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4240FE3A" w14:textId="77777777" w:rsidTr="00B23E06">
        <w:trPr>
          <w:trHeight w:val="474"/>
        </w:trPr>
        <w:tc>
          <w:tcPr>
            <w:tcW w:w="7343" w:type="dxa"/>
            <w:shd w:val="clear" w:color="auto" w:fill="17365D"/>
            <w:vAlign w:val="center"/>
          </w:tcPr>
          <w:p w14:paraId="05814283" w14:textId="77777777"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17C786B2" w:rsidR="00A83F80" w:rsidRPr="00B23E06" w:rsidRDefault="00161E3A" w:rsidP="00B23E06">
            <w:pPr>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Greek</w:t>
            </w:r>
          </w:p>
        </w:tc>
      </w:tr>
      <w:tr w:rsidR="00F44EEB" w:rsidRPr="00062A44" w14:paraId="262ED7B7" w14:textId="77777777" w:rsidTr="006072BA">
        <w:trPr>
          <w:trHeight w:val="595"/>
        </w:trPr>
        <w:tc>
          <w:tcPr>
            <w:tcW w:w="7343" w:type="dxa"/>
            <w:shd w:val="clear" w:color="auto" w:fill="auto"/>
            <w:vAlign w:val="center"/>
          </w:tcPr>
          <w:p w14:paraId="5265BE7A" w14:textId="6575CDD5" w:rsidR="00F44EEB" w:rsidRPr="00114677" w:rsidRDefault="00F44EEB" w:rsidP="00F44EEB">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Summary of key changes to restrictions</w:t>
            </w:r>
          </w:p>
        </w:tc>
        <w:tc>
          <w:tcPr>
            <w:tcW w:w="7655" w:type="dxa"/>
            <w:shd w:val="clear" w:color="auto" w:fill="auto"/>
            <w:vAlign w:val="center"/>
          </w:tcPr>
          <w:p w14:paraId="24492C22" w14:textId="6CB35F27" w:rsidR="00F44EEB" w:rsidRPr="00F44EEB" w:rsidRDefault="00F44EEB" w:rsidP="00F44EEB">
            <w:pPr>
              <w:rPr>
                <w:rFonts w:asciiTheme="minorBidi" w:eastAsia="Arial Unicode MS" w:hAnsiTheme="minorBidi" w:cstheme="minorBidi"/>
                <w:lang w:val="el-GR"/>
              </w:rPr>
            </w:pPr>
            <w:r w:rsidRPr="000C469E">
              <w:rPr>
                <w:rFonts w:ascii="Arial" w:hAnsi="Arial" w:cs="Arial"/>
                <w:b/>
                <w:bCs/>
                <w:lang w:val="el-GR"/>
              </w:rPr>
              <w:t>Σύνοψη των βασικών αλλαγών στους περιορισμούς</w:t>
            </w:r>
          </w:p>
        </w:tc>
      </w:tr>
      <w:tr w:rsidR="00F44EEB" w:rsidRPr="00062A44" w14:paraId="302745C2" w14:textId="77777777" w:rsidTr="006072BA">
        <w:trPr>
          <w:trHeight w:val="1302"/>
        </w:trPr>
        <w:tc>
          <w:tcPr>
            <w:tcW w:w="7343" w:type="dxa"/>
            <w:shd w:val="clear" w:color="auto" w:fill="auto"/>
            <w:vAlign w:val="center"/>
          </w:tcPr>
          <w:p w14:paraId="457D2445" w14:textId="35A4B969" w:rsidR="00F44EEB" w:rsidRPr="006072BA" w:rsidRDefault="00F44EEB" w:rsidP="00F44EEB">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Stage 3,</w:t>
            </w:r>
            <w:r w:rsidRPr="006072BA">
              <w:rPr>
                <w:rFonts w:asciiTheme="minorBidi" w:eastAsia="SimSun" w:hAnsiTheme="minorBidi" w:cstheme="minorBidi"/>
                <w:snapToGrid/>
                <w:lang w:eastAsia="en-AU"/>
              </w:rPr>
              <w:t> </w:t>
            </w:r>
            <w:r w:rsidRPr="006072BA">
              <w:rPr>
                <w:rFonts w:asciiTheme="minorBidi" w:eastAsia="SimSun" w:hAnsiTheme="minorBidi" w:cstheme="minorBidi"/>
                <w:b/>
                <w:bCs/>
                <w:snapToGrid/>
                <w:lang w:eastAsia="en-AU"/>
              </w:rPr>
              <w:t>Step 3.1</w:t>
            </w:r>
            <w:r w:rsidRPr="006072BA">
              <w:rPr>
                <w:rFonts w:asciiTheme="minorBidi" w:eastAsia="SimSun" w:hAnsiTheme="minorBidi" w:cstheme="minorBidi"/>
                <w:snapToGrid/>
                <w:lang w:eastAsia="en-AU"/>
              </w:rPr>
              <w:t> of </w:t>
            </w:r>
            <w:hyperlink r:id="rId10" w:history="1">
              <w:r w:rsidRPr="006072BA">
                <w:rPr>
                  <w:rStyle w:val="Hyperlink"/>
                  <w:rFonts w:asciiTheme="minorBidi" w:eastAsia="SimSun" w:hAnsiTheme="minorBidi" w:cstheme="minorBidi"/>
                  <w:snapToGrid/>
                  <w:lang w:eastAsia="en-AU"/>
                </w:rPr>
                <w:t>Canberra’s Recovery Plan</w:t>
              </w:r>
            </w:hyperlink>
            <w:r w:rsidRPr="006072BA">
              <w:rPr>
                <w:rFonts w:asciiTheme="minorBidi" w:eastAsia="SimSun" w:hAnsiTheme="minorBidi" w:cstheme="minorBidi"/>
                <w:snapToGrid/>
                <w:lang w:eastAsia="en-AU"/>
              </w:rPr>
              <w:t> includes minor and cautious changes to COVID-19 restrictions in the ACT for some sectors that have been closed since March.</w:t>
            </w:r>
          </w:p>
        </w:tc>
        <w:tc>
          <w:tcPr>
            <w:tcW w:w="7655" w:type="dxa"/>
            <w:shd w:val="clear" w:color="auto" w:fill="auto"/>
            <w:vAlign w:val="center"/>
          </w:tcPr>
          <w:p w14:paraId="6CE534CB" w14:textId="4AA561CD" w:rsidR="00F44EEB" w:rsidRPr="00F44EEB" w:rsidRDefault="00F44EEB" w:rsidP="00F44EEB">
            <w:pPr>
              <w:rPr>
                <w:rFonts w:asciiTheme="minorBidi" w:eastAsia="Arial Unicode MS" w:hAnsiTheme="minorBidi" w:cstheme="minorBidi"/>
                <w:lang w:val="el-GR"/>
              </w:rPr>
            </w:pPr>
            <w:r w:rsidRPr="000C469E">
              <w:rPr>
                <w:rFonts w:ascii="Arial" w:hAnsi="Arial" w:cs="Arial"/>
                <w:lang w:val="el-GR"/>
              </w:rPr>
              <w:t xml:space="preserve">Σύμφωνα με το </w:t>
            </w:r>
            <w:r w:rsidRPr="000C469E">
              <w:rPr>
                <w:rFonts w:ascii="Arial" w:hAnsi="Arial" w:cs="Arial"/>
                <w:b/>
                <w:bCs/>
                <w:lang w:val="el-GR"/>
              </w:rPr>
              <w:t xml:space="preserve">Στάδιο 3, Βήμα 3.1 </w:t>
            </w:r>
            <w:r w:rsidRPr="000C469E">
              <w:rPr>
                <w:rFonts w:ascii="Arial" w:hAnsi="Arial" w:cs="Arial"/>
                <w:lang w:val="el-GR"/>
              </w:rPr>
              <w:t>του Σχεδίου ανάκαμψης της Καμπέρα</w:t>
            </w:r>
            <w:r w:rsidRPr="00A47762">
              <w:rPr>
                <w:rFonts w:ascii="Arial" w:hAnsi="Arial" w:cs="Arial"/>
                <w:lang w:val="el-GR"/>
              </w:rPr>
              <w:t xml:space="preserve"> </w:t>
            </w:r>
            <w:hyperlink r:id="rId11" w:history="1">
              <w:r w:rsidRPr="000C469E">
                <w:rPr>
                  <w:rStyle w:val="Hyperlink"/>
                  <w:rFonts w:ascii="Arial" w:eastAsia="SimSun" w:hAnsi="Arial" w:cs="Arial"/>
                  <w:snapToGrid/>
                  <w:lang w:eastAsia="en-AU"/>
                </w:rPr>
                <w:t>Canberra</w:t>
              </w:r>
              <w:r w:rsidRPr="00A47762">
                <w:rPr>
                  <w:rStyle w:val="Hyperlink"/>
                  <w:rFonts w:ascii="Arial" w:eastAsia="SimSun" w:hAnsi="Arial" w:cs="Arial"/>
                  <w:snapToGrid/>
                  <w:lang w:val="el-GR" w:eastAsia="en-AU"/>
                </w:rPr>
                <w:t>'</w:t>
              </w:r>
              <w:r w:rsidRPr="000C469E">
                <w:rPr>
                  <w:rStyle w:val="Hyperlink"/>
                  <w:rFonts w:ascii="Arial" w:eastAsia="SimSun" w:hAnsi="Arial" w:cs="Arial"/>
                  <w:snapToGrid/>
                  <w:lang w:eastAsia="en-AU"/>
                </w:rPr>
                <w:t>s</w:t>
              </w:r>
              <w:r w:rsidRPr="00A47762">
                <w:rPr>
                  <w:rStyle w:val="Hyperlink"/>
                  <w:rFonts w:ascii="Arial" w:eastAsia="SimSun" w:hAnsi="Arial" w:cs="Arial"/>
                  <w:snapToGrid/>
                  <w:lang w:val="el-GR" w:eastAsia="en-AU"/>
                </w:rPr>
                <w:t xml:space="preserve"> </w:t>
              </w:r>
              <w:r w:rsidRPr="000C469E">
                <w:rPr>
                  <w:rStyle w:val="Hyperlink"/>
                  <w:rFonts w:ascii="Arial" w:eastAsia="SimSun" w:hAnsi="Arial" w:cs="Arial"/>
                  <w:snapToGrid/>
                  <w:lang w:eastAsia="en-AU"/>
                </w:rPr>
                <w:t>Recovery</w:t>
              </w:r>
              <w:r w:rsidRPr="00A47762">
                <w:rPr>
                  <w:rStyle w:val="Hyperlink"/>
                  <w:rFonts w:ascii="Arial" w:eastAsia="SimSun" w:hAnsi="Arial" w:cs="Arial"/>
                  <w:snapToGrid/>
                  <w:lang w:val="el-GR" w:eastAsia="en-AU"/>
                </w:rPr>
                <w:t xml:space="preserve"> </w:t>
              </w:r>
              <w:r w:rsidRPr="000C469E">
                <w:rPr>
                  <w:rStyle w:val="Hyperlink"/>
                  <w:rFonts w:ascii="Arial" w:eastAsia="SimSun" w:hAnsi="Arial" w:cs="Arial"/>
                  <w:snapToGrid/>
                  <w:lang w:eastAsia="en-AU"/>
                </w:rPr>
                <w:t>Plan</w:t>
              </w:r>
            </w:hyperlink>
            <w:r w:rsidRPr="000C469E">
              <w:rPr>
                <w:rFonts w:ascii="Arial" w:hAnsi="Arial" w:cs="Arial"/>
                <w:lang w:val="el-GR"/>
              </w:rPr>
              <w:t xml:space="preserve">, γίνονται μικρές και προσεκτικές αλλαγές στους τρέχοντες περιορισμούς </w:t>
            </w:r>
            <w:r w:rsidRPr="000C469E">
              <w:rPr>
                <w:rFonts w:ascii="Arial" w:hAnsi="Arial" w:cs="Arial"/>
              </w:rPr>
              <w:t>COVID</w:t>
            </w:r>
            <w:r w:rsidRPr="000C469E">
              <w:rPr>
                <w:rFonts w:ascii="Arial" w:hAnsi="Arial" w:cs="Arial"/>
                <w:lang w:val="el-GR"/>
              </w:rPr>
              <w:t xml:space="preserve">-19 στην </w:t>
            </w:r>
            <w:r w:rsidRPr="000C469E">
              <w:rPr>
                <w:rFonts w:ascii="Arial" w:hAnsi="Arial" w:cs="Arial"/>
              </w:rPr>
              <w:t>ACT</w:t>
            </w:r>
            <w:r w:rsidRPr="000C469E">
              <w:rPr>
                <w:rFonts w:ascii="Arial" w:hAnsi="Arial" w:cs="Arial"/>
                <w:lang w:val="el-GR"/>
              </w:rPr>
              <w:t xml:space="preserve"> για ορισμένους τομείς που έχουν κλείσει από τον Μάρτιο. </w:t>
            </w:r>
          </w:p>
        </w:tc>
      </w:tr>
      <w:tr w:rsidR="006072BA" w:rsidRPr="00062A44" w14:paraId="477E6CCA" w14:textId="77777777" w:rsidTr="006072BA">
        <w:trPr>
          <w:trHeight w:val="850"/>
        </w:trPr>
        <w:tc>
          <w:tcPr>
            <w:tcW w:w="7343" w:type="dxa"/>
            <w:shd w:val="clear" w:color="auto" w:fill="auto"/>
            <w:vAlign w:val="center"/>
          </w:tcPr>
          <w:p w14:paraId="746C71CF" w14:textId="0FE3E7E9" w:rsidR="006072BA" w:rsidRPr="006072BA" w:rsidRDefault="006072BA" w:rsidP="006072BA">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The following changes apply from </w:t>
            </w:r>
            <w:r w:rsidRPr="006072BA">
              <w:rPr>
                <w:rFonts w:asciiTheme="minorBidi" w:eastAsia="SimSun" w:hAnsiTheme="minorBidi" w:cstheme="minorBidi"/>
                <w:b/>
                <w:bCs/>
                <w:snapToGrid/>
                <w:lang w:eastAsia="en-AU"/>
              </w:rPr>
              <w:t>11:59pm, Tuesday 1 September 2020:</w:t>
            </w:r>
          </w:p>
        </w:tc>
        <w:tc>
          <w:tcPr>
            <w:tcW w:w="7655" w:type="dxa"/>
            <w:shd w:val="clear" w:color="auto" w:fill="auto"/>
            <w:vAlign w:val="center"/>
          </w:tcPr>
          <w:p w14:paraId="7F56FEEB" w14:textId="61D6D61F" w:rsidR="006072BA" w:rsidRPr="00F44EEB" w:rsidRDefault="00F44EEB" w:rsidP="006072BA">
            <w:pPr>
              <w:rPr>
                <w:rFonts w:asciiTheme="minorBidi" w:eastAsia="Arial Unicode MS" w:hAnsiTheme="minorBidi" w:cstheme="minorBidi"/>
                <w:lang w:val="el-GR"/>
              </w:rPr>
            </w:pPr>
            <w:r>
              <w:rPr>
                <w:rFonts w:ascii="Arial" w:hAnsi="Arial" w:cs="Arial"/>
              </w:rPr>
              <w:t>O</w:t>
            </w:r>
            <w:r w:rsidRPr="000C469E">
              <w:rPr>
                <w:rFonts w:ascii="Arial" w:hAnsi="Arial" w:cs="Arial"/>
                <w:lang w:val="el-GR"/>
              </w:rPr>
              <w:t xml:space="preserve">ι ακόλουθες αλλαγές θα εφαρμοστούν από τις </w:t>
            </w:r>
            <w:r w:rsidRPr="00F44EEB">
              <w:rPr>
                <w:rFonts w:asciiTheme="minorBidi" w:eastAsia="SimSun" w:hAnsiTheme="minorBidi" w:cstheme="minorBidi"/>
                <w:b/>
                <w:bCs/>
                <w:snapToGrid/>
                <w:lang w:val="el-GR" w:eastAsia="en-AU"/>
              </w:rPr>
              <w:t>11:59</w:t>
            </w:r>
            <w:r>
              <w:rPr>
                <w:rFonts w:asciiTheme="minorBidi" w:eastAsia="SimSun" w:hAnsiTheme="minorBidi" w:cstheme="minorBidi"/>
                <w:b/>
                <w:bCs/>
                <w:snapToGrid/>
                <w:lang w:val="el-GR" w:eastAsia="en-AU"/>
              </w:rPr>
              <w:t>μμ</w:t>
            </w:r>
            <w:r>
              <w:rPr>
                <w:rFonts w:ascii="Arial" w:hAnsi="Arial" w:cs="Arial"/>
                <w:lang w:val="el-GR"/>
              </w:rPr>
              <w:t>,</w:t>
            </w:r>
            <w:r w:rsidRPr="000C469E">
              <w:rPr>
                <w:rFonts w:ascii="Arial" w:hAnsi="Arial" w:cs="Arial"/>
                <w:lang w:val="el-GR"/>
              </w:rPr>
              <w:t xml:space="preserve"> </w:t>
            </w:r>
            <w:r w:rsidRPr="00F44EEB">
              <w:rPr>
                <w:rFonts w:ascii="Arial" w:hAnsi="Arial" w:cs="Arial"/>
                <w:b/>
                <w:bCs/>
                <w:lang w:val="el-GR"/>
              </w:rPr>
              <w:t>την Τρίτη 1 Σεπτεμβρίου 2020:</w:t>
            </w:r>
          </w:p>
        </w:tc>
      </w:tr>
      <w:tr w:rsidR="006072BA" w:rsidRPr="00062A44" w14:paraId="38843E3B" w14:textId="77777777" w:rsidTr="006072BA">
        <w:trPr>
          <w:trHeight w:val="4094"/>
        </w:trPr>
        <w:tc>
          <w:tcPr>
            <w:tcW w:w="7343" w:type="dxa"/>
            <w:shd w:val="clear" w:color="auto" w:fill="auto"/>
            <w:vAlign w:val="center"/>
          </w:tcPr>
          <w:p w14:paraId="294E117C" w14:textId="77777777" w:rsidR="006072BA" w:rsidRPr="006072BA" w:rsidRDefault="006072BA" w:rsidP="006072BA">
            <w:pPr>
              <w:numPr>
                <w:ilvl w:val="0"/>
                <w:numId w:val="28"/>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Venues, facilities and businesses can continue to have up to 100 patrons in each indoor space and each outdoor space, or one person per 4 square metres per usable space, whichever is lesser.</w:t>
            </w:r>
          </w:p>
          <w:p w14:paraId="294FB424" w14:textId="6762B240" w:rsidR="006072BA" w:rsidRPr="006072BA" w:rsidRDefault="006072BA" w:rsidP="006072BA">
            <w:pPr>
              <w:numPr>
                <w:ilvl w:val="0"/>
                <w:numId w:val="28"/>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Community sporting activities (other than for classes and training) can have a maximum of 100 spectators for each indoor and each outdoor space, where the one person per 4 square metres of usable space can be observed.  This </w:t>
            </w:r>
            <w:r w:rsidRPr="006072BA">
              <w:rPr>
                <w:rFonts w:asciiTheme="minorBidi" w:eastAsia="SimSun" w:hAnsiTheme="minorBidi" w:cstheme="minorBidi"/>
                <w:b/>
                <w:bCs/>
                <w:snapToGrid/>
                <w:lang w:eastAsia="en-AU"/>
              </w:rPr>
              <w:t>excludes staff and participants.  This includes community sporting activities taking place at a swimming pool, such as competitive races or water polo matches.</w:t>
            </w:r>
          </w:p>
        </w:tc>
        <w:tc>
          <w:tcPr>
            <w:tcW w:w="7655" w:type="dxa"/>
            <w:shd w:val="clear" w:color="auto" w:fill="auto"/>
            <w:vAlign w:val="center"/>
          </w:tcPr>
          <w:p w14:paraId="528916D1" w14:textId="04C53253" w:rsidR="00F44EEB" w:rsidRPr="00812C8D" w:rsidRDefault="00F44EEB" w:rsidP="00812C8D">
            <w:pPr>
              <w:pStyle w:val="ListParagraph"/>
              <w:numPr>
                <w:ilvl w:val="0"/>
                <w:numId w:val="28"/>
              </w:numPr>
              <w:rPr>
                <w:rFonts w:asciiTheme="minorBidi" w:eastAsia="Arial Unicode MS" w:hAnsiTheme="minorBidi" w:cstheme="minorBidi"/>
                <w:b/>
                <w:bCs/>
                <w:lang w:val="el-GR"/>
              </w:rPr>
            </w:pPr>
            <w:r w:rsidRPr="00812C8D">
              <w:rPr>
                <w:rFonts w:asciiTheme="minorBidi" w:eastAsia="Arial Unicode MS" w:hAnsiTheme="minorBidi" w:cstheme="minorBidi"/>
                <w:b/>
                <w:bCs/>
                <w:lang w:val="el-GR"/>
              </w:rPr>
              <w:t>Οι χώροι, οι εγκαταστάσεις και οι επιχειρήσεις μπορούν να συνεχίσουν να έχουν έως 100 άτομα σε κάθε εσωτερικό χώρο και σε κάθε εξωτερικό χώρο, ή ένα άτομο ανά 4 τετραγωνικά μέτρα ανά χρησιμοποιήσιμο χώρο, όποιο από τα δύο είναι μικρότερο.</w:t>
            </w:r>
          </w:p>
          <w:p w14:paraId="71BE9C6F" w14:textId="110B3D95" w:rsidR="006072BA" w:rsidRPr="00812C8D" w:rsidRDefault="00F44EEB" w:rsidP="00812C8D">
            <w:pPr>
              <w:pStyle w:val="ListParagraph"/>
              <w:numPr>
                <w:ilvl w:val="0"/>
                <w:numId w:val="28"/>
              </w:numPr>
              <w:rPr>
                <w:rFonts w:asciiTheme="minorBidi" w:eastAsia="Arial Unicode MS" w:hAnsiTheme="minorBidi" w:cstheme="minorBidi"/>
                <w:lang w:val="el-GR"/>
              </w:rPr>
            </w:pPr>
            <w:r w:rsidRPr="00812C8D">
              <w:rPr>
                <w:rFonts w:asciiTheme="minorBidi" w:eastAsia="Arial Unicode MS" w:hAnsiTheme="minorBidi" w:cstheme="minorBidi"/>
                <w:lang w:val="el-GR"/>
              </w:rPr>
              <w:t xml:space="preserve">Οι κοινοτικές αθλητικές δραστηριότητες (εκτός από τα μαθήματα και την προπόνηση) μπορούν να έχουν έως 100 θεατές για κάθε εσωτερικό και κάθε υπαίθριο χώρο, όπου μπορεί να παρατηρηθεί ένα άτομο ανά 4 τετραγωνικά μέτρα χρησιμοποιήσιμου χώρου. Αυτό </w:t>
            </w:r>
            <w:r w:rsidRPr="00812C8D">
              <w:rPr>
                <w:rFonts w:asciiTheme="minorBidi" w:eastAsia="Arial Unicode MS" w:hAnsiTheme="minorBidi" w:cstheme="minorBidi"/>
                <w:b/>
                <w:bCs/>
                <w:lang w:val="el-GR"/>
              </w:rPr>
              <w:t xml:space="preserve">αποκλείει το προσωπικό και τους συμμετέχοντες. Αυτό περιλαμβάνει αθλητικές </w:t>
            </w:r>
            <w:r w:rsidR="00F51995">
              <w:rPr>
                <w:rFonts w:asciiTheme="minorBidi" w:eastAsia="Arial Unicode MS" w:hAnsiTheme="minorBidi" w:cstheme="minorBidi"/>
                <w:b/>
                <w:bCs/>
                <w:lang w:val="el-GR"/>
              </w:rPr>
              <w:t xml:space="preserve">κοινοτικές </w:t>
            </w:r>
            <w:r w:rsidRPr="00812C8D">
              <w:rPr>
                <w:rFonts w:asciiTheme="minorBidi" w:eastAsia="Arial Unicode MS" w:hAnsiTheme="minorBidi" w:cstheme="minorBidi"/>
                <w:b/>
                <w:bCs/>
                <w:lang w:val="el-GR"/>
              </w:rPr>
              <w:t xml:space="preserve">δραστηριότητες που πραγματοποιούνται σε πισίνα, όπως </w:t>
            </w:r>
            <w:r w:rsidR="00F51995">
              <w:rPr>
                <w:rFonts w:asciiTheme="minorBidi" w:eastAsia="Arial Unicode MS" w:hAnsiTheme="minorBidi" w:cstheme="minorBidi"/>
                <w:b/>
                <w:bCs/>
                <w:lang w:val="el-GR"/>
              </w:rPr>
              <w:t>αθλητικοί</w:t>
            </w:r>
            <w:r w:rsidRPr="00812C8D">
              <w:rPr>
                <w:rFonts w:asciiTheme="minorBidi" w:eastAsia="Arial Unicode MS" w:hAnsiTheme="minorBidi" w:cstheme="minorBidi"/>
                <w:b/>
                <w:bCs/>
                <w:lang w:val="el-GR"/>
              </w:rPr>
              <w:t xml:space="preserve"> αγών</w:t>
            </w:r>
            <w:r w:rsidR="00F51995">
              <w:rPr>
                <w:rFonts w:asciiTheme="minorBidi" w:eastAsia="Arial Unicode MS" w:hAnsiTheme="minorBidi" w:cstheme="minorBidi"/>
                <w:b/>
                <w:bCs/>
                <w:lang w:val="el-GR"/>
              </w:rPr>
              <w:t>ες</w:t>
            </w:r>
            <w:r w:rsidRPr="00812C8D">
              <w:rPr>
                <w:rFonts w:asciiTheme="minorBidi" w:eastAsia="Arial Unicode MS" w:hAnsiTheme="minorBidi" w:cstheme="minorBidi"/>
                <w:b/>
                <w:bCs/>
                <w:lang w:val="el-GR"/>
              </w:rPr>
              <w:t xml:space="preserve"> ή αγώνες υδατοσφαίρισης.</w:t>
            </w:r>
          </w:p>
        </w:tc>
      </w:tr>
    </w:tbl>
    <w:p w14:paraId="0F30AF4D" w14:textId="5B3A700C" w:rsidR="002A4525" w:rsidRPr="00F44EEB" w:rsidRDefault="002A4525" w:rsidP="006C19F5">
      <w:pPr>
        <w:ind w:left="-426"/>
        <w:rPr>
          <w:rFonts w:asciiTheme="minorBidi" w:eastAsia="Arial Unicode MS" w:hAnsiTheme="minorBidi" w:cstheme="minorBidi"/>
          <w:lang w:val="el-GR"/>
        </w:rPr>
      </w:pPr>
    </w:p>
    <w:p w14:paraId="6BE96FF9" w14:textId="757987B5" w:rsidR="006072BA" w:rsidRPr="00F44EEB" w:rsidRDefault="006072BA" w:rsidP="006C19F5">
      <w:pPr>
        <w:ind w:left="-426"/>
        <w:rPr>
          <w:rFonts w:asciiTheme="minorBidi" w:eastAsia="Arial Unicode MS" w:hAnsiTheme="minorBidi" w:cstheme="minorBidi"/>
          <w:lang w:val="el-GR"/>
        </w:rPr>
      </w:pPr>
    </w:p>
    <w:p w14:paraId="52582C74" w14:textId="1BAE482B" w:rsidR="006072BA" w:rsidRPr="00F44EEB" w:rsidRDefault="006072BA" w:rsidP="006C19F5">
      <w:pPr>
        <w:ind w:left="-426"/>
        <w:rPr>
          <w:rFonts w:asciiTheme="minorBidi" w:eastAsia="Arial Unicode MS" w:hAnsiTheme="minorBidi" w:cstheme="minorBidi"/>
          <w:lang w:val="el-GR"/>
        </w:rPr>
      </w:pPr>
    </w:p>
    <w:p w14:paraId="08134DED" w14:textId="67A12854" w:rsidR="006072BA" w:rsidRPr="00F44EEB" w:rsidRDefault="006072BA" w:rsidP="006C19F5">
      <w:pPr>
        <w:ind w:left="-426"/>
        <w:rPr>
          <w:rFonts w:asciiTheme="minorBidi" w:eastAsia="Arial Unicode MS" w:hAnsiTheme="minorBidi" w:cstheme="minorBidi"/>
          <w:lang w:val="el-GR"/>
        </w:rPr>
      </w:pPr>
    </w:p>
    <w:p w14:paraId="2C95174D" w14:textId="6EABB751" w:rsidR="006072BA" w:rsidRPr="00F44EEB" w:rsidRDefault="006072BA" w:rsidP="006C19F5">
      <w:pPr>
        <w:ind w:left="-426"/>
        <w:rPr>
          <w:rFonts w:asciiTheme="minorBidi" w:eastAsia="Arial Unicode MS" w:hAnsiTheme="minorBidi" w:cstheme="minorBidi"/>
          <w:lang w:val="el-GR"/>
        </w:rPr>
      </w:pPr>
    </w:p>
    <w:p w14:paraId="4CA4902B" w14:textId="603B9145" w:rsidR="006072BA" w:rsidRPr="00F44EEB" w:rsidRDefault="006072BA" w:rsidP="006C19F5">
      <w:pPr>
        <w:ind w:left="-426"/>
        <w:rPr>
          <w:rFonts w:asciiTheme="minorBidi" w:eastAsia="Arial Unicode MS" w:hAnsiTheme="minorBidi" w:cstheme="minorBidi"/>
          <w:lang w:val="el-GR"/>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072BA" w:rsidRPr="00062A44" w14:paraId="3C945E67" w14:textId="77777777" w:rsidTr="00491279">
        <w:trPr>
          <w:trHeight w:val="595"/>
        </w:trPr>
        <w:tc>
          <w:tcPr>
            <w:tcW w:w="7343" w:type="dxa"/>
            <w:shd w:val="clear" w:color="auto" w:fill="auto"/>
            <w:vAlign w:val="center"/>
          </w:tcPr>
          <w:p w14:paraId="1E08ACB7" w14:textId="77777777" w:rsidR="006072BA" w:rsidRPr="006072BA" w:rsidRDefault="006072BA" w:rsidP="00491279">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lastRenderedPageBreak/>
              <w:t>In addition, the following will apply:</w:t>
            </w:r>
          </w:p>
        </w:tc>
        <w:tc>
          <w:tcPr>
            <w:tcW w:w="7655" w:type="dxa"/>
            <w:shd w:val="clear" w:color="auto" w:fill="auto"/>
            <w:vAlign w:val="center"/>
          </w:tcPr>
          <w:p w14:paraId="4DD6980F" w14:textId="4691EC7E" w:rsidR="006072BA" w:rsidRPr="00F44EEB" w:rsidRDefault="00F44EEB" w:rsidP="00491279">
            <w:pPr>
              <w:rPr>
                <w:rFonts w:asciiTheme="minorBidi" w:eastAsia="Arial Unicode MS" w:hAnsiTheme="minorBidi" w:cstheme="minorBidi"/>
                <w:lang w:val="el-GR"/>
              </w:rPr>
            </w:pPr>
            <w:r w:rsidRPr="00A47762">
              <w:rPr>
                <w:rFonts w:ascii="Arial" w:eastAsia="Arial Unicode MS" w:hAnsi="Arial" w:cs="Arial"/>
                <w:b/>
                <w:bCs/>
                <w:lang w:val="el-GR"/>
              </w:rPr>
              <w:t xml:space="preserve">Επιπλέον, </w:t>
            </w:r>
            <w:r>
              <w:rPr>
                <w:rFonts w:ascii="Arial" w:eastAsia="Arial Unicode MS" w:hAnsi="Arial" w:cs="Arial"/>
                <w:b/>
                <w:bCs/>
                <w:lang w:val="el-GR"/>
              </w:rPr>
              <w:t>θα ισχύσουν</w:t>
            </w:r>
            <w:r w:rsidRPr="00A47762">
              <w:rPr>
                <w:rFonts w:ascii="Arial" w:eastAsia="Arial Unicode MS" w:hAnsi="Arial" w:cs="Arial"/>
                <w:b/>
                <w:bCs/>
                <w:lang w:val="el-GR"/>
              </w:rPr>
              <w:t xml:space="preserve"> τα ακόλουθα:</w:t>
            </w:r>
          </w:p>
        </w:tc>
      </w:tr>
      <w:tr w:rsidR="006072BA" w:rsidRPr="00062A44" w14:paraId="1DBD7588" w14:textId="77777777" w:rsidTr="004E11E0">
        <w:trPr>
          <w:trHeight w:val="1522"/>
        </w:trPr>
        <w:tc>
          <w:tcPr>
            <w:tcW w:w="7343" w:type="dxa"/>
            <w:shd w:val="clear" w:color="auto" w:fill="auto"/>
            <w:vAlign w:val="center"/>
          </w:tcPr>
          <w:p w14:paraId="22F65EED" w14:textId="77777777" w:rsidR="006072BA" w:rsidRPr="006072BA" w:rsidRDefault="006072BA" w:rsidP="00491279">
            <w:pPr>
              <w:numPr>
                <w:ilvl w:val="0"/>
                <w:numId w:val="29"/>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Usable space is defined in the Public Health Direction as the space that people can freely move around in, but not including the following areas:</w:t>
            </w:r>
          </w:p>
        </w:tc>
        <w:tc>
          <w:tcPr>
            <w:tcW w:w="7655" w:type="dxa"/>
            <w:shd w:val="clear" w:color="auto" w:fill="auto"/>
            <w:vAlign w:val="center"/>
          </w:tcPr>
          <w:p w14:paraId="60A464D7" w14:textId="45283A2A" w:rsidR="006072BA" w:rsidRPr="00812C8D" w:rsidRDefault="00F44EEB" w:rsidP="00161E3A">
            <w:pPr>
              <w:pStyle w:val="ListParagraph"/>
              <w:numPr>
                <w:ilvl w:val="0"/>
                <w:numId w:val="36"/>
              </w:numPr>
              <w:ind w:left="635" w:hanging="357"/>
              <w:rPr>
                <w:rFonts w:asciiTheme="minorBidi" w:eastAsia="Arial Unicode MS" w:hAnsiTheme="minorBidi" w:cstheme="minorBidi"/>
                <w:b/>
                <w:bCs/>
                <w:lang w:val="el-GR"/>
              </w:rPr>
            </w:pPr>
            <w:r w:rsidRPr="00812C8D">
              <w:rPr>
                <w:rFonts w:asciiTheme="minorBidi" w:eastAsia="Arial Unicode MS" w:hAnsiTheme="minorBidi" w:cstheme="minorBidi"/>
                <w:b/>
                <w:bCs/>
                <w:lang w:val="el-GR"/>
              </w:rPr>
              <w:t xml:space="preserve">Ο χρησιμοποιήσιμος χώρος ορίζεται στην </w:t>
            </w:r>
            <w:r w:rsidR="00F51995">
              <w:rPr>
                <w:rFonts w:asciiTheme="minorBidi" w:eastAsia="Arial Unicode MS" w:hAnsiTheme="minorBidi" w:cstheme="minorBidi"/>
                <w:b/>
                <w:bCs/>
                <w:lang w:val="el-GR"/>
              </w:rPr>
              <w:t>Κ</w:t>
            </w:r>
            <w:r w:rsidRPr="00812C8D">
              <w:rPr>
                <w:rFonts w:asciiTheme="minorBidi" w:eastAsia="Arial Unicode MS" w:hAnsiTheme="minorBidi" w:cstheme="minorBidi"/>
                <w:b/>
                <w:bCs/>
                <w:lang w:val="el-GR"/>
              </w:rPr>
              <w:t>ατεύθυνση Δημόσιας Υγείας ως ο χώρος στον οποίο οι άνθρωποι μπορούν να μετακινούνται ελεύθερα, αλλά δεν περιλαμβάν</w:t>
            </w:r>
            <w:r w:rsidR="00F51995">
              <w:rPr>
                <w:rFonts w:asciiTheme="minorBidi" w:eastAsia="Arial Unicode MS" w:hAnsiTheme="minorBidi" w:cstheme="minorBidi"/>
                <w:b/>
                <w:bCs/>
                <w:lang w:val="el-GR"/>
              </w:rPr>
              <w:t>ει</w:t>
            </w:r>
            <w:r w:rsidRPr="00812C8D">
              <w:rPr>
                <w:rFonts w:asciiTheme="minorBidi" w:eastAsia="Arial Unicode MS" w:hAnsiTheme="minorBidi" w:cstheme="minorBidi"/>
                <w:b/>
                <w:bCs/>
                <w:lang w:val="el-GR"/>
              </w:rPr>
              <w:t xml:space="preserve"> τους ακόλουθους τομείς:</w:t>
            </w:r>
          </w:p>
        </w:tc>
      </w:tr>
      <w:tr w:rsidR="004E11E0" w:rsidRPr="00062A44" w14:paraId="24B7C31B" w14:textId="77777777" w:rsidTr="004E11E0">
        <w:trPr>
          <w:trHeight w:val="2110"/>
        </w:trPr>
        <w:tc>
          <w:tcPr>
            <w:tcW w:w="7343" w:type="dxa"/>
            <w:shd w:val="clear" w:color="auto" w:fill="auto"/>
            <w:vAlign w:val="center"/>
          </w:tcPr>
          <w:p w14:paraId="545EA69D" w14:textId="77777777"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stages and similar areas,</w:t>
            </w:r>
          </w:p>
          <w:p w14:paraId="4E2AC979" w14:textId="77777777"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restrooms, changerooms and similar areas,</w:t>
            </w:r>
          </w:p>
          <w:p w14:paraId="5A800B23" w14:textId="77777777"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areas occupied by fixtures, fittings, and displays, and</w:t>
            </w:r>
          </w:p>
          <w:p w14:paraId="04A8A2D6" w14:textId="355E021D"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b/>
                <w:bCs/>
                <w:snapToGrid/>
                <w:lang w:eastAsia="en-AU"/>
              </w:rPr>
            </w:pPr>
            <w:r w:rsidRPr="006072BA">
              <w:rPr>
                <w:rFonts w:asciiTheme="minorBidi" w:eastAsia="SimSun" w:hAnsiTheme="minorBidi" w:cstheme="minorBidi"/>
                <w:snapToGrid/>
                <w:lang w:eastAsia="en-AU"/>
              </w:rPr>
              <w:t>staff only areas and areas that are closed off or not being used.</w:t>
            </w:r>
          </w:p>
        </w:tc>
        <w:tc>
          <w:tcPr>
            <w:tcW w:w="7655" w:type="dxa"/>
            <w:shd w:val="clear" w:color="auto" w:fill="auto"/>
            <w:vAlign w:val="center"/>
          </w:tcPr>
          <w:p w14:paraId="262965D0" w14:textId="211C97CC" w:rsidR="00F44EEB" w:rsidRPr="00812C8D" w:rsidRDefault="00F44EEB" w:rsidP="00161E3A">
            <w:pPr>
              <w:pStyle w:val="ListParagraph"/>
              <w:numPr>
                <w:ilvl w:val="0"/>
                <w:numId w:val="32"/>
              </w:numPr>
              <w:ind w:left="636"/>
              <w:rPr>
                <w:rFonts w:asciiTheme="minorBidi" w:eastAsia="Arial Unicode MS" w:hAnsiTheme="minorBidi" w:cstheme="minorBidi"/>
                <w:lang w:val="el-GR"/>
              </w:rPr>
            </w:pPr>
            <w:r w:rsidRPr="00812C8D">
              <w:rPr>
                <w:rFonts w:asciiTheme="minorBidi" w:eastAsia="Arial Unicode MS" w:hAnsiTheme="minorBidi" w:cstheme="minorBidi"/>
                <w:lang w:val="el-GR"/>
              </w:rPr>
              <w:t>στάδια και παρόμοιες περιοχές,</w:t>
            </w:r>
          </w:p>
          <w:p w14:paraId="1D33B2A8" w14:textId="2F568EFF" w:rsidR="00F44EEB" w:rsidRPr="00812C8D" w:rsidRDefault="00F44EEB" w:rsidP="00161E3A">
            <w:pPr>
              <w:pStyle w:val="ListParagraph"/>
              <w:numPr>
                <w:ilvl w:val="0"/>
                <w:numId w:val="32"/>
              </w:numPr>
              <w:ind w:left="636"/>
              <w:rPr>
                <w:rFonts w:asciiTheme="minorBidi" w:eastAsia="Arial Unicode MS" w:hAnsiTheme="minorBidi" w:cstheme="minorBidi"/>
                <w:lang w:val="el-GR"/>
              </w:rPr>
            </w:pPr>
            <w:r w:rsidRPr="00812C8D">
              <w:rPr>
                <w:rFonts w:asciiTheme="minorBidi" w:eastAsia="Arial Unicode MS" w:hAnsiTheme="minorBidi" w:cstheme="minorBidi"/>
                <w:lang w:val="el-GR"/>
              </w:rPr>
              <w:t>τουαλέτες, αποθήκες και παρόμοιες περιοχές,</w:t>
            </w:r>
          </w:p>
          <w:p w14:paraId="6359A58E" w14:textId="101D3E71" w:rsidR="00F44EEB" w:rsidRPr="00812C8D" w:rsidRDefault="00F44EEB" w:rsidP="00161E3A">
            <w:pPr>
              <w:pStyle w:val="ListParagraph"/>
              <w:numPr>
                <w:ilvl w:val="0"/>
                <w:numId w:val="32"/>
              </w:numPr>
              <w:ind w:left="636"/>
              <w:rPr>
                <w:rFonts w:asciiTheme="minorBidi" w:eastAsia="Arial Unicode MS" w:hAnsiTheme="minorBidi" w:cstheme="minorBidi"/>
                <w:lang w:val="el-GR"/>
              </w:rPr>
            </w:pPr>
            <w:r w:rsidRPr="00812C8D">
              <w:rPr>
                <w:rFonts w:asciiTheme="minorBidi" w:eastAsia="Arial Unicode MS" w:hAnsiTheme="minorBidi" w:cstheme="minorBidi"/>
                <w:lang w:val="el-GR"/>
              </w:rPr>
              <w:t>περιοχές που καταλαμβάνονται από φωτιστικά, εξαρτήματα και οθόνες, και</w:t>
            </w:r>
          </w:p>
          <w:p w14:paraId="547B995F" w14:textId="5785E9D8" w:rsidR="004E11E0" w:rsidRPr="00812C8D" w:rsidRDefault="00F51995" w:rsidP="00161E3A">
            <w:pPr>
              <w:pStyle w:val="ListParagraph"/>
              <w:numPr>
                <w:ilvl w:val="0"/>
                <w:numId w:val="32"/>
              </w:numPr>
              <w:ind w:left="636"/>
              <w:rPr>
                <w:rFonts w:asciiTheme="minorBidi" w:eastAsia="Arial Unicode MS" w:hAnsiTheme="minorBidi" w:cstheme="minorBidi"/>
                <w:lang w:val="el-GR"/>
              </w:rPr>
            </w:pPr>
            <w:r>
              <w:rPr>
                <w:rFonts w:asciiTheme="minorBidi" w:eastAsia="Arial Unicode MS" w:hAnsiTheme="minorBidi" w:cstheme="minorBidi"/>
                <w:lang w:val="el-GR"/>
              </w:rPr>
              <w:t xml:space="preserve">περιοχές για </w:t>
            </w:r>
            <w:r w:rsidR="00F44EEB" w:rsidRPr="00812C8D">
              <w:rPr>
                <w:rFonts w:asciiTheme="minorBidi" w:eastAsia="Arial Unicode MS" w:hAnsiTheme="minorBidi" w:cstheme="minorBidi"/>
                <w:lang w:val="el-GR"/>
              </w:rPr>
              <w:t>προσωπικό μόνο και περιοχές που είναι κλειστές ή δεν χρησιμοποιούνται.</w:t>
            </w:r>
          </w:p>
        </w:tc>
      </w:tr>
      <w:tr w:rsidR="006072BA" w:rsidRPr="00062A44" w14:paraId="6EFC7380" w14:textId="77777777" w:rsidTr="004E11E0">
        <w:trPr>
          <w:trHeight w:val="4799"/>
        </w:trPr>
        <w:tc>
          <w:tcPr>
            <w:tcW w:w="7343" w:type="dxa"/>
            <w:shd w:val="clear" w:color="auto" w:fill="auto"/>
            <w:vAlign w:val="center"/>
          </w:tcPr>
          <w:p w14:paraId="3A269FFC"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All venues, facilities and businesses must continue to clearly display occupancy allowance at entrance to each venue or space.</w:t>
            </w:r>
          </w:p>
          <w:p w14:paraId="76D44D5A"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 xml:space="preserve">Bar, pubs and clubs </w:t>
            </w:r>
            <w:proofErr w:type="gramStart"/>
            <w:r w:rsidRPr="006072BA">
              <w:rPr>
                <w:rFonts w:asciiTheme="minorBidi" w:eastAsia="SimSun" w:hAnsiTheme="minorBidi" w:cstheme="minorBidi"/>
                <w:snapToGrid/>
                <w:lang w:eastAsia="en-AU"/>
              </w:rPr>
              <w:t>are able to</w:t>
            </w:r>
            <w:proofErr w:type="gramEnd"/>
            <w:r w:rsidRPr="006072BA">
              <w:rPr>
                <w:rFonts w:asciiTheme="minorBidi" w:eastAsia="SimSun" w:hAnsiTheme="minorBidi" w:cstheme="minorBidi"/>
                <w:snapToGrid/>
                <w:lang w:eastAsia="en-AU"/>
              </w:rPr>
              <w:t xml:space="preserve"> continue to serve alcohol to seated patrons, with no limit on the size of group bookings.</w:t>
            </w:r>
          </w:p>
          <w:p w14:paraId="49A8687C"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When gyms, health clubs and fitness facilities are unstaffed, a maximum of 25 patrons continue to be permitted to be in the venue at any one time.</w:t>
            </w:r>
          </w:p>
          <w:p w14:paraId="5CBD4160"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Food courts (dine-in) remain open.</w:t>
            </w:r>
          </w:p>
          <w:p w14:paraId="6381E207"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Casinos and gaming in clubs remain open.</w:t>
            </w:r>
          </w:p>
          <w:p w14:paraId="08C924CD"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Steam-based services including saunas, steam rooms, steam cabinets and bathhouses remain open.</w:t>
            </w:r>
          </w:p>
          <w:p w14:paraId="0852ABB1" w14:textId="32F0E37B"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Strip clubs, brothels, escort agencies remain open.</w:t>
            </w:r>
          </w:p>
        </w:tc>
        <w:tc>
          <w:tcPr>
            <w:tcW w:w="7655" w:type="dxa"/>
            <w:shd w:val="clear" w:color="auto" w:fill="auto"/>
            <w:vAlign w:val="center"/>
          </w:tcPr>
          <w:p w14:paraId="09AF849E" w14:textId="77777777" w:rsidR="006072BA" w:rsidRPr="00F44EEB" w:rsidRDefault="00F44EEB" w:rsidP="00161E3A">
            <w:pPr>
              <w:pStyle w:val="ListParagraph"/>
              <w:numPr>
                <w:ilvl w:val="0"/>
                <w:numId w:val="32"/>
              </w:numPr>
              <w:ind w:left="636"/>
              <w:rPr>
                <w:rFonts w:ascii="Arial" w:eastAsia="Arial Unicode MS" w:hAnsi="Arial" w:cs="Arial"/>
                <w:lang w:val="el-GR"/>
              </w:rPr>
            </w:pPr>
            <w:r w:rsidRPr="00B70039">
              <w:rPr>
                <w:rFonts w:ascii="Arial" w:eastAsia="Arial Unicode MS" w:hAnsi="Arial" w:cs="Arial"/>
                <w:lang w:val="el-GR"/>
              </w:rPr>
              <w:t xml:space="preserve">Όλοι οι χώροι, οι εγκαταστάσεις και οι επιχειρήσεις </w:t>
            </w:r>
            <w:r w:rsidRPr="00B70039">
              <w:rPr>
                <w:rFonts w:ascii="Arial" w:eastAsiaTheme="minorEastAsia" w:hAnsi="Arial" w:cs="Arial"/>
                <w:lang w:val="el-GR"/>
              </w:rPr>
              <w:t>πρέπει να έχουν ευκρινώς αναρτημένο στην είσοδο το όριο πληρότητας κάθε χώρου.</w:t>
            </w:r>
          </w:p>
          <w:p w14:paraId="1744FC67" w14:textId="562BF015" w:rsidR="00F44EEB" w:rsidRPr="00F44EEB" w:rsidRDefault="00F44EEB" w:rsidP="00161E3A">
            <w:pPr>
              <w:pStyle w:val="ListParagraph"/>
              <w:numPr>
                <w:ilvl w:val="0"/>
                <w:numId w:val="32"/>
              </w:numPr>
              <w:ind w:left="636"/>
              <w:rPr>
                <w:rFonts w:ascii="Arial" w:eastAsia="Arial Unicode MS" w:hAnsi="Arial" w:cs="Arial"/>
                <w:lang w:val="el-GR"/>
              </w:rPr>
            </w:pPr>
            <w:r w:rsidRPr="00F44EEB">
              <w:rPr>
                <w:rFonts w:ascii="Arial" w:eastAsia="Arial Unicode MS" w:hAnsi="Arial" w:cs="Arial"/>
                <w:lang w:val="el-GR"/>
              </w:rPr>
              <w:t>Τα μπαρ, οι παμπ και τα κλαμπ μπορούν να συνεχίσουν να σερβίρουν αλκοόλ σε καθισμένους πελάτες, χωρίς περιορισμό στο μέγεθος των ομαδικών κρατήσεων.</w:t>
            </w:r>
          </w:p>
          <w:p w14:paraId="4C93B2CA" w14:textId="77DF871E" w:rsidR="00F44EEB" w:rsidRPr="00F44EEB" w:rsidRDefault="00F44EEB" w:rsidP="00161E3A">
            <w:pPr>
              <w:pStyle w:val="ListParagraph"/>
              <w:numPr>
                <w:ilvl w:val="0"/>
                <w:numId w:val="32"/>
              </w:numPr>
              <w:ind w:left="636"/>
              <w:rPr>
                <w:rFonts w:ascii="Arial" w:eastAsia="Arial Unicode MS" w:hAnsi="Arial" w:cs="Arial"/>
                <w:lang w:val="el-GR"/>
              </w:rPr>
            </w:pPr>
            <w:r w:rsidRPr="00F44EEB">
              <w:rPr>
                <w:rFonts w:ascii="Arial" w:eastAsia="Arial Unicode MS" w:hAnsi="Arial" w:cs="Arial"/>
                <w:lang w:val="el-GR"/>
              </w:rPr>
              <w:t>Όταν τα γυμναστήρια, τα κέντρα ευεξίας και οι εγκαταστάσεις γυμναστηρίου δεν διαθέτουν προσωπικό, το πολύ 25 άτομα συνεχίζουν να επιτρέπεται να βρίσκονται στο χώρο ανά πάσα στιγμή.</w:t>
            </w:r>
          </w:p>
          <w:p w14:paraId="593ED223" w14:textId="0909F5C0" w:rsidR="00F44EEB" w:rsidRPr="00F44EEB" w:rsidRDefault="00F51995" w:rsidP="00161E3A">
            <w:pPr>
              <w:pStyle w:val="ListParagraph"/>
              <w:numPr>
                <w:ilvl w:val="0"/>
                <w:numId w:val="32"/>
              </w:numPr>
              <w:ind w:left="636"/>
              <w:rPr>
                <w:rFonts w:ascii="Arial" w:eastAsia="Arial Unicode MS" w:hAnsi="Arial" w:cs="Arial"/>
                <w:lang w:val="el-GR"/>
              </w:rPr>
            </w:pPr>
            <w:r>
              <w:rPr>
                <w:rFonts w:ascii="Arial" w:eastAsia="Arial Unicode MS" w:hAnsi="Arial" w:cs="Arial"/>
                <w:lang w:val="el-GR"/>
              </w:rPr>
              <w:t>Οι κοινόχρηστες τραπεζαρίες (για φαγητό)</w:t>
            </w:r>
            <w:r w:rsidR="00F44EEB" w:rsidRPr="00F44EEB">
              <w:rPr>
                <w:rFonts w:ascii="Arial" w:eastAsia="Arial Unicode MS" w:hAnsi="Arial" w:cs="Arial"/>
                <w:lang w:val="el-GR"/>
              </w:rPr>
              <w:t xml:space="preserve"> παραμένουν ανοιχτ</w:t>
            </w:r>
            <w:r>
              <w:rPr>
                <w:rFonts w:ascii="Arial" w:eastAsia="Arial Unicode MS" w:hAnsi="Arial" w:cs="Arial"/>
                <w:lang w:val="el-GR"/>
              </w:rPr>
              <w:t>ές</w:t>
            </w:r>
          </w:p>
          <w:p w14:paraId="5A1071FD" w14:textId="0808E727" w:rsidR="00F44EEB" w:rsidRPr="00F44EEB" w:rsidRDefault="00F44EEB" w:rsidP="00161E3A">
            <w:pPr>
              <w:pStyle w:val="ListParagraph"/>
              <w:numPr>
                <w:ilvl w:val="0"/>
                <w:numId w:val="32"/>
              </w:numPr>
              <w:ind w:left="636"/>
              <w:rPr>
                <w:rFonts w:ascii="Arial" w:eastAsia="Arial Unicode MS" w:hAnsi="Arial" w:cs="Arial"/>
                <w:lang w:val="el-GR"/>
              </w:rPr>
            </w:pPr>
            <w:r w:rsidRPr="00F44EEB">
              <w:rPr>
                <w:rFonts w:ascii="Arial" w:eastAsia="Arial Unicode MS" w:hAnsi="Arial" w:cs="Arial"/>
                <w:lang w:val="el-GR"/>
              </w:rPr>
              <w:t>Τα καζίνο και τα παιχνίδια στα κλαμπ παραμένουν ανοιχτά.</w:t>
            </w:r>
          </w:p>
          <w:p w14:paraId="43F1D89E" w14:textId="599C5B2C" w:rsidR="00F44EEB" w:rsidRPr="00F44EEB" w:rsidRDefault="00F44EEB" w:rsidP="00161E3A">
            <w:pPr>
              <w:pStyle w:val="ListParagraph"/>
              <w:numPr>
                <w:ilvl w:val="0"/>
                <w:numId w:val="32"/>
              </w:numPr>
              <w:ind w:left="636"/>
              <w:rPr>
                <w:rFonts w:ascii="Arial" w:eastAsia="Arial Unicode MS" w:hAnsi="Arial" w:cs="Arial"/>
                <w:lang w:val="el-GR"/>
              </w:rPr>
            </w:pPr>
            <w:r w:rsidRPr="00F44EEB">
              <w:rPr>
                <w:rFonts w:ascii="Arial" w:eastAsia="Arial Unicode MS" w:hAnsi="Arial" w:cs="Arial"/>
                <w:lang w:val="el-GR"/>
              </w:rPr>
              <w:t xml:space="preserve">Οι υπηρεσίες με ατμό όπως σάουνες, ατμόλουτρα, </w:t>
            </w:r>
            <w:r w:rsidR="00F51995">
              <w:rPr>
                <w:rFonts w:ascii="Arial" w:eastAsia="Arial Unicode MS" w:hAnsi="Arial" w:cs="Arial"/>
                <w:lang w:val="el-GR"/>
              </w:rPr>
              <w:t>καμπίνες ατμού</w:t>
            </w:r>
            <w:r w:rsidRPr="00F44EEB">
              <w:rPr>
                <w:rFonts w:ascii="Arial" w:eastAsia="Arial Unicode MS" w:hAnsi="Arial" w:cs="Arial"/>
                <w:lang w:val="el-GR"/>
              </w:rPr>
              <w:t xml:space="preserve"> και λουτρά παραμένουν ανοιχτά.</w:t>
            </w:r>
          </w:p>
          <w:p w14:paraId="66914B23" w14:textId="70146807" w:rsidR="00F44EEB" w:rsidRPr="00F44EEB" w:rsidRDefault="00F44EEB" w:rsidP="00161E3A">
            <w:pPr>
              <w:pStyle w:val="ListParagraph"/>
              <w:numPr>
                <w:ilvl w:val="0"/>
                <w:numId w:val="32"/>
              </w:numPr>
              <w:ind w:left="636"/>
              <w:rPr>
                <w:rFonts w:ascii="Arial" w:eastAsia="Arial Unicode MS" w:hAnsi="Arial" w:cs="Arial"/>
                <w:lang w:val="el-GR"/>
              </w:rPr>
            </w:pPr>
            <w:r w:rsidRPr="00F44EEB">
              <w:rPr>
                <w:rFonts w:ascii="Arial" w:eastAsia="Arial Unicode MS" w:hAnsi="Arial" w:cs="Arial"/>
                <w:lang w:val="el-GR"/>
              </w:rPr>
              <w:t xml:space="preserve">Τα κλαμπ </w:t>
            </w:r>
            <w:r w:rsidR="00F51995">
              <w:rPr>
                <w:rFonts w:ascii="Arial" w:eastAsia="Arial Unicode MS" w:hAnsi="Arial" w:cs="Arial"/>
                <w:lang w:val="el-GR"/>
              </w:rPr>
              <w:t>σ</w:t>
            </w:r>
            <w:bookmarkStart w:id="0" w:name="_GoBack"/>
            <w:bookmarkEnd w:id="0"/>
            <w:r w:rsidR="00F51995">
              <w:rPr>
                <w:rFonts w:ascii="Arial" w:eastAsia="Arial Unicode MS" w:hAnsi="Arial" w:cs="Arial"/>
                <w:lang w:val="el-GR"/>
              </w:rPr>
              <w:t>τριπτίζ, οι οίκοι ανοχής</w:t>
            </w:r>
            <w:r w:rsidRPr="00F44EEB">
              <w:rPr>
                <w:rFonts w:ascii="Arial" w:eastAsia="Arial Unicode MS" w:hAnsi="Arial" w:cs="Arial"/>
                <w:lang w:val="el-GR"/>
              </w:rPr>
              <w:t>, τα γραφεία συνοδών παραμένουν ανοιχτά.</w:t>
            </w:r>
          </w:p>
        </w:tc>
      </w:tr>
      <w:tr w:rsidR="00F44EEB" w:rsidRPr="006072BA" w14:paraId="45BF9CE0" w14:textId="77777777" w:rsidTr="00491279">
        <w:trPr>
          <w:trHeight w:val="595"/>
        </w:trPr>
        <w:tc>
          <w:tcPr>
            <w:tcW w:w="7343" w:type="dxa"/>
            <w:shd w:val="clear" w:color="auto" w:fill="auto"/>
            <w:vAlign w:val="center"/>
          </w:tcPr>
          <w:p w14:paraId="65E7E404" w14:textId="07B93A88" w:rsidR="00F44EEB" w:rsidRPr="006072BA" w:rsidRDefault="00F44EEB" w:rsidP="00F44EEB">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b/>
                <w:bCs/>
                <w:snapToGrid/>
                <w:lang w:eastAsia="en-AU"/>
              </w:rPr>
              <w:lastRenderedPageBreak/>
              <w:t>What stays the same</w:t>
            </w:r>
          </w:p>
        </w:tc>
        <w:tc>
          <w:tcPr>
            <w:tcW w:w="7655" w:type="dxa"/>
            <w:shd w:val="clear" w:color="auto" w:fill="auto"/>
            <w:vAlign w:val="center"/>
          </w:tcPr>
          <w:p w14:paraId="0C236AA9" w14:textId="25789F68" w:rsidR="00F44EEB" w:rsidRPr="006072BA" w:rsidRDefault="00F44EEB" w:rsidP="00F44EEB">
            <w:pPr>
              <w:rPr>
                <w:rFonts w:asciiTheme="minorBidi" w:eastAsia="Arial Unicode MS" w:hAnsiTheme="minorBidi" w:cstheme="minorBidi"/>
              </w:rPr>
            </w:pPr>
            <w:r w:rsidRPr="000C469E">
              <w:rPr>
                <w:rFonts w:ascii="Arial" w:hAnsi="Arial" w:cs="Arial"/>
                <w:b/>
                <w:bCs/>
                <w:lang w:val="el-GR"/>
              </w:rPr>
              <w:t>Τι παραμένει ίδιο</w:t>
            </w:r>
          </w:p>
        </w:tc>
      </w:tr>
      <w:tr w:rsidR="00F44EEB" w:rsidRPr="00062A44" w14:paraId="0A3DC619" w14:textId="77777777" w:rsidTr="00491279">
        <w:trPr>
          <w:trHeight w:val="595"/>
        </w:trPr>
        <w:tc>
          <w:tcPr>
            <w:tcW w:w="7343" w:type="dxa"/>
            <w:shd w:val="clear" w:color="auto" w:fill="auto"/>
            <w:vAlign w:val="center"/>
          </w:tcPr>
          <w:p w14:paraId="62F22227" w14:textId="32ABF10A" w:rsidR="00F44EEB" w:rsidRPr="006072BA" w:rsidRDefault="00F44EEB" w:rsidP="00F44EEB">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All requirements under </w:t>
            </w:r>
            <w:r w:rsidRPr="004E11E0">
              <w:rPr>
                <w:rFonts w:asciiTheme="minorBidi" w:eastAsia="SimSun" w:hAnsiTheme="minorBidi" w:cstheme="minorBidi"/>
                <w:b/>
                <w:bCs/>
                <w:snapToGrid/>
                <w:lang w:eastAsia="en-AU"/>
              </w:rPr>
              <w:t>Step 2.2</w:t>
            </w:r>
            <w:r w:rsidRPr="004E11E0">
              <w:rPr>
                <w:rFonts w:asciiTheme="minorBidi" w:eastAsia="SimSun" w:hAnsiTheme="minorBidi" w:cstheme="minorBidi"/>
                <w:snapToGrid/>
                <w:lang w:eastAsia="en-AU"/>
              </w:rPr>
              <w:t> remain in place, in particular:</w:t>
            </w:r>
          </w:p>
        </w:tc>
        <w:tc>
          <w:tcPr>
            <w:tcW w:w="7655" w:type="dxa"/>
            <w:shd w:val="clear" w:color="auto" w:fill="auto"/>
            <w:vAlign w:val="center"/>
          </w:tcPr>
          <w:p w14:paraId="7E1517C4" w14:textId="1F8811E1" w:rsidR="00F44EEB" w:rsidRPr="00F44EEB" w:rsidRDefault="00F44EEB" w:rsidP="00F44EEB">
            <w:pPr>
              <w:rPr>
                <w:rFonts w:asciiTheme="minorBidi" w:eastAsia="Arial Unicode MS" w:hAnsiTheme="minorBidi" w:cstheme="minorBidi"/>
                <w:lang w:val="el-GR"/>
              </w:rPr>
            </w:pPr>
            <w:r w:rsidRPr="000C469E">
              <w:rPr>
                <w:rFonts w:ascii="Arial" w:hAnsi="Arial" w:cs="Arial"/>
                <w:lang w:val="el-GR"/>
              </w:rPr>
              <w:t xml:space="preserve">Όλες οι απαιτήσεις στο </w:t>
            </w:r>
            <w:r w:rsidRPr="000C469E">
              <w:rPr>
                <w:rFonts w:ascii="Arial" w:hAnsi="Arial" w:cs="Arial"/>
                <w:b/>
                <w:bCs/>
                <w:lang w:val="el-GR"/>
              </w:rPr>
              <w:t xml:space="preserve">Βήμα 2.2 </w:t>
            </w:r>
            <w:r w:rsidRPr="000C469E">
              <w:rPr>
                <w:rFonts w:ascii="Arial" w:hAnsi="Arial" w:cs="Arial"/>
                <w:lang w:val="el-GR"/>
              </w:rPr>
              <w:t>παραμένουν σε ισχύ, ιδίως:</w:t>
            </w:r>
          </w:p>
        </w:tc>
      </w:tr>
      <w:tr w:rsidR="006072BA" w:rsidRPr="00062A44" w14:paraId="3782694E" w14:textId="77777777" w:rsidTr="004E11E0">
        <w:trPr>
          <w:trHeight w:val="1899"/>
        </w:trPr>
        <w:tc>
          <w:tcPr>
            <w:tcW w:w="7343" w:type="dxa"/>
            <w:shd w:val="clear" w:color="auto" w:fill="auto"/>
            <w:vAlign w:val="center"/>
          </w:tcPr>
          <w:p w14:paraId="777E68C6" w14:textId="77777777" w:rsidR="004E11E0" w:rsidRPr="004E11E0" w:rsidRDefault="004E11E0" w:rsidP="004E11E0">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No limit on household visits.</w:t>
            </w:r>
          </w:p>
          <w:p w14:paraId="47866A3E" w14:textId="77777777" w:rsidR="004E11E0" w:rsidRPr="004E11E0" w:rsidRDefault="004E11E0" w:rsidP="004E11E0">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Venues, facilities and businesses must develop and follow a COVID Safety Plan.</w:t>
            </w:r>
          </w:p>
          <w:p w14:paraId="7EE5655A" w14:textId="7FD0A85E" w:rsidR="006072BA" w:rsidRPr="006072BA" w:rsidRDefault="004E11E0" w:rsidP="004E11E0">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 limit on the number of people allowed at outdoor gatherings remains at 100 people.</w:t>
            </w:r>
          </w:p>
        </w:tc>
        <w:tc>
          <w:tcPr>
            <w:tcW w:w="7655" w:type="dxa"/>
            <w:shd w:val="clear" w:color="auto" w:fill="auto"/>
            <w:vAlign w:val="center"/>
          </w:tcPr>
          <w:p w14:paraId="38005A6C" w14:textId="77777777" w:rsidR="00F44EEB" w:rsidRPr="00812C8D" w:rsidRDefault="00F44EEB" w:rsidP="00812C8D">
            <w:pPr>
              <w:pStyle w:val="ListParagraph"/>
              <w:numPr>
                <w:ilvl w:val="0"/>
                <w:numId w:val="33"/>
              </w:numPr>
              <w:rPr>
                <w:rFonts w:ascii="Arial" w:eastAsia="Arial Unicode MS" w:hAnsi="Arial" w:cs="Arial"/>
                <w:lang w:val="el-GR"/>
              </w:rPr>
            </w:pPr>
            <w:r w:rsidRPr="00812C8D">
              <w:rPr>
                <w:rFonts w:ascii="Arial" w:eastAsia="Arial Unicode MS" w:hAnsi="Arial" w:cs="Arial"/>
                <w:lang w:val="el-GR"/>
              </w:rPr>
              <w:t>Κανένα όριο στις επισκέψεις στα σπίτια.</w:t>
            </w:r>
          </w:p>
          <w:p w14:paraId="0651DF91" w14:textId="77777777" w:rsidR="00812C8D" w:rsidRPr="00812C8D" w:rsidRDefault="00812C8D" w:rsidP="00812C8D">
            <w:pPr>
              <w:pStyle w:val="ListParagraph"/>
              <w:numPr>
                <w:ilvl w:val="0"/>
                <w:numId w:val="33"/>
              </w:numPr>
              <w:rPr>
                <w:rFonts w:ascii="Arial" w:eastAsia="Arial Unicode MS" w:hAnsi="Arial" w:cs="Arial"/>
                <w:lang w:val="el-GR"/>
              </w:rPr>
            </w:pPr>
            <w:r w:rsidRPr="00812C8D">
              <w:rPr>
                <w:rFonts w:ascii="Arial" w:eastAsia="Arial Unicode MS" w:hAnsi="Arial" w:cs="Arial"/>
                <w:lang w:val="el-GR"/>
              </w:rPr>
              <w:t>Οι χώροι, οι εγκαταστάσεις και οι επιχειρήσεις πρέπει να αναπτύξουν και να ακολουθήσουν ένα σχέδιο ασφάλειας COVID.</w:t>
            </w:r>
          </w:p>
          <w:p w14:paraId="416E1758" w14:textId="2ECE5010" w:rsidR="006072BA" w:rsidRPr="00812C8D" w:rsidRDefault="00812C8D" w:rsidP="00812C8D">
            <w:pPr>
              <w:pStyle w:val="ListParagraph"/>
              <w:numPr>
                <w:ilvl w:val="0"/>
                <w:numId w:val="33"/>
              </w:numPr>
              <w:rPr>
                <w:rFonts w:asciiTheme="minorBidi" w:eastAsia="Arial Unicode MS" w:hAnsiTheme="minorBidi" w:cstheme="minorBidi"/>
                <w:lang w:val="el-GR"/>
              </w:rPr>
            </w:pPr>
            <w:r w:rsidRPr="00812C8D">
              <w:rPr>
                <w:rFonts w:ascii="Arial" w:eastAsia="Arial Unicode MS" w:hAnsi="Arial" w:cs="Arial"/>
                <w:lang w:val="el-GR"/>
              </w:rPr>
              <w:t>Το όριο του αριθμού των ατόμων που επιτρέπονται σε υπαίθριες συγκεντρώσεις παραμένει στα 100 άτομα.</w:t>
            </w:r>
          </w:p>
        </w:tc>
      </w:tr>
      <w:tr w:rsidR="00F44EEB" w:rsidRPr="00062A44" w14:paraId="5AFAB7CF" w14:textId="77777777" w:rsidTr="00491279">
        <w:trPr>
          <w:trHeight w:val="595"/>
        </w:trPr>
        <w:tc>
          <w:tcPr>
            <w:tcW w:w="7343" w:type="dxa"/>
            <w:shd w:val="clear" w:color="auto" w:fill="auto"/>
            <w:vAlign w:val="center"/>
          </w:tcPr>
          <w:p w14:paraId="210EA31D" w14:textId="0E09C4D8" w:rsidR="00F44EEB" w:rsidRPr="006072BA" w:rsidRDefault="00F44EEB" w:rsidP="00F44EEB">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14:paraId="499457D7" w14:textId="14D7E747" w:rsidR="00F44EEB" w:rsidRPr="00F44EEB" w:rsidRDefault="00F44EEB" w:rsidP="00F44EEB">
            <w:pPr>
              <w:rPr>
                <w:rFonts w:asciiTheme="minorBidi" w:eastAsia="Arial Unicode MS" w:hAnsiTheme="minorBidi" w:cstheme="minorBidi"/>
                <w:lang w:val="el-GR"/>
              </w:rPr>
            </w:pPr>
            <w:r w:rsidRPr="000C469E">
              <w:rPr>
                <w:rFonts w:ascii="Arial" w:hAnsi="Arial" w:cs="Arial"/>
                <w:b/>
                <w:bCs/>
                <w:lang w:val="el-GR"/>
              </w:rPr>
              <w:t>Όλοι πρέπει να συνεχίσουμε να είμαστε υπεύθυνοι</w:t>
            </w:r>
          </w:p>
        </w:tc>
      </w:tr>
      <w:tr w:rsidR="00F44EEB" w:rsidRPr="00062A44" w14:paraId="35DF19BB" w14:textId="77777777" w:rsidTr="004E11E0">
        <w:trPr>
          <w:trHeight w:val="941"/>
        </w:trPr>
        <w:tc>
          <w:tcPr>
            <w:tcW w:w="7343" w:type="dxa"/>
            <w:shd w:val="clear" w:color="auto" w:fill="auto"/>
            <w:vAlign w:val="center"/>
          </w:tcPr>
          <w:p w14:paraId="5F6A5ED5" w14:textId="6F2BC281" w:rsidR="00F44EEB" w:rsidRPr="006072BA" w:rsidRDefault="00F44EEB" w:rsidP="00F44EEB">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EC4FB08" w14:textId="39D05394" w:rsidR="00F44EEB" w:rsidRPr="00F44EEB" w:rsidRDefault="00F44EEB" w:rsidP="00F44EEB">
            <w:pPr>
              <w:rPr>
                <w:rFonts w:asciiTheme="minorBidi" w:eastAsia="Arial Unicode MS" w:hAnsiTheme="minorBidi" w:cstheme="minorBidi"/>
                <w:lang w:val="el-GR"/>
              </w:rPr>
            </w:pPr>
            <w:r w:rsidRPr="000C469E">
              <w:rPr>
                <w:rFonts w:ascii="Arial" w:hAnsi="Arial" w:cs="Arial"/>
                <w:lang w:val="el-GR"/>
              </w:rPr>
              <w:t xml:space="preserve">Οι απαιτήσεις σύμφωνα με τις Οδηγίες Δημόσιας Υγείας δεν είναι μόνο ευθύνη των επιχειρήσεων </w:t>
            </w:r>
            <w:r>
              <w:rPr>
                <w:rFonts w:ascii="Arial" w:hAnsi="Arial" w:cs="Arial"/>
                <w:lang w:val="el-GR"/>
              </w:rPr>
              <w:t>–</w:t>
            </w:r>
            <w:r w:rsidRPr="000C469E">
              <w:rPr>
                <w:rFonts w:ascii="Arial" w:hAnsi="Arial" w:cs="Arial"/>
                <w:lang w:val="el-GR"/>
              </w:rPr>
              <w:t xml:space="preserve"> </w:t>
            </w:r>
            <w:r>
              <w:rPr>
                <w:rFonts w:ascii="Arial" w:hAnsi="Arial" w:cs="Arial"/>
                <w:lang w:val="el-GR"/>
              </w:rPr>
              <w:t>αλλά εξαρτώνται και από όλους τους</w:t>
            </w:r>
            <w:r w:rsidRPr="000C469E">
              <w:rPr>
                <w:rFonts w:ascii="Arial" w:hAnsi="Arial" w:cs="Arial"/>
                <w:lang w:val="el-GR"/>
              </w:rPr>
              <w:t xml:space="preserve"> </w:t>
            </w:r>
            <w:r w:rsidRPr="000C469E">
              <w:rPr>
                <w:rFonts w:ascii="Arial" w:hAnsi="Arial" w:cs="Arial"/>
              </w:rPr>
              <w:t>Canberrans</w:t>
            </w:r>
            <w:r w:rsidRPr="000C469E">
              <w:rPr>
                <w:rFonts w:ascii="Arial" w:hAnsi="Arial" w:cs="Arial"/>
                <w:lang w:val="el-GR"/>
              </w:rPr>
              <w:t>.</w:t>
            </w:r>
          </w:p>
        </w:tc>
      </w:tr>
      <w:tr w:rsidR="00F44EEB" w:rsidRPr="00062A44" w14:paraId="234D6247" w14:textId="77777777" w:rsidTr="004E11E0">
        <w:trPr>
          <w:trHeight w:val="1267"/>
        </w:trPr>
        <w:tc>
          <w:tcPr>
            <w:tcW w:w="7343" w:type="dxa"/>
            <w:shd w:val="clear" w:color="auto" w:fill="auto"/>
            <w:vAlign w:val="center"/>
          </w:tcPr>
          <w:p w14:paraId="4AEADAC6" w14:textId="552EE1D6" w:rsidR="00F44EEB" w:rsidRPr="006072BA" w:rsidRDefault="00F44EEB" w:rsidP="00F44EEB">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4E11E0">
              <w:rPr>
                <w:rFonts w:asciiTheme="minorBidi" w:eastAsia="SimSun" w:hAnsiTheme="minorBidi" w:cstheme="minorBidi"/>
                <w:snapToGrid/>
                <w:lang w:eastAsia="en-AU"/>
              </w:rPr>
              <w:t>COVIDSafe</w:t>
            </w:r>
            <w:proofErr w:type="spellEnd"/>
            <w:r w:rsidRPr="004E11E0">
              <w:rPr>
                <w:rFonts w:asciiTheme="minorBidi" w:eastAsia="SimSun" w:hAnsiTheme="minorBidi" w:cstheme="minorBidi"/>
                <w:snapToGrid/>
                <w:lang w:eastAsia="en-AU"/>
              </w:rPr>
              <w:t xml:space="preserve"> app.</w:t>
            </w:r>
          </w:p>
        </w:tc>
        <w:tc>
          <w:tcPr>
            <w:tcW w:w="7655" w:type="dxa"/>
            <w:shd w:val="clear" w:color="auto" w:fill="auto"/>
            <w:vAlign w:val="center"/>
          </w:tcPr>
          <w:p w14:paraId="2ED7AE7B" w14:textId="082324DE" w:rsidR="00F44EEB" w:rsidRPr="00F44EEB" w:rsidRDefault="00F44EEB" w:rsidP="00F44EEB">
            <w:pPr>
              <w:rPr>
                <w:rFonts w:asciiTheme="minorBidi" w:eastAsia="Arial Unicode MS" w:hAnsiTheme="minorBidi" w:cstheme="minorBidi"/>
                <w:lang w:val="el-GR"/>
              </w:rPr>
            </w:pPr>
            <w:r w:rsidRPr="000C469E">
              <w:rPr>
                <w:rFonts w:ascii="Arial" w:hAnsi="Arial" w:cs="Arial"/>
                <w:lang w:val="el-GR"/>
              </w:rPr>
              <w:t xml:space="preserve">Πρέπει όλοι να </w:t>
            </w:r>
            <w:r>
              <w:rPr>
                <w:rFonts w:ascii="Arial" w:hAnsi="Arial" w:cs="Arial"/>
                <w:lang w:val="el-GR"/>
              </w:rPr>
              <w:t>σκεφτόμαστε</w:t>
            </w:r>
            <w:r w:rsidRPr="000C469E">
              <w:rPr>
                <w:rFonts w:ascii="Arial" w:hAnsi="Arial" w:cs="Arial"/>
                <w:lang w:val="el-GR"/>
              </w:rPr>
              <w:t xml:space="preserve"> λογικ</w:t>
            </w:r>
            <w:r>
              <w:rPr>
                <w:rFonts w:ascii="Arial" w:hAnsi="Arial" w:cs="Arial"/>
                <w:lang w:val="el-GR"/>
              </w:rPr>
              <w:t>ά</w:t>
            </w:r>
            <w:r w:rsidRPr="000C469E">
              <w:rPr>
                <w:rFonts w:ascii="Arial" w:hAnsi="Arial" w:cs="Arial"/>
                <w:lang w:val="el-GR"/>
              </w:rPr>
              <w:t xml:space="preserve"> όταν έχουμε ανθρώπους στα σπίτια μας και</w:t>
            </w:r>
            <w:r>
              <w:rPr>
                <w:rFonts w:ascii="Arial" w:hAnsi="Arial" w:cs="Arial"/>
                <w:lang w:val="el-GR"/>
              </w:rPr>
              <w:t xml:space="preserve"> να</w:t>
            </w:r>
            <w:r w:rsidRPr="000C469E">
              <w:rPr>
                <w:rFonts w:ascii="Arial" w:hAnsi="Arial" w:cs="Arial"/>
                <w:lang w:val="el-GR"/>
              </w:rPr>
              <w:t xml:space="preserve"> θέτουμε τα δικά μας μέτρα ελέγχου. Αυτό περιλαμβάνει το να γνωρίζετε ποιος είναι εκεί και σε ποιες ώρες και να κατεβάσετε την εφαρμογή </w:t>
            </w:r>
            <w:proofErr w:type="spellStart"/>
            <w:r w:rsidRPr="000C469E">
              <w:rPr>
                <w:rFonts w:ascii="Arial" w:hAnsi="Arial" w:cs="Arial"/>
              </w:rPr>
              <w:t>COVIDSafe</w:t>
            </w:r>
            <w:proofErr w:type="spellEnd"/>
            <w:r w:rsidRPr="000C469E">
              <w:rPr>
                <w:rFonts w:ascii="Arial" w:hAnsi="Arial" w:cs="Arial"/>
                <w:lang w:val="el-GR"/>
              </w:rPr>
              <w:t>.</w:t>
            </w:r>
          </w:p>
        </w:tc>
      </w:tr>
      <w:tr w:rsidR="00F44EEB" w:rsidRPr="00062A44" w14:paraId="469947C6" w14:textId="77777777" w:rsidTr="004E11E0">
        <w:trPr>
          <w:trHeight w:val="1553"/>
        </w:trPr>
        <w:tc>
          <w:tcPr>
            <w:tcW w:w="7343" w:type="dxa"/>
            <w:shd w:val="clear" w:color="auto" w:fill="auto"/>
            <w:vAlign w:val="center"/>
          </w:tcPr>
          <w:p w14:paraId="6ABFFD1B" w14:textId="689D6848" w:rsidR="00F44EEB" w:rsidRPr="006072BA" w:rsidRDefault="00F44EEB" w:rsidP="00F44EEB">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625DE14E" w14:textId="7EE7E840" w:rsidR="00F44EEB" w:rsidRPr="00F44EEB" w:rsidRDefault="00F44EEB" w:rsidP="00F44EEB">
            <w:pPr>
              <w:rPr>
                <w:rFonts w:asciiTheme="minorBidi" w:eastAsia="Arial Unicode MS" w:hAnsiTheme="minorBidi" w:cstheme="minorBidi"/>
                <w:lang w:val="el-GR"/>
              </w:rPr>
            </w:pPr>
            <w:r w:rsidRPr="000C469E">
              <w:rPr>
                <w:rFonts w:ascii="Arial" w:hAnsi="Arial" w:cs="Arial"/>
                <w:lang w:val="el-GR"/>
              </w:rPr>
              <w:t xml:space="preserve">Είναι σημαντικό </w:t>
            </w:r>
            <w:r>
              <w:rPr>
                <w:rFonts w:ascii="Arial" w:hAnsi="Arial" w:cs="Arial"/>
                <w:lang w:val="el-GR"/>
              </w:rPr>
              <w:t>να</w:t>
            </w:r>
            <w:r w:rsidRPr="000C469E">
              <w:rPr>
                <w:rFonts w:ascii="Arial" w:hAnsi="Arial" w:cs="Arial"/>
                <w:lang w:val="el-GR"/>
              </w:rPr>
              <w:t xml:space="preserve"> διατηρήσουμε </w:t>
            </w:r>
            <w:r>
              <w:rPr>
                <w:rFonts w:ascii="Arial" w:hAnsi="Arial" w:cs="Arial"/>
                <w:lang w:val="el-GR"/>
              </w:rPr>
              <w:t xml:space="preserve">την καλύτερη δυνατή άμυνα </w:t>
            </w:r>
            <w:r w:rsidRPr="000C469E">
              <w:rPr>
                <w:rFonts w:ascii="Arial" w:hAnsi="Arial" w:cs="Arial"/>
                <w:lang w:val="el-GR"/>
              </w:rPr>
              <w:t xml:space="preserve">ενάντια στη νόσο, </w:t>
            </w:r>
            <w:r>
              <w:rPr>
                <w:rFonts w:ascii="Arial" w:hAnsi="Arial" w:cs="Arial"/>
                <w:lang w:val="el-GR"/>
              </w:rPr>
              <w:t>με φυσική αποστασιοποίηση</w:t>
            </w:r>
            <w:r w:rsidRPr="000C469E">
              <w:rPr>
                <w:rFonts w:ascii="Arial" w:hAnsi="Arial" w:cs="Arial"/>
                <w:lang w:val="el-GR"/>
              </w:rPr>
              <w:t xml:space="preserve">, </w:t>
            </w:r>
            <w:r>
              <w:rPr>
                <w:rFonts w:ascii="Arial" w:hAnsi="Arial" w:cs="Arial"/>
                <w:lang w:val="el-GR"/>
              </w:rPr>
              <w:t xml:space="preserve">διατηρώντας </w:t>
            </w:r>
            <w:r w:rsidRPr="000C469E">
              <w:rPr>
                <w:rFonts w:ascii="Arial" w:hAnsi="Arial" w:cs="Arial"/>
                <w:lang w:val="el-GR"/>
              </w:rPr>
              <w:t xml:space="preserve">καλή υγιεινή των χεριών και του αναπνευστικού συστήματος, παραμένοντας στο σπίτι εάν δεν </w:t>
            </w:r>
            <w:r>
              <w:rPr>
                <w:rFonts w:ascii="Arial" w:hAnsi="Arial" w:cs="Arial"/>
                <w:lang w:val="el-GR"/>
              </w:rPr>
              <w:t>αισθανόμαστε καλά</w:t>
            </w:r>
            <w:r w:rsidRPr="000C469E">
              <w:rPr>
                <w:rFonts w:ascii="Arial" w:hAnsi="Arial" w:cs="Arial"/>
                <w:lang w:val="el-GR"/>
              </w:rPr>
              <w:t xml:space="preserve"> και </w:t>
            </w:r>
            <w:r>
              <w:rPr>
                <w:rFonts w:ascii="Arial" w:hAnsi="Arial" w:cs="Arial"/>
                <w:lang w:val="el-GR"/>
              </w:rPr>
              <w:t>να εξεταστείτε</w:t>
            </w:r>
            <w:r w:rsidRPr="000C469E">
              <w:rPr>
                <w:rFonts w:ascii="Arial" w:hAnsi="Arial" w:cs="Arial"/>
                <w:lang w:val="el-GR"/>
              </w:rPr>
              <w:t xml:space="preserve"> εάν έχετε συμπτώματα.</w:t>
            </w:r>
          </w:p>
        </w:tc>
      </w:tr>
      <w:tr w:rsidR="00F44EEB" w:rsidRPr="00062A44" w14:paraId="5740491A" w14:textId="77777777" w:rsidTr="004E11E0">
        <w:trPr>
          <w:trHeight w:val="978"/>
        </w:trPr>
        <w:tc>
          <w:tcPr>
            <w:tcW w:w="7343" w:type="dxa"/>
            <w:shd w:val="clear" w:color="auto" w:fill="auto"/>
            <w:vAlign w:val="center"/>
          </w:tcPr>
          <w:p w14:paraId="016359FD" w14:textId="3B955E4F" w:rsidR="00F44EEB" w:rsidRPr="006072BA" w:rsidRDefault="00F44EEB" w:rsidP="00F44EEB">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5B7FF754" w14:textId="21C5CB13" w:rsidR="00F44EEB" w:rsidRPr="00F44EEB" w:rsidRDefault="00F44EEB" w:rsidP="00F44EEB">
            <w:pPr>
              <w:rPr>
                <w:rFonts w:asciiTheme="minorBidi" w:eastAsia="Arial Unicode MS" w:hAnsiTheme="minorBidi" w:cstheme="minorBidi"/>
                <w:lang w:val="el-GR"/>
              </w:rPr>
            </w:pPr>
            <w:r w:rsidRPr="000C469E">
              <w:rPr>
                <w:rFonts w:ascii="Arial" w:hAnsi="Arial" w:cs="Arial"/>
                <w:lang w:val="el-GR"/>
              </w:rPr>
              <w:t xml:space="preserve">Αυτές οι αρχές δεν έχουν αλλάξει και είναι ο καλύτερος τρόπος για να διατηρήσουμε την κοινότητά μας ασφαλή και για να αποτρέψουμε τη διάδοση του </w:t>
            </w:r>
            <w:r w:rsidRPr="000C469E">
              <w:rPr>
                <w:rFonts w:ascii="Arial" w:hAnsi="Arial" w:cs="Arial"/>
              </w:rPr>
              <w:t>COVID</w:t>
            </w:r>
            <w:r w:rsidRPr="000C469E">
              <w:rPr>
                <w:rFonts w:ascii="Arial" w:hAnsi="Arial" w:cs="Arial"/>
                <w:lang w:val="el-GR"/>
              </w:rPr>
              <w:t>-19.</w:t>
            </w:r>
          </w:p>
        </w:tc>
      </w:tr>
    </w:tbl>
    <w:p w14:paraId="46825F7D" w14:textId="77777777" w:rsidR="002A4525" w:rsidRPr="00F44EEB" w:rsidRDefault="002A4525" w:rsidP="006C19F5">
      <w:pPr>
        <w:ind w:left="-426"/>
        <w:rPr>
          <w:rFonts w:asciiTheme="minorBidi" w:eastAsia="Arial Unicode MS" w:hAnsiTheme="minorBidi" w:cstheme="minorBidi"/>
          <w:lang w:val="el-GR"/>
        </w:rPr>
      </w:pPr>
    </w:p>
    <w:sectPr w:rsidR="002A4525" w:rsidRPr="00F44EEB"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7B40A" w14:textId="77777777" w:rsidR="00B92A56" w:rsidRDefault="00B92A56">
      <w:pPr>
        <w:rPr>
          <w:rFonts w:eastAsia="SimSun"/>
        </w:rPr>
      </w:pPr>
      <w:r>
        <w:rPr>
          <w:rFonts w:eastAsia="SimSun"/>
        </w:rPr>
        <w:separator/>
      </w:r>
    </w:p>
  </w:endnote>
  <w:endnote w:type="continuationSeparator" w:id="0">
    <w:p w14:paraId="167DA404" w14:textId="77777777" w:rsidR="00B92A56" w:rsidRDefault="00B92A56">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8CD58" w14:textId="77777777" w:rsidR="00B92A56" w:rsidRDefault="00B92A56">
      <w:pPr>
        <w:rPr>
          <w:rFonts w:eastAsia="SimSun"/>
        </w:rPr>
      </w:pPr>
      <w:r>
        <w:rPr>
          <w:rFonts w:eastAsia="SimSun"/>
        </w:rPr>
        <w:separator/>
      </w:r>
    </w:p>
  </w:footnote>
  <w:footnote w:type="continuationSeparator" w:id="0">
    <w:p w14:paraId="7B081C5D" w14:textId="77777777" w:rsidR="00B92A56" w:rsidRDefault="00B92A56">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B90C8B0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0F178B7"/>
    <w:multiLevelType w:val="hybridMultilevel"/>
    <w:tmpl w:val="B054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1"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2"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ED4621"/>
    <w:multiLevelType w:val="hybridMultilevel"/>
    <w:tmpl w:val="F15AACB2"/>
    <w:lvl w:ilvl="0" w:tplc="A958376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0712BD"/>
    <w:multiLevelType w:val="hybridMultilevel"/>
    <w:tmpl w:val="D2BCF582"/>
    <w:lvl w:ilvl="0" w:tplc="1BCCB40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8"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1" w15:restartNumberingAfterBreak="0">
    <w:nsid w:val="6D471D54"/>
    <w:multiLevelType w:val="hybridMultilevel"/>
    <w:tmpl w:val="3B98C2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4"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35"/>
  </w:num>
  <w:num w:numId="4">
    <w:abstractNumId w:val="28"/>
  </w:num>
  <w:num w:numId="5">
    <w:abstractNumId w:val="18"/>
  </w:num>
  <w:num w:numId="6">
    <w:abstractNumId w:val="17"/>
  </w:num>
  <w:num w:numId="7">
    <w:abstractNumId w:val="2"/>
  </w:num>
  <w:num w:numId="8">
    <w:abstractNumId w:val="33"/>
  </w:num>
  <w:num w:numId="9">
    <w:abstractNumId w:val="9"/>
  </w:num>
  <w:num w:numId="10">
    <w:abstractNumId w:val="27"/>
  </w:num>
  <w:num w:numId="11">
    <w:abstractNumId w:val="4"/>
  </w:num>
  <w:num w:numId="12">
    <w:abstractNumId w:val="21"/>
  </w:num>
  <w:num w:numId="13">
    <w:abstractNumId w:val="25"/>
  </w:num>
  <w:num w:numId="14">
    <w:abstractNumId w:val="32"/>
  </w:num>
  <w:num w:numId="15">
    <w:abstractNumId w:val="14"/>
  </w:num>
  <w:num w:numId="16">
    <w:abstractNumId w:val="19"/>
  </w:num>
  <w:num w:numId="17">
    <w:abstractNumId w:val="3"/>
  </w:num>
  <w:num w:numId="18">
    <w:abstractNumId w:val="24"/>
  </w:num>
  <w:num w:numId="19">
    <w:abstractNumId w:val="6"/>
  </w:num>
  <w:num w:numId="20">
    <w:abstractNumId w:val="15"/>
  </w:num>
  <w:num w:numId="21">
    <w:abstractNumId w:val="30"/>
  </w:num>
  <w:num w:numId="22">
    <w:abstractNumId w:val="10"/>
  </w:num>
  <w:num w:numId="23">
    <w:abstractNumId w:val="20"/>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29"/>
  </w:num>
  <w:num w:numId="31">
    <w:abstractNumId w:val="34"/>
  </w:num>
  <w:num w:numId="32">
    <w:abstractNumId w:val="31"/>
  </w:num>
  <w:num w:numId="33">
    <w:abstractNumId w:val="1"/>
  </w:num>
  <w:num w:numId="34">
    <w:abstractNumId w:val="26"/>
  </w:num>
  <w:num w:numId="35">
    <w:abstractNumId w:val="2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62A44"/>
    <w:rsid w:val="000734BD"/>
    <w:rsid w:val="00076B59"/>
    <w:rsid w:val="000829DE"/>
    <w:rsid w:val="00084C0D"/>
    <w:rsid w:val="00094792"/>
    <w:rsid w:val="00094A74"/>
    <w:rsid w:val="000A74D0"/>
    <w:rsid w:val="000C6BBB"/>
    <w:rsid w:val="000C7688"/>
    <w:rsid w:val="000D75F4"/>
    <w:rsid w:val="000D783D"/>
    <w:rsid w:val="000E18C9"/>
    <w:rsid w:val="000E21E1"/>
    <w:rsid w:val="000E5040"/>
    <w:rsid w:val="000E6028"/>
    <w:rsid w:val="000F5261"/>
    <w:rsid w:val="001004F9"/>
    <w:rsid w:val="00101317"/>
    <w:rsid w:val="00114677"/>
    <w:rsid w:val="00117675"/>
    <w:rsid w:val="00121883"/>
    <w:rsid w:val="00126A5A"/>
    <w:rsid w:val="00130692"/>
    <w:rsid w:val="001314FE"/>
    <w:rsid w:val="00133C9B"/>
    <w:rsid w:val="00134D57"/>
    <w:rsid w:val="0014403E"/>
    <w:rsid w:val="00161E3A"/>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F5DBD"/>
    <w:rsid w:val="003015A4"/>
    <w:rsid w:val="00305406"/>
    <w:rsid w:val="00311F4F"/>
    <w:rsid w:val="00324AA9"/>
    <w:rsid w:val="00326580"/>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4CE5"/>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E11E0"/>
    <w:rsid w:val="00500EE6"/>
    <w:rsid w:val="00503B20"/>
    <w:rsid w:val="00505993"/>
    <w:rsid w:val="00522D4D"/>
    <w:rsid w:val="0054237F"/>
    <w:rsid w:val="00543850"/>
    <w:rsid w:val="00545046"/>
    <w:rsid w:val="00546262"/>
    <w:rsid w:val="00555C01"/>
    <w:rsid w:val="00570A4F"/>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7096F"/>
    <w:rsid w:val="00770C6C"/>
    <w:rsid w:val="00793FF2"/>
    <w:rsid w:val="007C506A"/>
    <w:rsid w:val="007C5621"/>
    <w:rsid w:val="007E05C1"/>
    <w:rsid w:val="007E466D"/>
    <w:rsid w:val="007F7B26"/>
    <w:rsid w:val="00812C8D"/>
    <w:rsid w:val="008138D4"/>
    <w:rsid w:val="008168FB"/>
    <w:rsid w:val="00825927"/>
    <w:rsid w:val="0085785A"/>
    <w:rsid w:val="008668C2"/>
    <w:rsid w:val="00867E0A"/>
    <w:rsid w:val="00872256"/>
    <w:rsid w:val="00873238"/>
    <w:rsid w:val="008739A1"/>
    <w:rsid w:val="0088253A"/>
    <w:rsid w:val="008B131C"/>
    <w:rsid w:val="008B5B58"/>
    <w:rsid w:val="008C09DC"/>
    <w:rsid w:val="008C3C7A"/>
    <w:rsid w:val="0090433B"/>
    <w:rsid w:val="0092153F"/>
    <w:rsid w:val="00926037"/>
    <w:rsid w:val="00941361"/>
    <w:rsid w:val="009416B0"/>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570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D6D8E"/>
    <w:rsid w:val="00AE4A76"/>
    <w:rsid w:val="00AF0A10"/>
    <w:rsid w:val="00B06BB0"/>
    <w:rsid w:val="00B12873"/>
    <w:rsid w:val="00B23E06"/>
    <w:rsid w:val="00B245AC"/>
    <w:rsid w:val="00B261BD"/>
    <w:rsid w:val="00B461B3"/>
    <w:rsid w:val="00B508B5"/>
    <w:rsid w:val="00B763E2"/>
    <w:rsid w:val="00B875A5"/>
    <w:rsid w:val="00B87D68"/>
    <w:rsid w:val="00B92A56"/>
    <w:rsid w:val="00B93535"/>
    <w:rsid w:val="00B955FA"/>
    <w:rsid w:val="00B9673F"/>
    <w:rsid w:val="00BA5E32"/>
    <w:rsid w:val="00BB1821"/>
    <w:rsid w:val="00BB6643"/>
    <w:rsid w:val="00BC1612"/>
    <w:rsid w:val="00BF01B7"/>
    <w:rsid w:val="00BF3328"/>
    <w:rsid w:val="00C13009"/>
    <w:rsid w:val="00C22947"/>
    <w:rsid w:val="00C22E65"/>
    <w:rsid w:val="00C34D5E"/>
    <w:rsid w:val="00C53213"/>
    <w:rsid w:val="00C64CBF"/>
    <w:rsid w:val="00C72357"/>
    <w:rsid w:val="00C8021B"/>
    <w:rsid w:val="00C82FD5"/>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70292"/>
    <w:rsid w:val="00D87EE9"/>
    <w:rsid w:val="00DA6A50"/>
    <w:rsid w:val="00DA7A1C"/>
    <w:rsid w:val="00DD71B0"/>
    <w:rsid w:val="00DE3D7B"/>
    <w:rsid w:val="00DF6410"/>
    <w:rsid w:val="00E120BF"/>
    <w:rsid w:val="00E127EB"/>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44EEB"/>
    <w:rsid w:val="00F51995"/>
    <w:rsid w:val="00F55E26"/>
    <w:rsid w:val="00F64F21"/>
    <w:rsid w:val="00F73E3E"/>
    <w:rsid w:val="00F815F7"/>
    <w:rsid w:val="00FC3845"/>
    <w:rsid w:val="00FD2285"/>
    <w:rsid w:val="00FE2195"/>
    <w:rsid w:val="00FE5AD9"/>
    <w:rsid w:val="00FF6A5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styleId="UnresolvedMention">
    <w:name w:val="Unresolved Mention"/>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0A3E3-B1ED-4EC1-9D31-1DB4E6710C27}">
  <ds:schemaRefs>
    <ds:schemaRef ds:uri="http://schemas.microsoft.com/office/2006/documentManagement/types"/>
    <ds:schemaRef ds:uri="http://schemas.microsoft.com/office/infopath/2007/PartnerControls"/>
    <ds:schemaRef ds:uri="http://purl.org/dc/dcmitype/"/>
    <ds:schemaRef ds:uri="http://purl.org/dc/elements/1.1/"/>
    <ds:schemaRef ds:uri="3770d53c-bd17-423a-a432-f972ff08ea17"/>
    <ds:schemaRef ds:uri="http://schemas.openxmlformats.org/package/2006/metadata/core-properties"/>
    <ds:schemaRef ds:uri="http://www.w3.org/XML/1998/namespace"/>
    <ds:schemaRef ds:uri="34958884-07a2-4c1b-89fa-6f12bc62ed5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TotalTime>
  <Pages>3</Pages>
  <Words>963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Summary-of-Key-Changes-01-09-2020</vt:lpstr>
    </vt:vector>
  </TitlesOfParts>
  <Company>ACT Government</Company>
  <LinksUpToDate>false</LinksUpToDate>
  <CharactersWithSpaces>6386</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Summary-of-Key-Changes-01-09-2020</dc:title>
  <dc:subject>Summary-of-Key-Changes-01-09-2020</dc:subject>
  <dc:creator>ACT Government</dc:creator>
  <cp:keywords>COVID-19</cp:keywords>
  <dc:description>Greek</dc:description>
  <cp:lastModifiedBy>John Golubic</cp:lastModifiedBy>
  <cp:revision>3</cp:revision>
  <cp:lastPrinted>2020-07-28T00:19:00Z</cp:lastPrinted>
  <dcterms:created xsi:type="dcterms:W3CDTF">2020-09-05T03:03:00Z</dcterms:created>
  <dcterms:modified xsi:type="dcterms:W3CDTF">2020-09-05T03:05:00Z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