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B23E06" w14:paraId="4240FE3A" w14:textId="77777777" w:rsidTr="00B23E06">
        <w:trPr>
          <w:trHeight w:val="474"/>
        </w:trPr>
        <w:tc>
          <w:tcPr>
            <w:tcW w:w="7343" w:type="dxa"/>
            <w:shd w:val="clear" w:color="auto" w:fill="17365D"/>
            <w:vAlign w:val="center"/>
          </w:tcPr>
          <w:p w14:paraId="05814283" w14:textId="77777777" w:rsidR="00A83F80" w:rsidRPr="00114677" w:rsidRDefault="00A83F80" w:rsidP="00B23E06">
            <w:pPr>
              <w:rPr>
                <w:rFonts w:asciiTheme="minorBidi" w:eastAsia="Arial Unicode MS" w:hAnsiTheme="minorBidi" w:cstheme="minorBidi"/>
                <w:color w:val="FFFFFF" w:themeColor="background1"/>
                <w:sz w:val="28"/>
                <w:szCs w:val="28"/>
              </w:rPr>
            </w:pPr>
            <w:r w:rsidRPr="00114677">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4AE159DB" w14:textId="59C5A265" w:rsidR="00A83F80" w:rsidRPr="00B23E06" w:rsidRDefault="003B4C69" w:rsidP="00B23E06">
            <w:pPr>
              <w:rPr>
                <w:rFonts w:asciiTheme="minorBidi" w:eastAsia="Arial Unicode MS" w:hAnsiTheme="minorBidi" w:cstheme="minorBidi"/>
                <w:color w:val="FFFFFF" w:themeColor="background1"/>
                <w:sz w:val="28"/>
                <w:szCs w:val="28"/>
              </w:rPr>
            </w:pPr>
            <w:r>
              <w:rPr>
                <w:rFonts w:asciiTheme="minorBidi" w:hAnsiTheme="minorBidi" w:cstheme="minorBidi"/>
                <w:sz w:val="28"/>
                <w:szCs w:val="28"/>
              </w:rPr>
              <w:t>Thai</w:t>
            </w:r>
          </w:p>
        </w:tc>
      </w:tr>
      <w:tr w:rsidR="00BE115B" w:rsidRPr="006A48A7" w14:paraId="262ED7B7" w14:textId="77777777" w:rsidTr="004C13F9">
        <w:trPr>
          <w:trHeight w:val="595"/>
        </w:trPr>
        <w:tc>
          <w:tcPr>
            <w:tcW w:w="7343" w:type="dxa"/>
            <w:shd w:val="clear" w:color="auto" w:fill="auto"/>
            <w:vAlign w:val="center"/>
          </w:tcPr>
          <w:p w14:paraId="5265BE7A" w14:textId="6575CDD5" w:rsidR="00BE115B" w:rsidRPr="00114677" w:rsidRDefault="00BE115B" w:rsidP="00BE115B">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Summary of key changes to restrictions</w:t>
            </w:r>
          </w:p>
        </w:tc>
        <w:tc>
          <w:tcPr>
            <w:tcW w:w="7655" w:type="dxa"/>
            <w:shd w:val="clear" w:color="auto" w:fill="auto"/>
            <w:vAlign w:val="center"/>
          </w:tcPr>
          <w:p w14:paraId="24492C22" w14:textId="7152C6DF" w:rsidR="00BE115B" w:rsidRPr="00531284" w:rsidRDefault="00BE115B" w:rsidP="00BE115B">
            <w:pPr>
              <w:rPr>
                <w:rFonts w:ascii="Tahoma" w:eastAsia="Arial Unicode MS" w:hAnsi="Tahoma" w:cs="Tahoma"/>
              </w:rPr>
            </w:pPr>
            <w:proofErr w:type="spellStart"/>
            <w:r w:rsidRPr="00531284">
              <w:rPr>
                <w:rFonts w:ascii="Tahoma" w:hAnsi="Tahoma" w:cs="Tahoma"/>
                <w:b/>
                <w:snapToGrid/>
                <w:lang w:bidi="th-TH"/>
              </w:rPr>
              <w:t>การเปลี่ยนแปลงที่สำคัญของมาตรการโดยสรุป</w:t>
            </w:r>
            <w:proofErr w:type="spellEnd"/>
          </w:p>
        </w:tc>
      </w:tr>
      <w:tr w:rsidR="00BE115B" w:rsidRPr="006A48A7" w14:paraId="00232DCE" w14:textId="77777777" w:rsidTr="002C7A87">
        <w:trPr>
          <w:trHeight w:val="2153"/>
        </w:trPr>
        <w:tc>
          <w:tcPr>
            <w:tcW w:w="7343" w:type="dxa"/>
            <w:shd w:val="clear" w:color="auto" w:fill="auto"/>
            <w:vAlign w:val="center"/>
          </w:tcPr>
          <w:p w14:paraId="6E164645" w14:textId="42E6189C" w:rsidR="00BE115B" w:rsidRPr="00114677" w:rsidRDefault="00BE115B" w:rsidP="00BE115B">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In line with </w:t>
            </w:r>
            <w:r w:rsidRPr="00114677">
              <w:rPr>
                <w:rFonts w:asciiTheme="minorBidi" w:eastAsia="SimSun" w:hAnsiTheme="minorBidi" w:cstheme="minorBidi"/>
                <w:b/>
                <w:bCs/>
                <w:snapToGrid/>
                <w:lang w:eastAsia="en-AU"/>
              </w:rPr>
              <w:t>Stage 3, Step 3.1</w:t>
            </w:r>
            <w:r w:rsidRPr="00114677">
              <w:rPr>
                <w:rFonts w:asciiTheme="minorBidi" w:eastAsia="SimSun" w:hAnsiTheme="minorBidi" w:cstheme="minorBidi"/>
                <w:snapToGrid/>
                <w:lang w:eastAsia="en-AU"/>
              </w:rPr>
              <w:t> of </w:t>
            </w:r>
            <w:hyperlink r:id="rId10" w:history="1">
              <w:r w:rsidRPr="00114677">
                <w:rPr>
                  <w:rStyle w:val="Hyperlink"/>
                  <w:rFonts w:asciiTheme="minorBidi" w:eastAsia="SimSun" w:hAnsiTheme="minorBidi" w:cstheme="minorBidi"/>
                  <w:snapToGrid/>
                  <w:lang w:eastAsia="en-AU"/>
                </w:rPr>
                <w:t>Canberra's Recovery Plan</w:t>
              </w:r>
            </w:hyperlink>
            <w:r w:rsidRPr="00114677">
              <w:rPr>
                <w:rFonts w:asciiTheme="minorBidi" w:eastAsia="SimSun" w:hAnsiTheme="minorBidi" w:cstheme="minorBidi"/>
                <w:snapToGrid/>
                <w:lang w:eastAsia="en-AU"/>
              </w:rPr>
              <w:t>, minor and cautious changes are being made to the current COVID-19 restrictions in the ACT for some sectors that have been closed since March. Subject to a successful public health risk assessment (check point) on Thursday 6 August, the following changes will apply from </w:t>
            </w:r>
            <w:r w:rsidRPr="00114677">
              <w:rPr>
                <w:rFonts w:asciiTheme="minorBidi" w:eastAsia="SimSun" w:hAnsiTheme="minorBidi" w:cstheme="minorBidi"/>
                <w:b/>
                <w:bCs/>
                <w:snapToGrid/>
                <w:lang w:eastAsia="en-AU"/>
              </w:rPr>
              <w:t>9am on Monday 10 August 2020</w:t>
            </w:r>
            <w:r w:rsidRPr="00114677">
              <w:rPr>
                <w:rFonts w:asciiTheme="minorBidi" w:eastAsia="SimSun" w:hAnsiTheme="minorBidi" w:cstheme="minorBidi"/>
                <w:snapToGrid/>
                <w:lang w:eastAsia="en-AU"/>
              </w:rPr>
              <w:t>.</w:t>
            </w:r>
          </w:p>
        </w:tc>
        <w:tc>
          <w:tcPr>
            <w:tcW w:w="7655" w:type="dxa"/>
            <w:shd w:val="clear" w:color="auto" w:fill="auto"/>
            <w:vAlign w:val="center"/>
          </w:tcPr>
          <w:p w14:paraId="6792A725" w14:textId="0FA43EFE" w:rsidR="00BE115B" w:rsidRPr="00531284" w:rsidRDefault="00BE115B" w:rsidP="00BE115B">
            <w:pPr>
              <w:rPr>
                <w:rFonts w:ascii="Tahoma" w:eastAsia="Arial Unicode MS" w:hAnsi="Tahoma" w:cs="Tahoma"/>
              </w:rPr>
            </w:pPr>
            <w:proofErr w:type="spellStart"/>
            <w:r w:rsidRPr="00531284">
              <w:rPr>
                <w:rFonts w:ascii="Tahoma" w:hAnsi="Tahoma" w:cs="Tahoma"/>
                <w:snapToGrid/>
                <w:lang w:bidi="th-TH"/>
              </w:rPr>
              <w:t>เพื่อให้เป็นไปตาม</w:t>
            </w:r>
            <w:r w:rsidRPr="00531284">
              <w:rPr>
                <w:rFonts w:ascii="Tahoma" w:hAnsi="Tahoma" w:cs="Tahoma"/>
                <w:b/>
                <w:snapToGrid/>
                <w:lang w:bidi="th-TH"/>
              </w:rPr>
              <w:t>ระยะที่</w:t>
            </w:r>
            <w:proofErr w:type="spellEnd"/>
            <w:r w:rsidRPr="00531284">
              <w:rPr>
                <w:rFonts w:ascii="Tahoma" w:hAnsi="Tahoma" w:cs="Tahoma"/>
                <w:b/>
                <w:snapToGrid/>
              </w:rPr>
              <w:t xml:space="preserve"> 3 </w:t>
            </w:r>
            <w:proofErr w:type="spellStart"/>
            <w:r w:rsidRPr="00531284">
              <w:rPr>
                <w:rFonts w:ascii="Tahoma" w:hAnsi="Tahoma" w:cs="Tahoma"/>
                <w:b/>
                <w:snapToGrid/>
                <w:lang w:bidi="th-TH"/>
              </w:rPr>
              <w:t>ขั้น</w:t>
            </w:r>
            <w:proofErr w:type="spellEnd"/>
            <w:r w:rsidRPr="00531284">
              <w:rPr>
                <w:rFonts w:ascii="Tahoma" w:hAnsi="Tahoma" w:cs="Tahoma"/>
                <w:b/>
                <w:snapToGrid/>
              </w:rPr>
              <w:t xml:space="preserve"> 3.1</w:t>
            </w:r>
            <w:r w:rsidRPr="00531284">
              <w:rPr>
                <w:rFonts w:ascii="Tahoma" w:hAnsi="Tahoma" w:cs="Tahoma"/>
                <w:snapToGrid/>
              </w:rPr>
              <w:t> </w:t>
            </w:r>
            <w:proofErr w:type="spellStart"/>
            <w:r w:rsidRPr="00531284">
              <w:rPr>
                <w:rFonts w:ascii="Tahoma" w:hAnsi="Tahoma" w:cs="Tahoma"/>
                <w:snapToGrid/>
                <w:lang w:bidi="th-TH"/>
              </w:rPr>
              <w:t>ของ</w:t>
            </w:r>
            <w:hyperlink r:id="rId11" w:history="1">
              <w:r w:rsidRPr="00531284">
                <w:rPr>
                  <w:rStyle w:val="Hyperlink"/>
                  <w:rFonts w:ascii="Tahoma" w:hAnsi="Tahoma" w:cs="Tahoma"/>
                  <w:snapToGrid/>
                  <w:lang w:bidi="th-TH"/>
                </w:rPr>
                <w:t>แผนฟื้นฟูกรุงแคนเบอร์รา</w:t>
              </w:r>
              <w:proofErr w:type="spellEnd"/>
            </w:hyperlink>
            <w:r w:rsidRPr="00531284">
              <w:rPr>
                <w:rFonts w:ascii="Tahoma" w:hAnsi="Tahoma" w:cs="Tahoma"/>
                <w:snapToGrid/>
              </w:rPr>
              <w:t xml:space="preserve"> </w:t>
            </w:r>
            <w:proofErr w:type="spellStart"/>
            <w:r w:rsidRPr="00531284">
              <w:rPr>
                <w:rFonts w:ascii="Tahoma" w:hAnsi="Tahoma" w:cs="Tahoma"/>
                <w:snapToGrid/>
                <w:lang w:bidi="th-TH"/>
              </w:rPr>
              <w:t>มีการเปลี่ยนแปลงเล็กน้อยและข้อพึงระวังของมาตรการป้องกัน</w:t>
            </w:r>
            <w:proofErr w:type="spellEnd"/>
            <w:r w:rsidRPr="00531284">
              <w:rPr>
                <w:rFonts w:ascii="Tahoma" w:hAnsi="Tahoma" w:cs="Tahoma"/>
                <w:snapToGrid/>
              </w:rPr>
              <w:t xml:space="preserve"> COVID-19 </w:t>
            </w:r>
            <w:proofErr w:type="spellStart"/>
            <w:r w:rsidRPr="00531284">
              <w:rPr>
                <w:rFonts w:ascii="Tahoma" w:hAnsi="Tahoma" w:cs="Tahoma"/>
                <w:snapToGrid/>
                <w:lang w:bidi="th-TH"/>
              </w:rPr>
              <w:t>ฉบับปัจจุบันใน</w:t>
            </w:r>
            <w:proofErr w:type="spellEnd"/>
            <w:r w:rsidRPr="00531284">
              <w:rPr>
                <w:rFonts w:ascii="Tahoma" w:hAnsi="Tahoma" w:cs="Tahoma"/>
                <w:snapToGrid/>
              </w:rPr>
              <w:t xml:space="preserve"> ACT </w:t>
            </w:r>
            <w:proofErr w:type="spellStart"/>
            <w:r w:rsidRPr="00531284">
              <w:rPr>
                <w:rFonts w:ascii="Tahoma" w:hAnsi="Tahoma" w:cs="Tahoma"/>
                <w:snapToGrid/>
                <w:lang w:bidi="th-TH"/>
              </w:rPr>
              <w:t>สำหรับบางภาคส่วนที่ได้ปิดกิจการไปตั้งแต่เดือนมีนาคม</w:t>
            </w:r>
            <w:proofErr w:type="spellEnd"/>
            <w:r w:rsidRPr="00531284">
              <w:rPr>
                <w:rFonts w:ascii="Tahoma" w:hAnsi="Tahoma" w:cs="Tahoma"/>
                <w:snapToGrid/>
              </w:rPr>
              <w:t xml:space="preserve"> </w:t>
            </w:r>
            <w:proofErr w:type="spellStart"/>
            <w:r w:rsidRPr="00531284">
              <w:rPr>
                <w:rFonts w:ascii="Tahoma" w:hAnsi="Tahoma" w:cs="Tahoma"/>
                <w:snapToGrid/>
                <w:lang w:bidi="th-TH"/>
              </w:rPr>
              <w:t>ภายใต้การประเมินความเสี่ยงด้านสาธารณสุขที่ประสบความสำเร็จ</w:t>
            </w:r>
            <w:proofErr w:type="spellEnd"/>
            <w:r w:rsidRPr="00531284">
              <w:rPr>
                <w:rFonts w:ascii="Tahoma" w:hAnsi="Tahoma" w:cs="Tahoma"/>
                <w:snapToGrid/>
              </w:rPr>
              <w:t xml:space="preserve"> (</w:t>
            </w:r>
            <w:proofErr w:type="spellStart"/>
            <w:r w:rsidRPr="00531284">
              <w:rPr>
                <w:rFonts w:ascii="Tahoma" w:hAnsi="Tahoma" w:cs="Tahoma"/>
                <w:snapToGrid/>
                <w:lang w:bidi="th-TH"/>
              </w:rPr>
              <w:t>จุดตรวจ</w:t>
            </w:r>
            <w:proofErr w:type="spellEnd"/>
            <w:r w:rsidRPr="00531284">
              <w:rPr>
                <w:rFonts w:ascii="Tahoma" w:hAnsi="Tahoma" w:cs="Tahoma"/>
                <w:snapToGrid/>
              </w:rPr>
              <w:t xml:space="preserve">) </w:t>
            </w:r>
            <w:proofErr w:type="spellStart"/>
            <w:r w:rsidRPr="00531284">
              <w:rPr>
                <w:rFonts w:ascii="Tahoma" w:hAnsi="Tahoma" w:cs="Tahoma"/>
                <w:snapToGrid/>
                <w:lang w:bidi="th-TH"/>
              </w:rPr>
              <w:t>เมื่อวันพฤหัสบดีที่</w:t>
            </w:r>
            <w:proofErr w:type="spellEnd"/>
            <w:r w:rsidRPr="00531284">
              <w:rPr>
                <w:rFonts w:ascii="Tahoma" w:hAnsi="Tahoma" w:cs="Tahoma"/>
                <w:snapToGrid/>
              </w:rPr>
              <w:t xml:space="preserve"> 6 </w:t>
            </w:r>
            <w:proofErr w:type="spellStart"/>
            <w:r w:rsidRPr="00531284">
              <w:rPr>
                <w:rFonts w:ascii="Tahoma" w:hAnsi="Tahoma" w:cs="Tahoma"/>
                <w:snapToGrid/>
                <w:lang w:bidi="th-TH"/>
              </w:rPr>
              <w:t>สิงหาคม</w:t>
            </w:r>
            <w:proofErr w:type="spellEnd"/>
            <w:r w:rsidRPr="00531284">
              <w:rPr>
                <w:rFonts w:ascii="Tahoma" w:hAnsi="Tahoma" w:cs="Tahoma"/>
                <w:snapToGrid/>
              </w:rPr>
              <w:t xml:space="preserve"> </w:t>
            </w:r>
            <w:proofErr w:type="spellStart"/>
            <w:r w:rsidRPr="00531284">
              <w:rPr>
                <w:rFonts w:ascii="Tahoma" w:hAnsi="Tahoma" w:cs="Tahoma"/>
                <w:snapToGrid/>
                <w:lang w:bidi="th-TH"/>
              </w:rPr>
              <w:t>การเปลี่ยนแปลงดังต่อไปนี้จะมีผลบังคับใช้ตั้งแต่</w:t>
            </w:r>
            <w:proofErr w:type="spellEnd"/>
            <w:r w:rsidRPr="00531284">
              <w:rPr>
                <w:rFonts w:ascii="Tahoma" w:hAnsi="Tahoma" w:cs="Tahoma"/>
                <w:snapToGrid/>
              </w:rPr>
              <w:t> </w:t>
            </w:r>
            <w:r w:rsidRPr="00531284">
              <w:rPr>
                <w:rFonts w:ascii="Tahoma" w:hAnsi="Tahoma" w:cs="Tahoma"/>
                <w:b/>
                <w:snapToGrid/>
              </w:rPr>
              <w:t xml:space="preserve">9 </w:t>
            </w:r>
            <w:proofErr w:type="spellStart"/>
            <w:r w:rsidRPr="00531284">
              <w:rPr>
                <w:rFonts w:ascii="Tahoma" w:hAnsi="Tahoma" w:cs="Tahoma"/>
                <w:b/>
                <w:snapToGrid/>
                <w:lang w:bidi="th-TH"/>
              </w:rPr>
              <w:t>โมงเช้าของวันจันทร์ที่</w:t>
            </w:r>
            <w:proofErr w:type="spellEnd"/>
            <w:r w:rsidRPr="00531284">
              <w:rPr>
                <w:rFonts w:ascii="Tahoma" w:hAnsi="Tahoma" w:cs="Tahoma"/>
                <w:b/>
                <w:snapToGrid/>
              </w:rPr>
              <w:t xml:space="preserve"> 10 </w:t>
            </w:r>
            <w:proofErr w:type="spellStart"/>
            <w:r w:rsidRPr="00531284">
              <w:rPr>
                <w:rFonts w:ascii="Tahoma" w:hAnsi="Tahoma" w:cs="Tahoma"/>
                <w:b/>
                <w:snapToGrid/>
                <w:lang w:bidi="th-TH"/>
              </w:rPr>
              <w:t>สิงหาคม</w:t>
            </w:r>
            <w:proofErr w:type="spellEnd"/>
            <w:r w:rsidRPr="00531284">
              <w:rPr>
                <w:rFonts w:ascii="Tahoma" w:hAnsi="Tahoma" w:cs="Tahoma"/>
                <w:b/>
                <w:snapToGrid/>
              </w:rPr>
              <w:t xml:space="preserve"> 2020</w:t>
            </w:r>
          </w:p>
        </w:tc>
      </w:tr>
      <w:tr w:rsidR="00BE115B" w:rsidRPr="006A48A7" w14:paraId="4135F82F" w14:textId="77777777" w:rsidTr="004C13F9">
        <w:trPr>
          <w:trHeight w:val="595"/>
        </w:trPr>
        <w:tc>
          <w:tcPr>
            <w:tcW w:w="7343" w:type="dxa"/>
            <w:shd w:val="clear" w:color="auto" w:fill="auto"/>
            <w:vAlign w:val="center"/>
          </w:tcPr>
          <w:p w14:paraId="0FC5A744" w14:textId="3428FF2B" w:rsidR="00BE115B" w:rsidRPr="00114677" w:rsidRDefault="00BE115B" w:rsidP="00BE115B">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The following can open:</w:t>
            </w:r>
          </w:p>
        </w:tc>
        <w:tc>
          <w:tcPr>
            <w:tcW w:w="7655" w:type="dxa"/>
            <w:shd w:val="clear" w:color="auto" w:fill="auto"/>
            <w:vAlign w:val="center"/>
          </w:tcPr>
          <w:p w14:paraId="2CAE9925" w14:textId="2B1151FE" w:rsidR="00BE115B" w:rsidRPr="00531284" w:rsidRDefault="00BE115B" w:rsidP="00BE115B">
            <w:pPr>
              <w:rPr>
                <w:rFonts w:ascii="Tahoma" w:eastAsia="Arial Unicode MS" w:hAnsi="Tahoma" w:cs="Tahoma"/>
              </w:rPr>
            </w:pPr>
            <w:proofErr w:type="spellStart"/>
            <w:r w:rsidRPr="00531284">
              <w:rPr>
                <w:rFonts w:ascii="Tahoma" w:hAnsi="Tahoma" w:cs="Tahoma"/>
                <w:b/>
                <w:snapToGrid/>
                <w:lang w:bidi="th-TH"/>
              </w:rPr>
              <w:t>สถานที่ต่อไปนี้</w:t>
            </w:r>
            <w:proofErr w:type="spellEnd"/>
            <w:r w:rsidRPr="00531284">
              <w:rPr>
                <w:rFonts w:ascii="Tahoma" w:hAnsi="Tahoma" w:cs="Tahoma"/>
                <w:b/>
                <w:snapToGrid/>
              </w:rPr>
              <w:t xml:space="preserve"> </w:t>
            </w:r>
            <w:proofErr w:type="spellStart"/>
            <w:r w:rsidRPr="00531284">
              <w:rPr>
                <w:rFonts w:ascii="Tahoma" w:hAnsi="Tahoma" w:cs="Tahoma"/>
                <w:b/>
                <w:snapToGrid/>
                <w:lang w:bidi="th-TH"/>
              </w:rPr>
              <w:t>สามารถเปิดบริการได้</w:t>
            </w:r>
            <w:proofErr w:type="spellEnd"/>
          </w:p>
        </w:tc>
      </w:tr>
      <w:tr w:rsidR="00BE115B" w:rsidRPr="00114677" w14:paraId="41442C22" w14:textId="77777777" w:rsidTr="004C13F9">
        <w:trPr>
          <w:trHeight w:val="1792"/>
        </w:trPr>
        <w:tc>
          <w:tcPr>
            <w:tcW w:w="7343" w:type="dxa"/>
            <w:shd w:val="clear" w:color="auto" w:fill="auto"/>
            <w:vAlign w:val="center"/>
          </w:tcPr>
          <w:p w14:paraId="47514EA5" w14:textId="77777777" w:rsidR="00BE115B" w:rsidRPr="00114677" w:rsidRDefault="00BE115B" w:rsidP="00BE115B">
            <w:pPr>
              <w:numPr>
                <w:ilvl w:val="0"/>
                <w:numId w:val="25"/>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Food courts (dine-in)</w:t>
            </w:r>
          </w:p>
          <w:p w14:paraId="1542E238" w14:textId="77777777" w:rsidR="00BE115B" w:rsidRPr="00114677" w:rsidRDefault="00BE115B" w:rsidP="00BE115B">
            <w:pPr>
              <w:numPr>
                <w:ilvl w:val="0"/>
                <w:numId w:val="25"/>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Casinos and gaming in clubs</w:t>
            </w:r>
          </w:p>
          <w:p w14:paraId="41ED3365" w14:textId="77777777" w:rsidR="00BE115B" w:rsidRPr="00114677" w:rsidRDefault="00BE115B" w:rsidP="00BE115B">
            <w:pPr>
              <w:numPr>
                <w:ilvl w:val="0"/>
                <w:numId w:val="25"/>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Steam-based services including saunas, steam rooms, steam cabinets and bathhouses</w:t>
            </w:r>
          </w:p>
          <w:p w14:paraId="061BECF3" w14:textId="45E12340" w:rsidR="00BE115B" w:rsidRPr="00114677" w:rsidRDefault="00BE115B" w:rsidP="00BE115B">
            <w:pPr>
              <w:numPr>
                <w:ilvl w:val="0"/>
                <w:numId w:val="25"/>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Strip clubs, brothels, escort agencies.</w:t>
            </w:r>
          </w:p>
        </w:tc>
        <w:tc>
          <w:tcPr>
            <w:tcW w:w="7655" w:type="dxa"/>
            <w:shd w:val="clear" w:color="auto" w:fill="auto"/>
            <w:vAlign w:val="center"/>
          </w:tcPr>
          <w:p w14:paraId="52834E32" w14:textId="77777777" w:rsidR="00BE115B" w:rsidRPr="00531284" w:rsidRDefault="00BE115B" w:rsidP="00BE115B">
            <w:pPr>
              <w:numPr>
                <w:ilvl w:val="0"/>
                <w:numId w:val="25"/>
              </w:numPr>
              <w:autoSpaceDE w:val="0"/>
              <w:autoSpaceDN w:val="0"/>
              <w:adjustRightInd w:val="0"/>
              <w:rPr>
                <w:rFonts w:ascii="Tahoma" w:eastAsia="SimSun" w:hAnsi="Tahoma" w:cs="Tahoma"/>
                <w:snapToGrid/>
              </w:rPr>
            </w:pPr>
            <w:proofErr w:type="spellStart"/>
            <w:r w:rsidRPr="00531284">
              <w:rPr>
                <w:rFonts w:ascii="Tahoma" w:hAnsi="Tahoma" w:cs="Tahoma"/>
                <w:snapToGrid/>
                <w:lang w:bidi="th-TH"/>
              </w:rPr>
              <w:t>ศูนย์อาหาร</w:t>
            </w:r>
            <w:proofErr w:type="spellEnd"/>
            <w:r w:rsidRPr="00531284">
              <w:rPr>
                <w:rFonts w:ascii="Tahoma" w:hAnsi="Tahoma" w:cs="Tahoma"/>
                <w:snapToGrid/>
              </w:rPr>
              <w:t xml:space="preserve"> (</w:t>
            </w:r>
            <w:proofErr w:type="spellStart"/>
            <w:r w:rsidRPr="00531284">
              <w:rPr>
                <w:rFonts w:ascii="Tahoma" w:hAnsi="Tahoma" w:cs="Tahoma"/>
                <w:snapToGrid/>
                <w:lang w:bidi="th-TH"/>
              </w:rPr>
              <w:t>รับประทานในร้าน</w:t>
            </w:r>
            <w:proofErr w:type="spellEnd"/>
            <w:r w:rsidRPr="00531284">
              <w:rPr>
                <w:rFonts w:ascii="Tahoma" w:hAnsi="Tahoma" w:cs="Tahoma"/>
                <w:snapToGrid/>
              </w:rPr>
              <w:t>)</w:t>
            </w:r>
          </w:p>
          <w:p w14:paraId="125BB49A" w14:textId="77777777" w:rsidR="00BE115B" w:rsidRPr="00531284" w:rsidRDefault="00BE115B" w:rsidP="00BE115B">
            <w:pPr>
              <w:numPr>
                <w:ilvl w:val="0"/>
                <w:numId w:val="25"/>
              </w:numPr>
              <w:autoSpaceDE w:val="0"/>
              <w:autoSpaceDN w:val="0"/>
              <w:adjustRightInd w:val="0"/>
              <w:rPr>
                <w:rFonts w:ascii="Tahoma" w:eastAsia="SimSun" w:hAnsi="Tahoma" w:cs="Tahoma"/>
                <w:snapToGrid/>
              </w:rPr>
            </w:pPr>
            <w:proofErr w:type="spellStart"/>
            <w:r w:rsidRPr="00531284">
              <w:rPr>
                <w:rFonts w:ascii="Tahoma" w:hAnsi="Tahoma" w:cs="Tahoma"/>
                <w:snapToGrid/>
                <w:lang w:bidi="th-TH"/>
              </w:rPr>
              <w:t>คาสิโนและการเล่นพนันในคลับต่าง</w:t>
            </w:r>
            <w:proofErr w:type="spellEnd"/>
            <w:r w:rsidRPr="00531284">
              <w:rPr>
                <w:rFonts w:ascii="Tahoma" w:hAnsi="Tahoma" w:cs="Tahoma"/>
                <w:snapToGrid/>
              </w:rPr>
              <w:t xml:space="preserve"> </w:t>
            </w:r>
            <w:r w:rsidRPr="00531284">
              <w:rPr>
                <w:rFonts w:ascii="Tahoma" w:hAnsi="Tahoma" w:cs="Tahoma"/>
                <w:snapToGrid/>
                <w:lang w:bidi="th-TH"/>
              </w:rPr>
              <w:t>ๆ</w:t>
            </w:r>
          </w:p>
          <w:p w14:paraId="632C22A7" w14:textId="77777777" w:rsidR="00BE115B" w:rsidRPr="00531284" w:rsidRDefault="00BE115B" w:rsidP="00BE115B">
            <w:pPr>
              <w:numPr>
                <w:ilvl w:val="0"/>
                <w:numId w:val="25"/>
              </w:numPr>
              <w:autoSpaceDE w:val="0"/>
              <w:autoSpaceDN w:val="0"/>
              <w:adjustRightInd w:val="0"/>
              <w:rPr>
                <w:rFonts w:ascii="Tahoma" w:eastAsia="SimSun" w:hAnsi="Tahoma" w:cs="Tahoma"/>
                <w:snapToGrid/>
              </w:rPr>
            </w:pPr>
            <w:proofErr w:type="spellStart"/>
            <w:r w:rsidRPr="00531284">
              <w:rPr>
                <w:rFonts w:ascii="Tahoma" w:hAnsi="Tahoma" w:cs="Tahoma"/>
                <w:snapToGrid/>
                <w:lang w:bidi="th-TH"/>
              </w:rPr>
              <w:t>บริการที่เกี่ยวกับไอน้ำ</w:t>
            </w:r>
            <w:proofErr w:type="spellEnd"/>
            <w:r w:rsidRPr="00531284">
              <w:rPr>
                <w:rFonts w:ascii="Tahoma" w:hAnsi="Tahoma" w:cs="Tahoma"/>
                <w:snapToGrid/>
              </w:rPr>
              <w:t xml:space="preserve"> </w:t>
            </w:r>
            <w:proofErr w:type="spellStart"/>
            <w:r w:rsidRPr="00531284">
              <w:rPr>
                <w:rFonts w:ascii="Tahoma" w:hAnsi="Tahoma" w:cs="Tahoma"/>
                <w:snapToGrid/>
                <w:lang w:bidi="th-TH"/>
              </w:rPr>
              <w:t>ได้แก่</w:t>
            </w:r>
            <w:proofErr w:type="spellEnd"/>
            <w:r w:rsidRPr="00531284">
              <w:rPr>
                <w:rFonts w:ascii="Tahoma" w:hAnsi="Tahoma" w:cs="Tahoma"/>
                <w:snapToGrid/>
              </w:rPr>
              <w:t xml:space="preserve"> </w:t>
            </w:r>
            <w:proofErr w:type="spellStart"/>
            <w:r w:rsidRPr="00531284">
              <w:rPr>
                <w:rFonts w:ascii="Tahoma" w:hAnsi="Tahoma" w:cs="Tahoma"/>
                <w:snapToGrid/>
                <w:lang w:bidi="th-TH"/>
              </w:rPr>
              <w:t>ห้องซาวน่า</w:t>
            </w:r>
            <w:proofErr w:type="spellEnd"/>
            <w:r w:rsidRPr="00531284">
              <w:rPr>
                <w:rFonts w:ascii="Tahoma" w:hAnsi="Tahoma" w:cs="Tahoma"/>
                <w:snapToGrid/>
              </w:rPr>
              <w:t xml:space="preserve"> </w:t>
            </w:r>
            <w:proofErr w:type="spellStart"/>
            <w:r w:rsidRPr="00531284">
              <w:rPr>
                <w:rFonts w:ascii="Tahoma" w:hAnsi="Tahoma" w:cs="Tahoma"/>
                <w:snapToGrid/>
                <w:lang w:bidi="th-TH"/>
              </w:rPr>
              <w:t>ห้องอบไอน้ำ</w:t>
            </w:r>
            <w:proofErr w:type="spellEnd"/>
            <w:r w:rsidRPr="00531284">
              <w:rPr>
                <w:rFonts w:ascii="Tahoma" w:hAnsi="Tahoma" w:cs="Tahoma"/>
                <w:snapToGrid/>
              </w:rPr>
              <w:t xml:space="preserve"> </w:t>
            </w:r>
            <w:proofErr w:type="spellStart"/>
            <w:r w:rsidRPr="00531284">
              <w:rPr>
                <w:rFonts w:ascii="Tahoma" w:hAnsi="Tahoma" w:cs="Tahoma"/>
                <w:snapToGrid/>
                <w:lang w:bidi="th-TH"/>
              </w:rPr>
              <w:t>ตู้อบไอน้ำ</w:t>
            </w:r>
            <w:proofErr w:type="spellEnd"/>
            <w:r w:rsidRPr="00531284">
              <w:rPr>
                <w:rFonts w:ascii="Tahoma" w:hAnsi="Tahoma" w:cs="Tahoma"/>
                <w:snapToGrid/>
              </w:rPr>
              <w:t xml:space="preserve"> </w:t>
            </w:r>
            <w:proofErr w:type="spellStart"/>
            <w:r w:rsidRPr="00531284">
              <w:rPr>
                <w:rFonts w:ascii="Tahoma" w:hAnsi="Tahoma" w:cs="Tahoma"/>
                <w:snapToGrid/>
                <w:lang w:bidi="th-TH"/>
              </w:rPr>
              <w:t>และโรงอาบน้ำ</w:t>
            </w:r>
            <w:proofErr w:type="spellEnd"/>
          </w:p>
          <w:p w14:paraId="785DCB10" w14:textId="2F3A4F0A" w:rsidR="00BE115B" w:rsidRPr="00EE400B" w:rsidRDefault="00BE115B" w:rsidP="00EE400B">
            <w:pPr>
              <w:pStyle w:val="ListParagraph"/>
              <w:numPr>
                <w:ilvl w:val="0"/>
                <w:numId w:val="25"/>
              </w:numPr>
              <w:rPr>
                <w:rFonts w:ascii="Tahoma" w:eastAsia="Arial Unicode MS" w:hAnsi="Tahoma" w:cs="Tahoma"/>
              </w:rPr>
            </w:pPr>
            <w:bookmarkStart w:id="0" w:name="_GoBack"/>
            <w:bookmarkEnd w:id="0"/>
            <w:proofErr w:type="spellStart"/>
            <w:r w:rsidRPr="00EE400B">
              <w:rPr>
                <w:rFonts w:ascii="Tahoma" w:hAnsi="Tahoma" w:cs="Tahoma"/>
                <w:snapToGrid/>
                <w:lang w:bidi="th-TH"/>
              </w:rPr>
              <w:t>คลับระบำเปลื้องผ้า</w:t>
            </w:r>
            <w:proofErr w:type="spellEnd"/>
            <w:r w:rsidRPr="00EE400B">
              <w:rPr>
                <w:rFonts w:ascii="Tahoma" w:hAnsi="Tahoma" w:cs="Tahoma"/>
                <w:snapToGrid/>
              </w:rPr>
              <w:t xml:space="preserve"> </w:t>
            </w:r>
            <w:proofErr w:type="spellStart"/>
            <w:r w:rsidRPr="00EE400B">
              <w:rPr>
                <w:rFonts w:ascii="Tahoma" w:hAnsi="Tahoma" w:cs="Tahoma"/>
                <w:snapToGrid/>
                <w:lang w:bidi="th-TH"/>
              </w:rPr>
              <w:t>สถานค้าประเวณี</w:t>
            </w:r>
            <w:proofErr w:type="spellEnd"/>
            <w:r w:rsidRPr="00EE400B">
              <w:rPr>
                <w:rFonts w:ascii="Tahoma" w:hAnsi="Tahoma" w:cs="Tahoma"/>
                <w:snapToGrid/>
              </w:rPr>
              <w:t xml:space="preserve"> </w:t>
            </w:r>
            <w:proofErr w:type="spellStart"/>
            <w:r w:rsidRPr="00EE400B">
              <w:rPr>
                <w:rFonts w:ascii="Tahoma" w:hAnsi="Tahoma" w:cs="Tahoma"/>
                <w:snapToGrid/>
                <w:lang w:bidi="th-TH"/>
              </w:rPr>
              <w:t>เอสคอร์ตเอเจนซี</w:t>
            </w:r>
            <w:proofErr w:type="spellEnd"/>
          </w:p>
        </w:tc>
      </w:tr>
      <w:tr w:rsidR="00BE115B" w:rsidRPr="00114677" w14:paraId="491A9757" w14:textId="77777777" w:rsidTr="004C13F9">
        <w:trPr>
          <w:trHeight w:val="595"/>
        </w:trPr>
        <w:tc>
          <w:tcPr>
            <w:tcW w:w="7343" w:type="dxa"/>
            <w:shd w:val="clear" w:color="auto" w:fill="auto"/>
            <w:vAlign w:val="center"/>
          </w:tcPr>
          <w:p w14:paraId="2197ABE0" w14:textId="189121E1" w:rsidR="00BE115B" w:rsidRPr="00114677" w:rsidRDefault="00BE115B" w:rsidP="00BE115B">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In addition, the following will apply:</w:t>
            </w:r>
          </w:p>
        </w:tc>
        <w:tc>
          <w:tcPr>
            <w:tcW w:w="7655" w:type="dxa"/>
            <w:shd w:val="clear" w:color="auto" w:fill="auto"/>
            <w:vAlign w:val="center"/>
          </w:tcPr>
          <w:p w14:paraId="52A96F2B" w14:textId="6AF6FB76" w:rsidR="00BE115B" w:rsidRPr="00531284" w:rsidRDefault="00BE115B" w:rsidP="00BE115B">
            <w:pPr>
              <w:rPr>
                <w:rFonts w:ascii="Tahoma" w:eastAsia="Arial Unicode MS" w:hAnsi="Tahoma" w:cs="Tahoma"/>
              </w:rPr>
            </w:pPr>
            <w:proofErr w:type="spellStart"/>
            <w:r w:rsidRPr="00531284">
              <w:rPr>
                <w:rFonts w:ascii="Tahoma" w:hAnsi="Tahoma" w:cs="Tahoma"/>
                <w:b/>
                <w:snapToGrid/>
                <w:lang w:bidi="th-TH"/>
              </w:rPr>
              <w:t>นอกเหนือจากนี้</w:t>
            </w:r>
            <w:proofErr w:type="spellEnd"/>
            <w:r w:rsidRPr="00531284">
              <w:rPr>
                <w:rFonts w:ascii="Tahoma" w:hAnsi="Tahoma" w:cs="Tahoma"/>
                <w:b/>
                <w:snapToGrid/>
              </w:rPr>
              <w:t xml:space="preserve"> </w:t>
            </w:r>
            <w:proofErr w:type="spellStart"/>
            <w:r w:rsidRPr="00531284">
              <w:rPr>
                <w:rFonts w:ascii="Tahoma" w:hAnsi="Tahoma" w:cs="Tahoma"/>
                <w:b/>
                <w:snapToGrid/>
                <w:lang w:bidi="th-TH"/>
              </w:rPr>
              <w:t>จะมีการบังคับใช้ในเรื่องต่อไปนี้</w:t>
            </w:r>
            <w:proofErr w:type="spellEnd"/>
          </w:p>
        </w:tc>
      </w:tr>
      <w:tr w:rsidR="00BE115B" w:rsidRPr="00114677" w14:paraId="63A35C14" w14:textId="77777777" w:rsidTr="004C13F9">
        <w:trPr>
          <w:trHeight w:val="595"/>
        </w:trPr>
        <w:tc>
          <w:tcPr>
            <w:tcW w:w="7343" w:type="dxa"/>
            <w:shd w:val="clear" w:color="auto" w:fill="auto"/>
            <w:vAlign w:val="center"/>
          </w:tcPr>
          <w:p w14:paraId="1D340365" w14:textId="77777777" w:rsidR="00BE115B" w:rsidRPr="00114677" w:rsidRDefault="00BE115B" w:rsidP="00BE115B">
            <w:pPr>
              <w:numPr>
                <w:ilvl w:val="0"/>
                <w:numId w:val="26"/>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 xml:space="preserve">Community sport activities can have a maximum of 100 spectators for each indoor and each outdoor space, where the one person per 4 square metre </w:t>
            </w:r>
            <w:proofErr w:type="gramStart"/>
            <w:r w:rsidRPr="00114677">
              <w:rPr>
                <w:rFonts w:asciiTheme="minorBidi" w:eastAsia="SimSun" w:hAnsiTheme="minorBidi" w:cstheme="minorBidi"/>
                <w:snapToGrid/>
                <w:lang w:eastAsia="en-AU"/>
              </w:rPr>
              <w:t>rule</w:t>
            </w:r>
            <w:proofErr w:type="gramEnd"/>
            <w:r w:rsidRPr="00114677">
              <w:rPr>
                <w:rFonts w:asciiTheme="minorBidi" w:eastAsia="SimSun" w:hAnsiTheme="minorBidi" w:cstheme="minorBidi"/>
                <w:snapToGrid/>
                <w:lang w:eastAsia="en-AU"/>
              </w:rPr>
              <w:t xml:space="preserve"> can be observed. This excludes staff and participants.</w:t>
            </w:r>
          </w:p>
          <w:p w14:paraId="6F730B36" w14:textId="77777777" w:rsidR="00BE115B" w:rsidRPr="00114677" w:rsidRDefault="00BE115B" w:rsidP="00BE115B">
            <w:pPr>
              <w:numPr>
                <w:ilvl w:val="0"/>
                <w:numId w:val="26"/>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 xml:space="preserve">Bar, pubs and clubs </w:t>
            </w:r>
            <w:proofErr w:type="gramStart"/>
            <w:r w:rsidRPr="00114677">
              <w:rPr>
                <w:rFonts w:asciiTheme="minorBidi" w:eastAsia="SimSun" w:hAnsiTheme="minorBidi" w:cstheme="minorBidi"/>
                <w:snapToGrid/>
                <w:lang w:eastAsia="en-AU"/>
              </w:rPr>
              <w:t>are able to</w:t>
            </w:r>
            <w:proofErr w:type="gramEnd"/>
            <w:r w:rsidRPr="00114677">
              <w:rPr>
                <w:rFonts w:asciiTheme="minorBidi" w:eastAsia="SimSun" w:hAnsiTheme="minorBidi" w:cstheme="minorBidi"/>
                <w:snapToGrid/>
                <w:lang w:eastAsia="en-AU"/>
              </w:rPr>
              <w:t xml:space="preserve"> continue to serve alcohol to seated patrons, with no limit on the size of group bookings.</w:t>
            </w:r>
          </w:p>
          <w:p w14:paraId="796EC0A4" w14:textId="275228EA" w:rsidR="00BE115B" w:rsidRPr="00114677" w:rsidRDefault="00BE115B" w:rsidP="00BE115B">
            <w:pPr>
              <w:numPr>
                <w:ilvl w:val="0"/>
                <w:numId w:val="26"/>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When gyms, health clubs and fitness facilities are unstaffed, a maximum of 25 patrons are permitted to be in the venue at any one time.</w:t>
            </w:r>
          </w:p>
        </w:tc>
        <w:tc>
          <w:tcPr>
            <w:tcW w:w="7655" w:type="dxa"/>
            <w:shd w:val="clear" w:color="auto" w:fill="auto"/>
            <w:vAlign w:val="center"/>
          </w:tcPr>
          <w:p w14:paraId="2019CCFD" w14:textId="053CE43A" w:rsidR="00BE115B" w:rsidRPr="00531284" w:rsidRDefault="00BE115B" w:rsidP="00BE115B">
            <w:pPr>
              <w:numPr>
                <w:ilvl w:val="0"/>
                <w:numId w:val="26"/>
              </w:numPr>
              <w:autoSpaceDE w:val="0"/>
              <w:autoSpaceDN w:val="0"/>
              <w:adjustRightInd w:val="0"/>
              <w:rPr>
                <w:rFonts w:ascii="Tahoma" w:eastAsia="SimSun" w:hAnsi="Tahoma" w:cs="Tahoma"/>
                <w:snapToGrid/>
              </w:rPr>
            </w:pPr>
            <w:proofErr w:type="spellStart"/>
            <w:r w:rsidRPr="00531284">
              <w:rPr>
                <w:rFonts w:ascii="Tahoma" w:hAnsi="Tahoma" w:cs="Tahoma"/>
                <w:snapToGrid/>
                <w:lang w:bidi="th-TH"/>
              </w:rPr>
              <w:t>กิจกรรมกีฬาชุมชนสามารถมีผู้ชมได้มากที่สุด</w:t>
            </w:r>
            <w:proofErr w:type="spellEnd"/>
            <w:r w:rsidRPr="00531284">
              <w:rPr>
                <w:rFonts w:ascii="Tahoma" w:hAnsi="Tahoma" w:cs="Tahoma"/>
                <w:snapToGrid/>
              </w:rPr>
              <w:t xml:space="preserve"> 100 </w:t>
            </w:r>
            <w:proofErr w:type="spellStart"/>
            <w:r w:rsidRPr="00531284">
              <w:rPr>
                <w:rFonts w:ascii="Tahoma" w:hAnsi="Tahoma" w:cs="Tahoma"/>
                <w:snapToGrid/>
                <w:lang w:bidi="th-TH"/>
              </w:rPr>
              <w:t>คน</w:t>
            </w:r>
            <w:proofErr w:type="spellEnd"/>
            <w:r w:rsidRPr="00531284">
              <w:rPr>
                <w:rFonts w:ascii="Tahoma" w:hAnsi="Tahoma" w:cs="Tahoma"/>
                <w:snapToGrid/>
              </w:rPr>
              <w:t xml:space="preserve"> </w:t>
            </w:r>
            <w:proofErr w:type="spellStart"/>
            <w:r w:rsidRPr="00531284">
              <w:rPr>
                <w:rFonts w:ascii="Tahoma" w:hAnsi="Tahoma" w:cs="Tahoma"/>
                <w:snapToGrid/>
                <w:lang w:bidi="th-TH"/>
              </w:rPr>
              <w:t>สำหรับแต่ละพื้นที่ในอาคารและ</w:t>
            </w:r>
            <w:proofErr w:type="spellEnd"/>
            <w:r w:rsidR="00BE7DD2">
              <w:rPr>
                <w:rFonts w:ascii="Tahoma" w:hAnsi="Tahoma" w:cs="Tahoma" w:hint="cs"/>
                <w:snapToGrid/>
                <w:cs/>
                <w:lang w:bidi="th-TH"/>
              </w:rPr>
              <w:t>แต่ละพื้นที่</w:t>
            </w:r>
            <w:proofErr w:type="spellStart"/>
            <w:r w:rsidRPr="00531284">
              <w:rPr>
                <w:rFonts w:ascii="Tahoma" w:hAnsi="Tahoma" w:cs="Tahoma"/>
                <w:snapToGrid/>
                <w:lang w:bidi="th-TH"/>
              </w:rPr>
              <w:t>นอกอาคาร</w:t>
            </w:r>
            <w:proofErr w:type="spellEnd"/>
            <w:r w:rsidR="00BE7DD2">
              <w:rPr>
                <w:rFonts w:ascii="Tahoma" w:hAnsi="Tahoma" w:cs="Tahoma" w:hint="cs"/>
                <w:snapToGrid/>
                <w:cs/>
                <w:lang w:bidi="th-TH"/>
              </w:rPr>
              <w:t xml:space="preserve"> </w:t>
            </w:r>
            <w:proofErr w:type="spellStart"/>
            <w:r w:rsidRPr="00531284">
              <w:rPr>
                <w:rFonts w:ascii="Tahoma" w:hAnsi="Tahoma" w:cs="Tahoma"/>
                <w:snapToGrid/>
                <w:lang w:bidi="th-TH"/>
              </w:rPr>
              <w:t>ซึ่งจะสามารถปฏิบัติตามกฎ</w:t>
            </w:r>
            <w:proofErr w:type="spellEnd"/>
            <w:r w:rsidRPr="00531284">
              <w:rPr>
                <w:rFonts w:ascii="Tahoma" w:hAnsi="Tahoma" w:cs="Tahoma"/>
                <w:snapToGrid/>
              </w:rPr>
              <w:t xml:space="preserve"> 1 </w:t>
            </w:r>
            <w:proofErr w:type="spellStart"/>
            <w:r w:rsidRPr="00531284">
              <w:rPr>
                <w:rFonts w:ascii="Tahoma" w:hAnsi="Tahoma" w:cs="Tahoma"/>
                <w:snapToGrid/>
                <w:lang w:bidi="th-TH"/>
              </w:rPr>
              <w:t>คนต่อ</w:t>
            </w:r>
            <w:proofErr w:type="spellEnd"/>
            <w:r w:rsidRPr="00531284">
              <w:rPr>
                <w:rFonts w:ascii="Tahoma" w:hAnsi="Tahoma" w:cs="Tahoma"/>
                <w:snapToGrid/>
              </w:rPr>
              <w:t xml:space="preserve"> 4 </w:t>
            </w:r>
            <w:proofErr w:type="spellStart"/>
            <w:r w:rsidRPr="00531284">
              <w:rPr>
                <w:rFonts w:ascii="Tahoma" w:hAnsi="Tahoma" w:cs="Tahoma"/>
                <w:snapToGrid/>
                <w:lang w:bidi="th-TH"/>
              </w:rPr>
              <w:t>ตารางเมตรได้</w:t>
            </w:r>
            <w:proofErr w:type="spellEnd"/>
            <w:r w:rsidRPr="00531284">
              <w:rPr>
                <w:rFonts w:ascii="Tahoma" w:hAnsi="Tahoma" w:cs="Tahoma"/>
                <w:snapToGrid/>
              </w:rPr>
              <w:t xml:space="preserve"> </w:t>
            </w:r>
            <w:proofErr w:type="spellStart"/>
            <w:r w:rsidRPr="00531284">
              <w:rPr>
                <w:rFonts w:ascii="Tahoma" w:hAnsi="Tahoma" w:cs="Tahoma"/>
                <w:snapToGrid/>
                <w:lang w:bidi="th-TH"/>
              </w:rPr>
              <w:t>ทั้งนี้</w:t>
            </w:r>
            <w:proofErr w:type="spellEnd"/>
            <w:r w:rsidRPr="00531284">
              <w:rPr>
                <w:rFonts w:ascii="Tahoma" w:hAnsi="Tahoma" w:cs="Tahoma"/>
                <w:snapToGrid/>
              </w:rPr>
              <w:t xml:space="preserve"> </w:t>
            </w:r>
            <w:proofErr w:type="spellStart"/>
            <w:r w:rsidRPr="00531284">
              <w:rPr>
                <w:rFonts w:ascii="Tahoma" w:hAnsi="Tahoma" w:cs="Tahoma"/>
                <w:snapToGrid/>
                <w:lang w:bidi="th-TH"/>
              </w:rPr>
              <w:t>ไม่นับรวมพนักงานและผู้เข้าร่วมการแข่งขัน</w:t>
            </w:r>
            <w:proofErr w:type="spellEnd"/>
          </w:p>
          <w:p w14:paraId="32F37ABB" w14:textId="77777777" w:rsidR="00100389" w:rsidRPr="00100389" w:rsidRDefault="00BE115B" w:rsidP="00100389">
            <w:pPr>
              <w:numPr>
                <w:ilvl w:val="0"/>
                <w:numId w:val="26"/>
              </w:numPr>
              <w:autoSpaceDE w:val="0"/>
              <w:autoSpaceDN w:val="0"/>
              <w:adjustRightInd w:val="0"/>
              <w:rPr>
                <w:rFonts w:ascii="Tahoma" w:eastAsia="Arial Unicode MS" w:hAnsi="Tahoma" w:cs="Tahoma"/>
              </w:rPr>
            </w:pPr>
            <w:proofErr w:type="spellStart"/>
            <w:r w:rsidRPr="00531284">
              <w:rPr>
                <w:rFonts w:ascii="Tahoma" w:hAnsi="Tahoma" w:cs="Tahoma"/>
                <w:snapToGrid/>
                <w:lang w:bidi="th-TH"/>
              </w:rPr>
              <w:t>บาร์</w:t>
            </w:r>
            <w:proofErr w:type="spellEnd"/>
            <w:r w:rsidRPr="00531284">
              <w:rPr>
                <w:rFonts w:ascii="Tahoma" w:hAnsi="Tahoma" w:cs="Tahoma"/>
                <w:snapToGrid/>
              </w:rPr>
              <w:t xml:space="preserve"> </w:t>
            </w:r>
            <w:proofErr w:type="spellStart"/>
            <w:r w:rsidRPr="00531284">
              <w:rPr>
                <w:rFonts w:ascii="Tahoma" w:hAnsi="Tahoma" w:cs="Tahoma"/>
                <w:snapToGrid/>
                <w:lang w:bidi="th-TH"/>
              </w:rPr>
              <w:t>ผับ</w:t>
            </w:r>
            <w:proofErr w:type="spellEnd"/>
            <w:r w:rsidRPr="00531284">
              <w:rPr>
                <w:rFonts w:ascii="Tahoma" w:hAnsi="Tahoma" w:cs="Tahoma"/>
                <w:snapToGrid/>
              </w:rPr>
              <w:t xml:space="preserve"> </w:t>
            </w:r>
            <w:proofErr w:type="spellStart"/>
            <w:r w:rsidRPr="00531284">
              <w:rPr>
                <w:rFonts w:ascii="Tahoma" w:hAnsi="Tahoma" w:cs="Tahoma"/>
                <w:snapToGrid/>
                <w:lang w:bidi="th-TH"/>
              </w:rPr>
              <w:t>และคลับ</w:t>
            </w:r>
            <w:proofErr w:type="spellEnd"/>
            <w:r w:rsidRPr="00531284">
              <w:rPr>
                <w:rFonts w:ascii="Tahoma" w:hAnsi="Tahoma" w:cs="Tahoma"/>
                <w:snapToGrid/>
              </w:rPr>
              <w:t xml:space="preserve"> </w:t>
            </w:r>
            <w:r w:rsidRPr="00531284">
              <w:rPr>
                <w:rFonts w:ascii="Tahoma" w:hAnsi="Tahoma" w:cs="Tahoma"/>
                <w:snapToGrid/>
                <w:lang w:bidi="th-TH"/>
              </w:rPr>
              <w:t>ยังคงสามารถให้บริการเครื่องดื่มแอลกอฮอล์กับลูกค้าที่มานั่งดื่มได้โดยไม่จำกัดขนาดของการจองแบบกลุ่ม</w:t>
            </w:r>
          </w:p>
          <w:p w14:paraId="28E13B0E" w14:textId="15F3543E" w:rsidR="00BE115B" w:rsidRPr="00531284" w:rsidRDefault="00BE115B" w:rsidP="00100389">
            <w:pPr>
              <w:numPr>
                <w:ilvl w:val="0"/>
                <w:numId w:val="26"/>
              </w:numPr>
              <w:autoSpaceDE w:val="0"/>
              <w:autoSpaceDN w:val="0"/>
              <w:adjustRightInd w:val="0"/>
              <w:rPr>
                <w:rFonts w:ascii="Tahoma" w:eastAsia="Arial Unicode MS" w:hAnsi="Tahoma" w:cs="Tahoma"/>
              </w:rPr>
            </w:pPr>
            <w:proofErr w:type="spellStart"/>
            <w:r w:rsidRPr="00531284">
              <w:rPr>
                <w:rFonts w:ascii="Tahoma" w:hAnsi="Tahoma" w:cs="Tahoma"/>
                <w:snapToGrid/>
                <w:lang w:bidi="th-TH"/>
              </w:rPr>
              <w:t>ในเวลาที่โรงยิม</w:t>
            </w:r>
            <w:proofErr w:type="spellEnd"/>
            <w:r w:rsidRPr="00531284">
              <w:rPr>
                <w:rFonts w:ascii="Tahoma" w:hAnsi="Tahoma" w:cs="Tahoma"/>
                <w:snapToGrid/>
              </w:rPr>
              <w:t xml:space="preserve"> </w:t>
            </w:r>
            <w:proofErr w:type="spellStart"/>
            <w:r w:rsidRPr="00531284">
              <w:rPr>
                <w:rFonts w:ascii="Tahoma" w:hAnsi="Tahoma" w:cs="Tahoma"/>
                <w:snapToGrid/>
                <w:lang w:bidi="th-TH"/>
              </w:rPr>
              <w:t>ศูนย์สุขภาพ</w:t>
            </w:r>
            <w:proofErr w:type="spellEnd"/>
            <w:r w:rsidRPr="00531284">
              <w:rPr>
                <w:rFonts w:ascii="Tahoma" w:hAnsi="Tahoma" w:cs="Tahoma"/>
                <w:snapToGrid/>
              </w:rPr>
              <w:t xml:space="preserve"> </w:t>
            </w:r>
            <w:proofErr w:type="spellStart"/>
            <w:r w:rsidRPr="00531284">
              <w:rPr>
                <w:rFonts w:ascii="Tahoma" w:hAnsi="Tahoma" w:cs="Tahoma"/>
                <w:snapToGrid/>
                <w:lang w:bidi="th-TH"/>
              </w:rPr>
              <w:t>และสถานฟิตเนสไม่มีพนักงานควบคุมดูแล</w:t>
            </w:r>
            <w:proofErr w:type="spellEnd"/>
            <w:r w:rsidRPr="00531284">
              <w:rPr>
                <w:rFonts w:ascii="Tahoma" w:hAnsi="Tahoma" w:cs="Tahoma"/>
                <w:snapToGrid/>
              </w:rPr>
              <w:t xml:space="preserve"> </w:t>
            </w:r>
            <w:proofErr w:type="spellStart"/>
            <w:r w:rsidRPr="00531284">
              <w:rPr>
                <w:rFonts w:ascii="Tahoma" w:hAnsi="Tahoma" w:cs="Tahoma"/>
                <w:snapToGrid/>
                <w:lang w:bidi="th-TH"/>
              </w:rPr>
              <w:t>อนุญาตให้มีผู้เข้าสถานประกอบการได้ไม่เกินครั้งละ</w:t>
            </w:r>
            <w:proofErr w:type="spellEnd"/>
            <w:r w:rsidRPr="00531284">
              <w:rPr>
                <w:rFonts w:ascii="Tahoma" w:hAnsi="Tahoma" w:cs="Tahoma"/>
                <w:snapToGrid/>
              </w:rPr>
              <w:t xml:space="preserve"> 25 </w:t>
            </w:r>
            <w:proofErr w:type="spellStart"/>
            <w:r w:rsidRPr="00531284">
              <w:rPr>
                <w:rFonts w:ascii="Tahoma" w:hAnsi="Tahoma" w:cs="Tahoma"/>
                <w:snapToGrid/>
                <w:lang w:bidi="th-TH"/>
              </w:rPr>
              <w:t>คน</w:t>
            </w:r>
            <w:proofErr w:type="spellEnd"/>
          </w:p>
        </w:tc>
      </w:tr>
      <w:tr w:rsidR="00BE115B" w:rsidRPr="00114677" w14:paraId="79500E21" w14:textId="77777777" w:rsidTr="002C7A87">
        <w:trPr>
          <w:trHeight w:val="2258"/>
        </w:trPr>
        <w:tc>
          <w:tcPr>
            <w:tcW w:w="7343" w:type="dxa"/>
            <w:shd w:val="clear" w:color="auto" w:fill="auto"/>
            <w:vAlign w:val="center"/>
          </w:tcPr>
          <w:p w14:paraId="05D57857" w14:textId="77777777" w:rsidR="00BE115B" w:rsidRPr="00114677" w:rsidRDefault="00BE115B" w:rsidP="00BE115B">
            <w:pPr>
              <w:numPr>
                <w:ilvl w:val="0"/>
                <w:numId w:val="26"/>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lastRenderedPageBreak/>
              <w:t>All venues, facilities and businesses must clearly display occupancy allowance at entrance to each venue or space.</w:t>
            </w:r>
          </w:p>
          <w:p w14:paraId="3C1FA984" w14:textId="2CCA9FC7" w:rsidR="00BE115B" w:rsidRPr="00114677" w:rsidRDefault="00BE115B" w:rsidP="00BE115B">
            <w:pPr>
              <w:numPr>
                <w:ilvl w:val="0"/>
                <w:numId w:val="26"/>
              </w:numPr>
              <w:autoSpaceDE w:val="0"/>
              <w:autoSpaceDN w:val="0"/>
              <w:adjustRightInd w:val="0"/>
              <w:rPr>
                <w:rFonts w:asciiTheme="minorBidi" w:eastAsia="SimSun" w:hAnsiTheme="minorBidi" w:cstheme="minorBidi"/>
                <w:b/>
                <w:bCs/>
                <w:snapToGrid/>
                <w:lang w:eastAsia="en-AU"/>
              </w:rPr>
            </w:pPr>
            <w:r w:rsidRPr="00114677">
              <w:rPr>
                <w:rFonts w:asciiTheme="minorBidi" w:eastAsia="SimSun" w:hAnsiTheme="minorBidi" w:cstheme="minorBidi"/>
                <w:snapToGrid/>
                <w:lang w:eastAsia="en-AU"/>
              </w:rPr>
              <w:t>Venues, facilities and businesses which can now reopen must develop and follow a </w:t>
            </w:r>
            <w:hyperlink r:id="rId12" w:history="1">
              <w:r w:rsidRPr="00114677">
                <w:rPr>
                  <w:rStyle w:val="Hyperlink"/>
                  <w:rFonts w:asciiTheme="minorBidi" w:eastAsia="SimSun" w:hAnsiTheme="minorBidi" w:cstheme="minorBidi"/>
                  <w:snapToGrid/>
                  <w:lang w:eastAsia="en-AU"/>
                </w:rPr>
                <w:t>COVID Safety Plan</w:t>
              </w:r>
            </w:hyperlink>
            <w:r w:rsidRPr="00114677">
              <w:rPr>
                <w:rFonts w:asciiTheme="minorBidi" w:eastAsia="SimSun" w:hAnsiTheme="minorBidi" w:cstheme="minorBidi"/>
                <w:snapToGrid/>
                <w:lang w:eastAsia="en-AU"/>
              </w:rPr>
              <w:t>.</w:t>
            </w:r>
          </w:p>
        </w:tc>
        <w:tc>
          <w:tcPr>
            <w:tcW w:w="7655" w:type="dxa"/>
            <w:shd w:val="clear" w:color="auto" w:fill="auto"/>
            <w:vAlign w:val="center"/>
          </w:tcPr>
          <w:p w14:paraId="789461EE" w14:textId="77777777" w:rsidR="00100389" w:rsidRPr="00100389" w:rsidRDefault="00BE115B" w:rsidP="00100389">
            <w:pPr>
              <w:numPr>
                <w:ilvl w:val="0"/>
                <w:numId w:val="26"/>
              </w:numPr>
              <w:autoSpaceDE w:val="0"/>
              <w:autoSpaceDN w:val="0"/>
              <w:adjustRightInd w:val="0"/>
              <w:rPr>
                <w:rFonts w:ascii="Tahoma" w:eastAsia="Arial Unicode MS" w:hAnsi="Tahoma" w:cs="Tahoma"/>
              </w:rPr>
            </w:pPr>
            <w:proofErr w:type="spellStart"/>
            <w:r w:rsidRPr="00531284">
              <w:rPr>
                <w:rFonts w:ascii="Tahoma" w:hAnsi="Tahoma" w:cs="Tahoma"/>
                <w:snapToGrid/>
                <w:lang w:bidi="th-TH"/>
              </w:rPr>
              <w:t>สถานประกอบการ</w:t>
            </w:r>
            <w:proofErr w:type="spellEnd"/>
            <w:r w:rsidRPr="00531284">
              <w:rPr>
                <w:rFonts w:ascii="Tahoma" w:hAnsi="Tahoma" w:cs="Tahoma"/>
                <w:snapToGrid/>
              </w:rPr>
              <w:t xml:space="preserve"> </w:t>
            </w:r>
            <w:r w:rsidRPr="00531284">
              <w:rPr>
                <w:rFonts w:ascii="Tahoma" w:hAnsi="Tahoma" w:cs="Tahoma"/>
                <w:snapToGrid/>
                <w:lang w:bidi="th-TH"/>
              </w:rPr>
              <w:t>สถานอำนวยความสะดวกและธุรกิจทั้งหมดจะต้องจัดแสดงวิธีที่อนุญาตให้เข้าใช้สถานที่อย่างชัดเจนที่ทางเข้าของสถานประกอบการหรือพื้นที่แต่ละแห่ง</w:t>
            </w:r>
          </w:p>
          <w:p w14:paraId="25B70538" w14:textId="53517F7B" w:rsidR="00BE115B" w:rsidRPr="00531284" w:rsidRDefault="00BE115B" w:rsidP="00100389">
            <w:pPr>
              <w:numPr>
                <w:ilvl w:val="0"/>
                <w:numId w:val="26"/>
              </w:numPr>
              <w:autoSpaceDE w:val="0"/>
              <w:autoSpaceDN w:val="0"/>
              <w:adjustRightInd w:val="0"/>
              <w:rPr>
                <w:rFonts w:ascii="Tahoma" w:eastAsia="Arial Unicode MS" w:hAnsi="Tahoma" w:cs="Tahoma"/>
              </w:rPr>
            </w:pPr>
            <w:proofErr w:type="spellStart"/>
            <w:r w:rsidRPr="00531284">
              <w:rPr>
                <w:rFonts w:ascii="Tahoma" w:hAnsi="Tahoma" w:cs="Tahoma"/>
                <w:snapToGrid/>
                <w:lang w:bidi="th-TH"/>
              </w:rPr>
              <w:t>สถานประกอบการ</w:t>
            </w:r>
            <w:proofErr w:type="spellEnd"/>
            <w:r w:rsidRPr="00531284">
              <w:rPr>
                <w:rFonts w:ascii="Tahoma" w:hAnsi="Tahoma" w:cs="Tahoma"/>
                <w:snapToGrid/>
              </w:rPr>
              <w:t xml:space="preserve"> </w:t>
            </w:r>
            <w:proofErr w:type="spellStart"/>
            <w:r w:rsidRPr="00531284">
              <w:rPr>
                <w:rFonts w:ascii="Tahoma" w:hAnsi="Tahoma" w:cs="Tahoma"/>
                <w:snapToGrid/>
                <w:lang w:bidi="th-TH"/>
              </w:rPr>
              <w:t>สถานอำนวยความสะดวกและธุรกิจซึ่งสามารถกลับมาเปิดใหม่ได้นี้</w:t>
            </w:r>
            <w:proofErr w:type="spellEnd"/>
            <w:r w:rsidRPr="00531284">
              <w:rPr>
                <w:rFonts w:ascii="Tahoma" w:hAnsi="Tahoma" w:cs="Tahoma"/>
                <w:snapToGrid/>
              </w:rPr>
              <w:t xml:space="preserve"> </w:t>
            </w:r>
            <w:proofErr w:type="spellStart"/>
            <w:r w:rsidRPr="00531284">
              <w:rPr>
                <w:rFonts w:ascii="Tahoma" w:hAnsi="Tahoma" w:cs="Tahoma"/>
                <w:snapToGrid/>
                <w:lang w:bidi="th-TH"/>
              </w:rPr>
              <w:t>จะต้องเตรียมและปฏิบัติตาม</w:t>
            </w:r>
            <w:hyperlink r:id="rId13" w:history="1">
              <w:r w:rsidRPr="00531284">
                <w:rPr>
                  <w:rStyle w:val="Hyperlink"/>
                  <w:rFonts w:ascii="Tahoma" w:hAnsi="Tahoma" w:cs="Tahoma"/>
                  <w:snapToGrid/>
                  <w:lang w:bidi="th-TH"/>
                </w:rPr>
                <w:t>แผนความปลอดภัยจากโรค</w:t>
              </w:r>
              <w:proofErr w:type="spellEnd"/>
              <w:r w:rsidRPr="00531284">
                <w:rPr>
                  <w:rStyle w:val="Hyperlink"/>
                  <w:rFonts w:ascii="Tahoma" w:hAnsi="Tahoma" w:cs="Tahoma"/>
                  <w:snapToGrid/>
                </w:rPr>
                <w:t xml:space="preserve"> COVID</w:t>
              </w:r>
            </w:hyperlink>
          </w:p>
        </w:tc>
      </w:tr>
      <w:tr w:rsidR="00BE115B" w:rsidRPr="00114677" w14:paraId="3DF5DD6A" w14:textId="77777777" w:rsidTr="002C3862">
        <w:trPr>
          <w:trHeight w:val="595"/>
        </w:trPr>
        <w:tc>
          <w:tcPr>
            <w:tcW w:w="7343" w:type="dxa"/>
            <w:shd w:val="clear" w:color="auto" w:fill="auto"/>
            <w:vAlign w:val="center"/>
          </w:tcPr>
          <w:p w14:paraId="0D105CDC" w14:textId="268E9079" w:rsidR="00BE115B" w:rsidRPr="00114677" w:rsidRDefault="00BE115B" w:rsidP="00BE115B">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What stays the same</w:t>
            </w:r>
          </w:p>
        </w:tc>
        <w:tc>
          <w:tcPr>
            <w:tcW w:w="7655" w:type="dxa"/>
            <w:shd w:val="clear" w:color="auto" w:fill="auto"/>
            <w:vAlign w:val="center"/>
          </w:tcPr>
          <w:p w14:paraId="47C7257C" w14:textId="1526D0F3" w:rsidR="00BE115B" w:rsidRPr="00531284" w:rsidRDefault="00BE115B" w:rsidP="00BE115B">
            <w:pPr>
              <w:rPr>
                <w:rFonts w:ascii="Tahoma" w:eastAsia="Arial Unicode MS" w:hAnsi="Tahoma" w:cs="Tahoma"/>
              </w:rPr>
            </w:pPr>
            <w:proofErr w:type="spellStart"/>
            <w:r w:rsidRPr="00531284">
              <w:rPr>
                <w:rFonts w:ascii="Tahoma" w:hAnsi="Tahoma" w:cs="Tahoma"/>
                <w:b/>
                <w:snapToGrid/>
                <w:lang w:bidi="th-TH"/>
              </w:rPr>
              <w:t>มีอะไรบ้างที่ยังคงไว้เหมือนเดิม</w:t>
            </w:r>
            <w:proofErr w:type="spellEnd"/>
          </w:p>
        </w:tc>
      </w:tr>
      <w:tr w:rsidR="00BE115B" w:rsidRPr="00114677" w14:paraId="55AA8C49" w14:textId="77777777" w:rsidTr="00EE400B">
        <w:trPr>
          <w:trHeight w:val="660"/>
        </w:trPr>
        <w:tc>
          <w:tcPr>
            <w:tcW w:w="7343" w:type="dxa"/>
            <w:shd w:val="clear" w:color="auto" w:fill="auto"/>
            <w:vAlign w:val="center"/>
          </w:tcPr>
          <w:p w14:paraId="4CA6D74D" w14:textId="7FA5356D" w:rsidR="00BE115B" w:rsidRPr="00114677" w:rsidRDefault="00BE115B" w:rsidP="00BE115B">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All requirements under </w:t>
            </w:r>
            <w:r w:rsidRPr="00114677">
              <w:rPr>
                <w:rFonts w:asciiTheme="minorBidi" w:eastAsia="SimSun" w:hAnsiTheme="minorBidi" w:cstheme="minorBidi"/>
                <w:b/>
                <w:bCs/>
                <w:snapToGrid/>
                <w:lang w:eastAsia="en-AU"/>
              </w:rPr>
              <w:t>Step 2.2</w:t>
            </w:r>
            <w:r w:rsidRPr="00114677">
              <w:rPr>
                <w:rFonts w:asciiTheme="minorBidi" w:eastAsia="SimSun" w:hAnsiTheme="minorBidi" w:cstheme="minorBidi"/>
                <w:snapToGrid/>
                <w:lang w:eastAsia="en-AU"/>
              </w:rPr>
              <w:t> remain in place, in particular:</w:t>
            </w:r>
          </w:p>
        </w:tc>
        <w:tc>
          <w:tcPr>
            <w:tcW w:w="7655" w:type="dxa"/>
            <w:shd w:val="clear" w:color="auto" w:fill="auto"/>
            <w:vAlign w:val="center"/>
          </w:tcPr>
          <w:p w14:paraId="379E7991" w14:textId="0D2AC343" w:rsidR="00BE115B" w:rsidRPr="00531284" w:rsidRDefault="00BE115B" w:rsidP="00BE115B">
            <w:pPr>
              <w:rPr>
                <w:rFonts w:ascii="Tahoma" w:eastAsia="Arial Unicode MS" w:hAnsi="Tahoma" w:cs="Tahoma"/>
              </w:rPr>
            </w:pPr>
            <w:proofErr w:type="spellStart"/>
            <w:r w:rsidRPr="00531284">
              <w:rPr>
                <w:rFonts w:ascii="Tahoma" w:hAnsi="Tahoma" w:cs="Tahoma"/>
                <w:snapToGrid/>
                <w:lang w:bidi="th-TH"/>
              </w:rPr>
              <w:t>ข้อกำหนดทั้งหมดภายใต้</w:t>
            </w:r>
            <w:proofErr w:type="spellEnd"/>
            <w:r w:rsidRPr="00531284">
              <w:rPr>
                <w:rFonts w:ascii="Tahoma" w:hAnsi="Tahoma" w:cs="Tahoma"/>
                <w:snapToGrid/>
              </w:rPr>
              <w:t> </w:t>
            </w:r>
            <w:proofErr w:type="spellStart"/>
            <w:r w:rsidRPr="00531284">
              <w:rPr>
                <w:rFonts w:ascii="Tahoma" w:hAnsi="Tahoma" w:cs="Tahoma"/>
                <w:b/>
                <w:snapToGrid/>
                <w:lang w:bidi="th-TH"/>
              </w:rPr>
              <w:t>ขั้นที่</w:t>
            </w:r>
            <w:proofErr w:type="spellEnd"/>
            <w:r w:rsidRPr="00531284">
              <w:rPr>
                <w:rFonts w:ascii="Tahoma" w:hAnsi="Tahoma" w:cs="Tahoma"/>
                <w:b/>
                <w:snapToGrid/>
              </w:rPr>
              <w:t xml:space="preserve"> 2.2</w:t>
            </w:r>
            <w:r w:rsidRPr="00531284">
              <w:rPr>
                <w:rFonts w:ascii="Tahoma" w:hAnsi="Tahoma" w:cs="Tahoma"/>
                <w:snapToGrid/>
              </w:rPr>
              <w:t> </w:t>
            </w:r>
            <w:proofErr w:type="spellStart"/>
            <w:r w:rsidRPr="00531284">
              <w:rPr>
                <w:rFonts w:ascii="Tahoma" w:hAnsi="Tahoma" w:cs="Tahoma"/>
                <w:snapToGrid/>
                <w:lang w:bidi="th-TH"/>
              </w:rPr>
              <w:t>ให้ยังคงไว้เหมือนเดิม</w:t>
            </w:r>
            <w:proofErr w:type="spellEnd"/>
            <w:r w:rsidRPr="00531284">
              <w:rPr>
                <w:rFonts w:ascii="Tahoma" w:hAnsi="Tahoma" w:cs="Tahoma"/>
                <w:snapToGrid/>
              </w:rPr>
              <w:t xml:space="preserve"> </w:t>
            </w:r>
            <w:proofErr w:type="spellStart"/>
            <w:r w:rsidRPr="00531284">
              <w:rPr>
                <w:rFonts w:ascii="Tahoma" w:hAnsi="Tahoma" w:cs="Tahoma"/>
                <w:snapToGrid/>
                <w:lang w:bidi="th-TH"/>
              </w:rPr>
              <w:t>โดยเฉพาะอย่างยิ่ง</w:t>
            </w:r>
            <w:proofErr w:type="spellEnd"/>
          </w:p>
        </w:tc>
      </w:tr>
      <w:tr w:rsidR="00BE115B" w:rsidRPr="00114677" w14:paraId="5BB9DFBF" w14:textId="77777777" w:rsidTr="00EE400B">
        <w:trPr>
          <w:trHeight w:val="2257"/>
        </w:trPr>
        <w:tc>
          <w:tcPr>
            <w:tcW w:w="7343" w:type="dxa"/>
            <w:shd w:val="clear" w:color="auto" w:fill="auto"/>
            <w:vAlign w:val="center"/>
          </w:tcPr>
          <w:p w14:paraId="5143ABCB" w14:textId="77777777" w:rsidR="00BE115B" w:rsidRPr="00114677" w:rsidRDefault="00BE115B" w:rsidP="00BE115B">
            <w:pPr>
              <w:numPr>
                <w:ilvl w:val="0"/>
                <w:numId w:val="27"/>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No limit on household visits.</w:t>
            </w:r>
          </w:p>
          <w:p w14:paraId="2C2263C3" w14:textId="77777777" w:rsidR="00BE115B" w:rsidRPr="00114677" w:rsidRDefault="00BE115B" w:rsidP="00BE115B">
            <w:pPr>
              <w:numPr>
                <w:ilvl w:val="0"/>
                <w:numId w:val="27"/>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The limit on the number of people allowed at outdoor gatherings remains at 100 people.</w:t>
            </w:r>
          </w:p>
          <w:p w14:paraId="3FC4A2AE" w14:textId="0D8698EB" w:rsidR="00BE115B" w:rsidRPr="00114677" w:rsidRDefault="00BE115B" w:rsidP="00BE115B">
            <w:pPr>
              <w:numPr>
                <w:ilvl w:val="0"/>
                <w:numId w:val="27"/>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The current arrangements of one person per 4 square metres of usable space rule applies, up to 100 people in each indoor and each outdoor space. This excludes any staff on premises.</w:t>
            </w:r>
          </w:p>
        </w:tc>
        <w:tc>
          <w:tcPr>
            <w:tcW w:w="7655" w:type="dxa"/>
            <w:shd w:val="clear" w:color="auto" w:fill="auto"/>
            <w:vAlign w:val="center"/>
          </w:tcPr>
          <w:p w14:paraId="3C9191AB" w14:textId="77777777" w:rsidR="00BE115B" w:rsidRPr="00531284" w:rsidRDefault="00BE115B" w:rsidP="00BE115B">
            <w:pPr>
              <w:numPr>
                <w:ilvl w:val="0"/>
                <w:numId w:val="27"/>
              </w:numPr>
              <w:autoSpaceDE w:val="0"/>
              <w:autoSpaceDN w:val="0"/>
              <w:adjustRightInd w:val="0"/>
              <w:rPr>
                <w:rFonts w:ascii="Tahoma" w:eastAsia="SimSun" w:hAnsi="Tahoma" w:cs="Tahoma"/>
                <w:snapToGrid/>
              </w:rPr>
            </w:pPr>
            <w:proofErr w:type="spellStart"/>
            <w:r w:rsidRPr="00531284">
              <w:rPr>
                <w:rFonts w:ascii="Tahoma" w:hAnsi="Tahoma" w:cs="Tahoma"/>
                <w:snapToGrid/>
                <w:lang w:bidi="th-TH"/>
              </w:rPr>
              <w:t>ไม่จำกัดจำนวนผู้มาเยือนได้ที่บ้าน</w:t>
            </w:r>
            <w:proofErr w:type="spellEnd"/>
          </w:p>
          <w:p w14:paraId="6663AB14" w14:textId="77777777" w:rsidR="00100389" w:rsidRPr="00100389" w:rsidRDefault="00BE115B" w:rsidP="00100389">
            <w:pPr>
              <w:numPr>
                <w:ilvl w:val="0"/>
                <w:numId w:val="27"/>
              </w:numPr>
              <w:autoSpaceDE w:val="0"/>
              <w:autoSpaceDN w:val="0"/>
              <w:adjustRightInd w:val="0"/>
              <w:rPr>
                <w:rFonts w:ascii="Tahoma" w:eastAsia="Arial Unicode MS" w:hAnsi="Tahoma" w:cs="Tahoma"/>
              </w:rPr>
            </w:pPr>
            <w:proofErr w:type="spellStart"/>
            <w:r w:rsidRPr="00531284">
              <w:rPr>
                <w:rFonts w:ascii="Tahoma" w:hAnsi="Tahoma" w:cs="Tahoma"/>
                <w:snapToGrid/>
                <w:lang w:bidi="th-TH"/>
              </w:rPr>
              <w:t>การจำกัดจำนวนคนที่อนุญาตให้ชุมนุมกันในกลางแจ้งได้ยังคงอยู่ที่</w:t>
            </w:r>
            <w:proofErr w:type="spellEnd"/>
            <w:r w:rsidRPr="00531284">
              <w:rPr>
                <w:rFonts w:ascii="Tahoma" w:hAnsi="Tahoma" w:cs="Tahoma"/>
                <w:snapToGrid/>
              </w:rPr>
              <w:t xml:space="preserve"> 100 </w:t>
            </w:r>
            <w:proofErr w:type="spellStart"/>
            <w:r w:rsidRPr="00531284">
              <w:rPr>
                <w:rFonts w:ascii="Tahoma" w:hAnsi="Tahoma" w:cs="Tahoma"/>
                <w:snapToGrid/>
                <w:lang w:bidi="th-TH"/>
              </w:rPr>
              <w:t>คน</w:t>
            </w:r>
            <w:proofErr w:type="spellEnd"/>
          </w:p>
          <w:p w14:paraId="75A1D01D" w14:textId="425217D9" w:rsidR="00BE115B" w:rsidRPr="00531284" w:rsidRDefault="00BE115B" w:rsidP="00100389">
            <w:pPr>
              <w:numPr>
                <w:ilvl w:val="0"/>
                <w:numId w:val="27"/>
              </w:numPr>
              <w:autoSpaceDE w:val="0"/>
              <w:autoSpaceDN w:val="0"/>
              <w:adjustRightInd w:val="0"/>
              <w:rPr>
                <w:rFonts w:ascii="Tahoma" w:eastAsia="Arial Unicode MS" w:hAnsi="Tahoma" w:cs="Tahoma"/>
              </w:rPr>
            </w:pPr>
            <w:proofErr w:type="spellStart"/>
            <w:r w:rsidRPr="00531284">
              <w:rPr>
                <w:rFonts w:ascii="Tahoma" w:hAnsi="Tahoma" w:cs="Tahoma"/>
                <w:snapToGrid/>
                <w:lang w:bidi="th-TH"/>
              </w:rPr>
              <w:t>การจัดการในปัจจุบันเรื่องกฎ</w:t>
            </w:r>
            <w:proofErr w:type="spellEnd"/>
            <w:r w:rsidRPr="00531284">
              <w:rPr>
                <w:rFonts w:ascii="Tahoma" w:hAnsi="Tahoma" w:cs="Tahoma"/>
                <w:snapToGrid/>
              </w:rPr>
              <w:t xml:space="preserve"> 1 </w:t>
            </w:r>
            <w:proofErr w:type="spellStart"/>
            <w:r w:rsidRPr="00531284">
              <w:rPr>
                <w:rFonts w:ascii="Tahoma" w:hAnsi="Tahoma" w:cs="Tahoma"/>
                <w:snapToGrid/>
                <w:lang w:bidi="th-TH"/>
              </w:rPr>
              <w:t>คนต่อพื้นที่ใช้สอย</w:t>
            </w:r>
            <w:proofErr w:type="spellEnd"/>
            <w:r w:rsidRPr="00531284">
              <w:rPr>
                <w:rFonts w:ascii="Tahoma" w:hAnsi="Tahoma" w:cs="Tahoma"/>
                <w:snapToGrid/>
              </w:rPr>
              <w:t xml:space="preserve"> 4 </w:t>
            </w:r>
            <w:proofErr w:type="spellStart"/>
            <w:r w:rsidRPr="00531284">
              <w:rPr>
                <w:rFonts w:ascii="Tahoma" w:hAnsi="Tahoma" w:cs="Tahoma"/>
                <w:snapToGrid/>
                <w:lang w:bidi="th-TH"/>
              </w:rPr>
              <w:t>ตารางเมตรยังคงบังคับใช้อยู่</w:t>
            </w:r>
            <w:proofErr w:type="spellEnd"/>
            <w:r w:rsidRPr="00531284">
              <w:rPr>
                <w:rFonts w:ascii="Tahoma" w:hAnsi="Tahoma" w:cs="Tahoma"/>
                <w:snapToGrid/>
              </w:rPr>
              <w:t xml:space="preserve"> </w:t>
            </w:r>
            <w:proofErr w:type="spellStart"/>
            <w:r w:rsidRPr="00531284">
              <w:rPr>
                <w:rFonts w:ascii="Tahoma" w:hAnsi="Tahoma" w:cs="Tahoma"/>
                <w:snapToGrid/>
                <w:lang w:bidi="th-TH"/>
              </w:rPr>
              <w:t>ซึ่งอนุญาตให้มีผู้คนไม่เกิน</w:t>
            </w:r>
            <w:proofErr w:type="spellEnd"/>
            <w:r w:rsidRPr="00531284">
              <w:rPr>
                <w:rFonts w:ascii="Tahoma" w:hAnsi="Tahoma" w:cs="Tahoma"/>
                <w:snapToGrid/>
              </w:rPr>
              <w:t xml:space="preserve"> 100 </w:t>
            </w:r>
            <w:proofErr w:type="spellStart"/>
            <w:r w:rsidRPr="00531284">
              <w:rPr>
                <w:rFonts w:ascii="Tahoma" w:hAnsi="Tahoma" w:cs="Tahoma"/>
                <w:snapToGrid/>
                <w:lang w:bidi="th-TH"/>
              </w:rPr>
              <w:t>คนสำหรับแต่ละพื้นที่่ในอาคารและ</w:t>
            </w:r>
            <w:proofErr w:type="spellEnd"/>
            <w:r w:rsidR="006B0283">
              <w:rPr>
                <w:rFonts w:ascii="Tahoma" w:hAnsi="Tahoma" w:cs="Tahoma" w:hint="cs"/>
                <w:snapToGrid/>
                <w:cs/>
                <w:lang w:bidi="th-TH"/>
              </w:rPr>
              <w:t>แต่ละ</w:t>
            </w:r>
            <w:r w:rsidR="00996D5F">
              <w:rPr>
                <w:rFonts w:ascii="Tahoma" w:hAnsi="Tahoma" w:cs="Tahoma" w:hint="cs"/>
                <w:snapToGrid/>
                <w:cs/>
                <w:lang w:bidi="th-TH"/>
              </w:rPr>
              <w:t>พื้นที่</w:t>
            </w:r>
            <w:proofErr w:type="spellStart"/>
            <w:r w:rsidRPr="00531284">
              <w:rPr>
                <w:rFonts w:ascii="Tahoma" w:hAnsi="Tahoma" w:cs="Tahoma"/>
                <w:snapToGrid/>
                <w:lang w:bidi="th-TH"/>
              </w:rPr>
              <w:t>นอกอาคาร</w:t>
            </w:r>
            <w:proofErr w:type="spellEnd"/>
            <w:r w:rsidRPr="00531284">
              <w:rPr>
                <w:rFonts w:ascii="Tahoma" w:hAnsi="Tahoma" w:cs="Tahoma"/>
                <w:snapToGrid/>
              </w:rPr>
              <w:t xml:space="preserve"> </w:t>
            </w:r>
            <w:proofErr w:type="spellStart"/>
            <w:r w:rsidRPr="00531284">
              <w:rPr>
                <w:rFonts w:ascii="Tahoma" w:hAnsi="Tahoma" w:cs="Tahoma"/>
                <w:snapToGrid/>
                <w:lang w:bidi="th-TH"/>
              </w:rPr>
              <w:t>โดยไม่นับรวมพนักงานในสถานที่</w:t>
            </w:r>
            <w:proofErr w:type="spellEnd"/>
          </w:p>
        </w:tc>
      </w:tr>
      <w:tr w:rsidR="00BE115B" w:rsidRPr="00114677" w14:paraId="70EA40D9" w14:textId="77777777" w:rsidTr="002C3862">
        <w:trPr>
          <w:trHeight w:val="595"/>
        </w:trPr>
        <w:tc>
          <w:tcPr>
            <w:tcW w:w="7343" w:type="dxa"/>
            <w:shd w:val="clear" w:color="auto" w:fill="auto"/>
            <w:vAlign w:val="center"/>
          </w:tcPr>
          <w:p w14:paraId="04C97BEE" w14:textId="20E6B61A" w:rsidR="00BE115B" w:rsidRPr="00114677" w:rsidRDefault="00BE115B" w:rsidP="00BE115B">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We all need to continue to be responsible</w:t>
            </w:r>
          </w:p>
        </w:tc>
        <w:tc>
          <w:tcPr>
            <w:tcW w:w="7655" w:type="dxa"/>
            <w:shd w:val="clear" w:color="auto" w:fill="auto"/>
            <w:vAlign w:val="center"/>
          </w:tcPr>
          <w:p w14:paraId="40A40F42" w14:textId="2B06432B" w:rsidR="00BE115B" w:rsidRPr="00531284" w:rsidRDefault="00BE115B" w:rsidP="00BE115B">
            <w:pPr>
              <w:rPr>
                <w:rFonts w:ascii="Tahoma" w:eastAsia="Arial Unicode MS" w:hAnsi="Tahoma" w:cs="Tahoma"/>
              </w:rPr>
            </w:pPr>
            <w:proofErr w:type="spellStart"/>
            <w:r w:rsidRPr="00531284">
              <w:rPr>
                <w:rFonts w:ascii="Tahoma" w:hAnsi="Tahoma" w:cs="Tahoma"/>
                <w:b/>
                <w:snapToGrid/>
                <w:lang w:bidi="th-TH"/>
              </w:rPr>
              <w:t>เราทุกคนจำเป็นต้องมีความรับผิดชอบอย่างต่อเนื่อง</w:t>
            </w:r>
            <w:proofErr w:type="spellEnd"/>
          </w:p>
        </w:tc>
      </w:tr>
      <w:tr w:rsidR="00BE115B" w:rsidRPr="00114677" w14:paraId="78BECC9A" w14:textId="77777777" w:rsidTr="00CB5C92">
        <w:trPr>
          <w:trHeight w:val="956"/>
        </w:trPr>
        <w:tc>
          <w:tcPr>
            <w:tcW w:w="7343" w:type="dxa"/>
            <w:shd w:val="clear" w:color="auto" w:fill="auto"/>
            <w:vAlign w:val="center"/>
          </w:tcPr>
          <w:p w14:paraId="4E5A852F" w14:textId="4DE4C861" w:rsidR="00BE115B" w:rsidRPr="00114677" w:rsidRDefault="00BE115B" w:rsidP="00BE115B">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shd w:val="clear" w:color="auto" w:fill="auto"/>
            <w:vAlign w:val="center"/>
          </w:tcPr>
          <w:p w14:paraId="01B430BF" w14:textId="2092317A" w:rsidR="00BE115B" w:rsidRPr="00531284" w:rsidRDefault="00BE115B" w:rsidP="00BE115B">
            <w:pPr>
              <w:rPr>
                <w:rFonts w:ascii="Tahoma" w:eastAsia="Arial Unicode MS" w:hAnsi="Tahoma" w:cs="Tahoma"/>
              </w:rPr>
            </w:pPr>
            <w:r w:rsidRPr="00531284">
              <w:rPr>
                <w:rFonts w:ascii="Tahoma" w:hAnsi="Tahoma" w:cs="Tahoma"/>
                <w:snapToGrid/>
                <w:lang w:bidi="th-TH"/>
              </w:rPr>
              <w:t>ข้อกำหนดภายใต้แนวทางสาธารณสุขไม่เพียงแต่เป็นความรับผิดชอบของผู้ประกอบธุรกิจเท่านั้น</w:t>
            </w:r>
            <w:r w:rsidRPr="00531284">
              <w:rPr>
                <w:rFonts w:ascii="Tahoma" w:hAnsi="Tahoma" w:cs="Tahoma"/>
                <w:snapToGrid/>
              </w:rPr>
              <w:t xml:space="preserve"> </w:t>
            </w:r>
            <w:proofErr w:type="spellStart"/>
            <w:r w:rsidRPr="00531284">
              <w:rPr>
                <w:rFonts w:ascii="Tahoma" w:hAnsi="Tahoma" w:cs="Tahoma"/>
                <w:snapToGrid/>
                <w:lang w:bidi="th-TH"/>
              </w:rPr>
              <w:t>แต่ยังขยายรวมไปถึงชาวแคนเบอร์ราทุกคนด้วย</w:t>
            </w:r>
            <w:proofErr w:type="spellEnd"/>
          </w:p>
        </w:tc>
      </w:tr>
      <w:tr w:rsidR="00BE115B" w:rsidRPr="00114677" w14:paraId="08051FE5" w14:textId="77777777" w:rsidTr="00CB5C92">
        <w:trPr>
          <w:trHeight w:val="1126"/>
        </w:trPr>
        <w:tc>
          <w:tcPr>
            <w:tcW w:w="7343" w:type="dxa"/>
            <w:shd w:val="clear" w:color="auto" w:fill="auto"/>
            <w:vAlign w:val="center"/>
          </w:tcPr>
          <w:p w14:paraId="6280C471" w14:textId="656A65D9" w:rsidR="00BE115B" w:rsidRPr="00114677" w:rsidRDefault="00BE115B" w:rsidP="00BE115B">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114677">
              <w:rPr>
                <w:rFonts w:asciiTheme="minorBidi" w:eastAsia="SimSun" w:hAnsiTheme="minorBidi" w:cstheme="minorBidi"/>
                <w:snapToGrid/>
                <w:lang w:eastAsia="en-AU"/>
              </w:rPr>
              <w:t>COVIDSafe</w:t>
            </w:r>
            <w:proofErr w:type="spellEnd"/>
            <w:r w:rsidRPr="00114677">
              <w:rPr>
                <w:rFonts w:asciiTheme="minorBidi" w:eastAsia="SimSun" w:hAnsiTheme="minorBidi" w:cstheme="minorBidi"/>
                <w:snapToGrid/>
                <w:lang w:eastAsia="en-AU"/>
              </w:rPr>
              <w:t xml:space="preserve"> app.</w:t>
            </w:r>
          </w:p>
        </w:tc>
        <w:tc>
          <w:tcPr>
            <w:tcW w:w="7655" w:type="dxa"/>
            <w:shd w:val="clear" w:color="auto" w:fill="auto"/>
            <w:vAlign w:val="center"/>
          </w:tcPr>
          <w:p w14:paraId="00FD146C" w14:textId="2380DCF4" w:rsidR="00BE115B" w:rsidRPr="00531284" w:rsidRDefault="00BE115B" w:rsidP="00BE115B">
            <w:pPr>
              <w:rPr>
                <w:rFonts w:ascii="Tahoma" w:eastAsia="Arial Unicode MS" w:hAnsi="Tahoma" w:cs="Tahoma"/>
              </w:rPr>
            </w:pPr>
            <w:r w:rsidRPr="00531284">
              <w:rPr>
                <w:rFonts w:ascii="Tahoma" w:hAnsi="Tahoma" w:cs="Tahoma"/>
                <w:snapToGrid/>
                <w:lang w:bidi="th-TH"/>
              </w:rPr>
              <w:t>เราทุกคนจะต้องปฏิบัติตนอย่างสมเหตุสมผลในเวลาที่มีผู้มาเยือนบ้านของเราและเราควรวางมาตรการควบคุมของตนเองไว้ด้วย</w:t>
            </w:r>
            <w:r w:rsidRPr="00531284">
              <w:rPr>
                <w:rFonts w:ascii="Tahoma" w:hAnsi="Tahoma" w:cs="Tahoma"/>
                <w:snapToGrid/>
              </w:rPr>
              <w:t xml:space="preserve"> </w:t>
            </w:r>
            <w:proofErr w:type="spellStart"/>
            <w:r w:rsidRPr="00531284">
              <w:rPr>
                <w:rFonts w:ascii="Tahoma" w:hAnsi="Tahoma" w:cs="Tahoma"/>
                <w:snapToGrid/>
                <w:lang w:bidi="th-TH"/>
              </w:rPr>
              <w:t>ซึ่งรวมถึง</w:t>
            </w:r>
            <w:proofErr w:type="spellEnd"/>
            <w:r w:rsidRPr="00531284">
              <w:rPr>
                <w:rFonts w:ascii="Tahoma" w:hAnsi="Tahoma" w:cs="Tahoma"/>
                <w:snapToGrid/>
              </w:rPr>
              <w:t xml:space="preserve"> </w:t>
            </w:r>
            <w:proofErr w:type="spellStart"/>
            <w:r w:rsidRPr="00531284">
              <w:rPr>
                <w:rFonts w:ascii="Tahoma" w:hAnsi="Tahoma" w:cs="Tahoma"/>
                <w:snapToGrid/>
                <w:lang w:bidi="th-TH"/>
              </w:rPr>
              <w:t>การจำให้ได้ว่า</w:t>
            </w:r>
            <w:proofErr w:type="spellEnd"/>
            <w:r w:rsidRPr="00531284">
              <w:rPr>
                <w:rFonts w:ascii="Tahoma" w:hAnsi="Tahoma" w:cs="Tahoma"/>
                <w:snapToGrid/>
              </w:rPr>
              <w:t xml:space="preserve"> </w:t>
            </w:r>
            <w:proofErr w:type="spellStart"/>
            <w:r w:rsidRPr="00531284">
              <w:rPr>
                <w:rFonts w:ascii="Tahoma" w:hAnsi="Tahoma" w:cs="Tahoma"/>
                <w:snapToGrid/>
                <w:lang w:bidi="th-TH"/>
              </w:rPr>
              <w:t>ใครอยู่ที่ไหนและเวลาใด</w:t>
            </w:r>
            <w:proofErr w:type="spellEnd"/>
            <w:r w:rsidRPr="00531284">
              <w:rPr>
                <w:rFonts w:ascii="Tahoma" w:hAnsi="Tahoma" w:cs="Tahoma"/>
                <w:snapToGrid/>
              </w:rPr>
              <w:t xml:space="preserve"> </w:t>
            </w:r>
            <w:proofErr w:type="spellStart"/>
            <w:r w:rsidRPr="00531284">
              <w:rPr>
                <w:rFonts w:ascii="Tahoma" w:hAnsi="Tahoma" w:cs="Tahoma"/>
                <w:snapToGrid/>
                <w:lang w:bidi="th-TH"/>
              </w:rPr>
              <w:t>และการดาวน์โหลดแอป</w:t>
            </w:r>
            <w:proofErr w:type="spellEnd"/>
            <w:r w:rsidRPr="00531284">
              <w:rPr>
                <w:rFonts w:ascii="Tahoma" w:hAnsi="Tahoma" w:cs="Tahoma"/>
                <w:snapToGrid/>
              </w:rPr>
              <w:t xml:space="preserve"> </w:t>
            </w:r>
            <w:proofErr w:type="spellStart"/>
            <w:r w:rsidRPr="00531284">
              <w:rPr>
                <w:rFonts w:ascii="Tahoma" w:hAnsi="Tahoma" w:cs="Tahoma"/>
                <w:snapToGrid/>
              </w:rPr>
              <w:t>COVIDSafe</w:t>
            </w:r>
            <w:proofErr w:type="spellEnd"/>
            <w:r w:rsidRPr="00531284">
              <w:rPr>
                <w:rFonts w:ascii="Tahoma" w:hAnsi="Tahoma" w:cs="Tahoma"/>
                <w:snapToGrid/>
              </w:rPr>
              <w:t xml:space="preserve"> </w:t>
            </w:r>
          </w:p>
        </w:tc>
      </w:tr>
      <w:tr w:rsidR="00BE115B" w:rsidRPr="00114677" w14:paraId="4A1FE6D0" w14:textId="77777777" w:rsidTr="00EE400B">
        <w:trPr>
          <w:trHeight w:val="1542"/>
        </w:trPr>
        <w:tc>
          <w:tcPr>
            <w:tcW w:w="7343" w:type="dxa"/>
            <w:shd w:val="clear" w:color="auto" w:fill="auto"/>
            <w:vAlign w:val="center"/>
          </w:tcPr>
          <w:p w14:paraId="47A5518F" w14:textId="07FF1C8F" w:rsidR="00BE115B" w:rsidRPr="00114677" w:rsidRDefault="00BE115B" w:rsidP="00BE115B">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lastRenderedPageBreak/>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14:paraId="2C36B73A" w14:textId="21A948FF" w:rsidR="00BE115B" w:rsidRPr="00531284" w:rsidRDefault="00BE115B" w:rsidP="00BE115B">
            <w:pPr>
              <w:rPr>
                <w:rFonts w:ascii="Tahoma" w:eastAsia="Arial Unicode MS" w:hAnsi="Tahoma" w:cs="Tahoma"/>
              </w:rPr>
            </w:pPr>
            <w:proofErr w:type="spellStart"/>
            <w:r w:rsidRPr="00531284">
              <w:rPr>
                <w:rFonts w:ascii="Tahoma" w:hAnsi="Tahoma" w:cs="Tahoma"/>
                <w:snapToGrid/>
                <w:lang w:bidi="th-TH"/>
              </w:rPr>
              <w:t>สิ่งสำคัญก็คือ</w:t>
            </w:r>
            <w:proofErr w:type="spellEnd"/>
            <w:r w:rsidRPr="00531284">
              <w:rPr>
                <w:rFonts w:ascii="Tahoma" w:hAnsi="Tahoma" w:cs="Tahoma"/>
                <w:snapToGrid/>
              </w:rPr>
              <w:t xml:space="preserve"> </w:t>
            </w:r>
            <w:r w:rsidRPr="00531284">
              <w:rPr>
                <w:rFonts w:ascii="Tahoma" w:hAnsi="Tahoma" w:cs="Tahoma"/>
                <w:snapToGrid/>
                <w:lang w:bidi="th-TH"/>
              </w:rPr>
              <w:t>เราต้องรักษาแนวทางการป้องกันโรคให้ดีที่สุดโดยการรักษาระยะห่างทางกายภาพ</w:t>
            </w:r>
            <w:r w:rsidRPr="00531284">
              <w:rPr>
                <w:rFonts w:ascii="Tahoma" w:hAnsi="Tahoma" w:cs="Tahoma"/>
                <w:snapToGrid/>
              </w:rPr>
              <w:t xml:space="preserve"> </w:t>
            </w:r>
            <w:proofErr w:type="spellStart"/>
            <w:r w:rsidRPr="00531284">
              <w:rPr>
                <w:rFonts w:ascii="Tahoma" w:hAnsi="Tahoma" w:cs="Tahoma"/>
                <w:snapToGrid/>
                <w:lang w:bidi="th-TH"/>
              </w:rPr>
              <w:t>การปฏิบัติตามสุขอนามัยของมือและทางเดินหายใจที่ดี</w:t>
            </w:r>
            <w:proofErr w:type="spellEnd"/>
            <w:r w:rsidRPr="00531284">
              <w:rPr>
                <w:rFonts w:ascii="Tahoma" w:hAnsi="Tahoma" w:cs="Tahoma"/>
                <w:snapToGrid/>
              </w:rPr>
              <w:t xml:space="preserve"> </w:t>
            </w:r>
            <w:proofErr w:type="spellStart"/>
            <w:r w:rsidRPr="00531284">
              <w:rPr>
                <w:rFonts w:ascii="Tahoma" w:hAnsi="Tahoma" w:cs="Tahoma"/>
                <w:snapToGrid/>
                <w:lang w:bidi="th-TH"/>
              </w:rPr>
              <w:t>เก็บตัวอยู่กับบ้านหากคุณไม่สบาย</w:t>
            </w:r>
            <w:proofErr w:type="spellEnd"/>
            <w:r w:rsidRPr="00531284">
              <w:rPr>
                <w:rFonts w:ascii="Tahoma" w:hAnsi="Tahoma" w:cs="Tahoma"/>
                <w:snapToGrid/>
              </w:rPr>
              <w:t xml:space="preserve"> </w:t>
            </w:r>
            <w:proofErr w:type="spellStart"/>
            <w:r w:rsidRPr="00531284">
              <w:rPr>
                <w:rFonts w:ascii="Tahoma" w:hAnsi="Tahoma" w:cs="Tahoma"/>
                <w:snapToGrid/>
                <w:lang w:bidi="th-TH"/>
              </w:rPr>
              <w:t>และเข้ารับการตรวจหาเชื้อหากคุณมีอาการ</w:t>
            </w:r>
            <w:proofErr w:type="spellEnd"/>
          </w:p>
        </w:tc>
      </w:tr>
      <w:tr w:rsidR="00BE115B" w:rsidRPr="00114677" w14:paraId="6DAFCA20" w14:textId="77777777" w:rsidTr="00CB5C92">
        <w:trPr>
          <w:trHeight w:val="975"/>
        </w:trPr>
        <w:tc>
          <w:tcPr>
            <w:tcW w:w="7343" w:type="dxa"/>
            <w:shd w:val="clear" w:color="auto" w:fill="auto"/>
            <w:vAlign w:val="center"/>
          </w:tcPr>
          <w:p w14:paraId="53CE300B" w14:textId="60F74149" w:rsidR="00BE115B" w:rsidRPr="00114677" w:rsidRDefault="00BE115B" w:rsidP="00BE115B">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These principles have not changed and are the best way to keep our community safe and to prevent the spread of COVID-19.</w:t>
            </w:r>
          </w:p>
        </w:tc>
        <w:tc>
          <w:tcPr>
            <w:tcW w:w="7655" w:type="dxa"/>
            <w:shd w:val="clear" w:color="auto" w:fill="auto"/>
            <w:vAlign w:val="center"/>
          </w:tcPr>
          <w:p w14:paraId="2815F6F5" w14:textId="766215A2" w:rsidR="00BE115B" w:rsidRPr="00531284" w:rsidRDefault="00BE115B" w:rsidP="00BE115B">
            <w:pPr>
              <w:rPr>
                <w:rFonts w:ascii="Tahoma" w:eastAsia="Arial Unicode MS" w:hAnsi="Tahoma" w:cs="Tahoma"/>
              </w:rPr>
            </w:pPr>
            <w:r w:rsidRPr="00531284">
              <w:rPr>
                <w:rFonts w:ascii="Tahoma" w:hAnsi="Tahoma" w:cs="Tahoma"/>
                <w:snapToGrid/>
                <w:lang w:bidi="th-TH"/>
              </w:rPr>
              <w:t>หลักการเหล่านี้ไม่มีการเปลี่ยนแปลงและเป็นวิธีที่ดีที่สุดในการดูแลรักษาชุมชนของเราให้ปลอดภัย</w:t>
            </w:r>
            <w:r w:rsidRPr="00531284">
              <w:rPr>
                <w:rFonts w:ascii="Tahoma" w:hAnsi="Tahoma" w:cs="Tahoma"/>
                <w:snapToGrid/>
              </w:rPr>
              <w:t xml:space="preserve"> </w:t>
            </w:r>
            <w:proofErr w:type="spellStart"/>
            <w:r w:rsidRPr="00531284">
              <w:rPr>
                <w:rFonts w:ascii="Tahoma" w:hAnsi="Tahoma" w:cs="Tahoma"/>
                <w:snapToGrid/>
                <w:lang w:bidi="th-TH"/>
              </w:rPr>
              <w:t>และเพื่อป้องกันการแพร่กระจายของ</w:t>
            </w:r>
            <w:proofErr w:type="spellEnd"/>
            <w:r w:rsidRPr="00531284">
              <w:rPr>
                <w:rFonts w:ascii="Tahoma" w:hAnsi="Tahoma" w:cs="Tahoma"/>
                <w:snapToGrid/>
              </w:rPr>
              <w:t xml:space="preserve"> COVID-19</w:t>
            </w:r>
          </w:p>
        </w:tc>
      </w:tr>
    </w:tbl>
    <w:p w14:paraId="637D2A0B" w14:textId="0529D1A4" w:rsidR="002A2621" w:rsidRPr="00114677" w:rsidRDefault="002A2621" w:rsidP="006C19F5">
      <w:pPr>
        <w:ind w:left="-426"/>
        <w:rPr>
          <w:rFonts w:asciiTheme="minorBidi" w:eastAsia="Arial Unicode MS" w:hAnsiTheme="minorBidi" w:cstheme="minorBidi"/>
        </w:rPr>
      </w:pPr>
    </w:p>
    <w:p w14:paraId="305C255F" w14:textId="5A12681B" w:rsidR="002A4525" w:rsidRPr="00114677" w:rsidRDefault="002A4525" w:rsidP="006C19F5">
      <w:pPr>
        <w:ind w:left="-426"/>
        <w:rPr>
          <w:rFonts w:asciiTheme="minorBidi" w:eastAsia="Arial Unicode MS" w:hAnsiTheme="minorBidi" w:cstheme="minorBidi"/>
        </w:rPr>
      </w:pPr>
    </w:p>
    <w:p w14:paraId="0F30AF4D" w14:textId="59C1C821" w:rsidR="002A4525" w:rsidRPr="00114677" w:rsidRDefault="002A4525" w:rsidP="006C19F5">
      <w:pPr>
        <w:ind w:left="-426"/>
        <w:rPr>
          <w:rFonts w:asciiTheme="minorBidi" w:eastAsia="Arial Unicode MS" w:hAnsiTheme="minorBidi" w:cstheme="minorBidi"/>
        </w:rPr>
      </w:pPr>
    </w:p>
    <w:p w14:paraId="7A278BCD" w14:textId="5A2B344D" w:rsidR="002A4525" w:rsidRPr="00114677" w:rsidRDefault="002A4525" w:rsidP="006C19F5">
      <w:pPr>
        <w:ind w:left="-426"/>
        <w:rPr>
          <w:rFonts w:asciiTheme="minorBidi" w:eastAsia="Arial Unicode MS" w:hAnsiTheme="minorBidi" w:cstheme="minorBidi"/>
        </w:rPr>
      </w:pPr>
    </w:p>
    <w:p w14:paraId="5839EB39" w14:textId="77777777" w:rsidR="002A4525" w:rsidRPr="00114677" w:rsidRDefault="002A4525" w:rsidP="002A4525">
      <w:pPr>
        <w:ind w:left="-426"/>
        <w:rPr>
          <w:rFonts w:asciiTheme="minorBidi" w:eastAsia="Arial Unicode MS" w:hAnsiTheme="minorBidi" w:cstheme="minorBidi"/>
        </w:rPr>
      </w:pPr>
    </w:p>
    <w:p w14:paraId="46825F7D" w14:textId="77777777" w:rsidR="002A4525" w:rsidRPr="00114677" w:rsidRDefault="002A4525" w:rsidP="006C19F5">
      <w:pPr>
        <w:ind w:left="-426"/>
        <w:rPr>
          <w:rFonts w:asciiTheme="minorBidi" w:eastAsia="Arial Unicode MS" w:hAnsiTheme="minorBidi" w:cstheme="minorBidi"/>
        </w:rPr>
      </w:pPr>
    </w:p>
    <w:sectPr w:rsidR="002A4525" w:rsidRPr="00114677"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2381D" w14:textId="77777777" w:rsidR="00372FCC" w:rsidRDefault="00372FCC">
      <w:pPr>
        <w:rPr>
          <w:rFonts w:eastAsia="SimSun"/>
        </w:rPr>
      </w:pPr>
      <w:r>
        <w:rPr>
          <w:rFonts w:eastAsia="SimSun"/>
        </w:rPr>
        <w:separator/>
      </w:r>
    </w:p>
  </w:endnote>
  <w:endnote w:type="continuationSeparator" w:id="0">
    <w:p w14:paraId="0A39C34C" w14:textId="77777777" w:rsidR="00372FCC" w:rsidRDefault="00372FCC">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0AC41" w14:textId="77777777" w:rsidR="00372FCC" w:rsidRDefault="00372FCC">
      <w:pPr>
        <w:rPr>
          <w:rFonts w:eastAsia="SimSun"/>
        </w:rPr>
      </w:pPr>
      <w:r>
        <w:rPr>
          <w:rFonts w:eastAsia="SimSun"/>
        </w:rPr>
        <w:separator/>
      </w:r>
    </w:p>
  </w:footnote>
  <w:footnote w:type="continuationSeparator" w:id="0">
    <w:p w14:paraId="259DA09E" w14:textId="77777777" w:rsidR="00372FCC" w:rsidRDefault="00372FCC">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7"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8"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9"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7"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8"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2"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4"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6"/>
  </w:num>
  <w:num w:numId="4">
    <w:abstractNumId w:val="22"/>
  </w:num>
  <w:num w:numId="5">
    <w:abstractNumId w:val="14"/>
  </w:num>
  <w:num w:numId="6">
    <w:abstractNumId w:val="13"/>
  </w:num>
  <w:num w:numId="7">
    <w:abstractNumId w:val="1"/>
  </w:num>
  <w:num w:numId="8">
    <w:abstractNumId w:val="25"/>
  </w:num>
  <w:num w:numId="9">
    <w:abstractNumId w:val="6"/>
  </w:num>
  <w:num w:numId="10">
    <w:abstractNumId w:val="21"/>
  </w:num>
  <w:num w:numId="11">
    <w:abstractNumId w:val="3"/>
  </w:num>
  <w:num w:numId="12">
    <w:abstractNumId w:val="17"/>
  </w:num>
  <w:num w:numId="13">
    <w:abstractNumId w:val="20"/>
  </w:num>
  <w:num w:numId="14">
    <w:abstractNumId w:val="24"/>
  </w:num>
  <w:num w:numId="15">
    <w:abstractNumId w:val="11"/>
  </w:num>
  <w:num w:numId="16">
    <w:abstractNumId w:val="15"/>
  </w:num>
  <w:num w:numId="17">
    <w:abstractNumId w:val="2"/>
  </w:num>
  <w:num w:numId="18">
    <w:abstractNumId w:val="19"/>
  </w:num>
  <w:num w:numId="19">
    <w:abstractNumId w:val="5"/>
  </w:num>
  <w:num w:numId="20">
    <w:abstractNumId w:val="12"/>
  </w:num>
  <w:num w:numId="21">
    <w:abstractNumId w:val="23"/>
  </w:num>
  <w:num w:numId="22">
    <w:abstractNumId w:val="7"/>
  </w:num>
  <w:num w:numId="23">
    <w:abstractNumId w:val="16"/>
  </w:num>
  <w:num w:numId="24">
    <w:abstractNumId w:val="8"/>
  </w:num>
  <w:num w:numId="25">
    <w:abstractNumId w:val="9"/>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734BD"/>
    <w:rsid w:val="00076B59"/>
    <w:rsid w:val="000829DE"/>
    <w:rsid w:val="00084C0D"/>
    <w:rsid w:val="00094792"/>
    <w:rsid w:val="00094A74"/>
    <w:rsid w:val="000A74D0"/>
    <w:rsid w:val="000C6BBB"/>
    <w:rsid w:val="000C7688"/>
    <w:rsid w:val="000D75F4"/>
    <w:rsid w:val="000D783D"/>
    <w:rsid w:val="000E18C9"/>
    <w:rsid w:val="000E21E1"/>
    <w:rsid w:val="000E5040"/>
    <w:rsid w:val="000E6028"/>
    <w:rsid w:val="000F5261"/>
    <w:rsid w:val="00100389"/>
    <w:rsid w:val="001004F9"/>
    <w:rsid w:val="00114677"/>
    <w:rsid w:val="00117675"/>
    <w:rsid w:val="00121883"/>
    <w:rsid w:val="00126A5A"/>
    <w:rsid w:val="00130692"/>
    <w:rsid w:val="001314FE"/>
    <w:rsid w:val="00133C9B"/>
    <w:rsid w:val="00134D57"/>
    <w:rsid w:val="0014403E"/>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B6E"/>
    <w:rsid w:val="00245BD8"/>
    <w:rsid w:val="00256409"/>
    <w:rsid w:val="00271795"/>
    <w:rsid w:val="002727F8"/>
    <w:rsid w:val="00277074"/>
    <w:rsid w:val="00281C07"/>
    <w:rsid w:val="00287478"/>
    <w:rsid w:val="0029065C"/>
    <w:rsid w:val="002A2621"/>
    <w:rsid w:val="002A4525"/>
    <w:rsid w:val="002B50DB"/>
    <w:rsid w:val="002C29AD"/>
    <w:rsid w:val="002C3481"/>
    <w:rsid w:val="002C37A1"/>
    <w:rsid w:val="002C7A87"/>
    <w:rsid w:val="002D0678"/>
    <w:rsid w:val="002D2EB3"/>
    <w:rsid w:val="002E07D1"/>
    <w:rsid w:val="002F5DBD"/>
    <w:rsid w:val="003015A4"/>
    <w:rsid w:val="00305406"/>
    <w:rsid w:val="00311F4F"/>
    <w:rsid w:val="00324AA9"/>
    <w:rsid w:val="00326580"/>
    <w:rsid w:val="00330530"/>
    <w:rsid w:val="00333240"/>
    <w:rsid w:val="003364BB"/>
    <w:rsid w:val="0034115A"/>
    <w:rsid w:val="003431C6"/>
    <w:rsid w:val="0036018D"/>
    <w:rsid w:val="003618C6"/>
    <w:rsid w:val="0036582E"/>
    <w:rsid w:val="00371C1B"/>
    <w:rsid w:val="00372217"/>
    <w:rsid w:val="00372FCC"/>
    <w:rsid w:val="00376802"/>
    <w:rsid w:val="00385DB2"/>
    <w:rsid w:val="00386AB0"/>
    <w:rsid w:val="00394F0A"/>
    <w:rsid w:val="003955F6"/>
    <w:rsid w:val="003A06F2"/>
    <w:rsid w:val="003A2DF3"/>
    <w:rsid w:val="003A3981"/>
    <w:rsid w:val="003A51A5"/>
    <w:rsid w:val="003A5959"/>
    <w:rsid w:val="003B0673"/>
    <w:rsid w:val="003B3797"/>
    <w:rsid w:val="003B4C69"/>
    <w:rsid w:val="003B5EEC"/>
    <w:rsid w:val="003C44A3"/>
    <w:rsid w:val="003C7537"/>
    <w:rsid w:val="003D5391"/>
    <w:rsid w:val="003D540F"/>
    <w:rsid w:val="003E0140"/>
    <w:rsid w:val="0040525C"/>
    <w:rsid w:val="004231D3"/>
    <w:rsid w:val="00427831"/>
    <w:rsid w:val="004428FA"/>
    <w:rsid w:val="00442A92"/>
    <w:rsid w:val="00444D4E"/>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500EE6"/>
    <w:rsid w:val="00503B20"/>
    <w:rsid w:val="00505993"/>
    <w:rsid w:val="00522D4D"/>
    <w:rsid w:val="00531284"/>
    <w:rsid w:val="0054237F"/>
    <w:rsid w:val="00543850"/>
    <w:rsid w:val="00545046"/>
    <w:rsid w:val="00546262"/>
    <w:rsid w:val="00555C01"/>
    <w:rsid w:val="00570A4F"/>
    <w:rsid w:val="0058229A"/>
    <w:rsid w:val="00582FEC"/>
    <w:rsid w:val="005B1CA5"/>
    <w:rsid w:val="005B2135"/>
    <w:rsid w:val="005B280C"/>
    <w:rsid w:val="005B3C41"/>
    <w:rsid w:val="005D0231"/>
    <w:rsid w:val="005D6EBD"/>
    <w:rsid w:val="005D702B"/>
    <w:rsid w:val="005D7F81"/>
    <w:rsid w:val="005E095C"/>
    <w:rsid w:val="005E59BA"/>
    <w:rsid w:val="0060217E"/>
    <w:rsid w:val="006035C1"/>
    <w:rsid w:val="00613423"/>
    <w:rsid w:val="00620375"/>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283"/>
    <w:rsid w:val="006B0719"/>
    <w:rsid w:val="006C19F5"/>
    <w:rsid w:val="006C5366"/>
    <w:rsid w:val="006C6297"/>
    <w:rsid w:val="006D0AA9"/>
    <w:rsid w:val="006D3006"/>
    <w:rsid w:val="006D3764"/>
    <w:rsid w:val="006E19FD"/>
    <w:rsid w:val="006F0F48"/>
    <w:rsid w:val="006F25E1"/>
    <w:rsid w:val="00700AFD"/>
    <w:rsid w:val="00714855"/>
    <w:rsid w:val="007377BF"/>
    <w:rsid w:val="007519DD"/>
    <w:rsid w:val="0076255B"/>
    <w:rsid w:val="00766B5D"/>
    <w:rsid w:val="0077096F"/>
    <w:rsid w:val="00770C6C"/>
    <w:rsid w:val="00793FF2"/>
    <w:rsid w:val="007C506A"/>
    <w:rsid w:val="007C5621"/>
    <w:rsid w:val="007E05C1"/>
    <w:rsid w:val="007E466D"/>
    <w:rsid w:val="007F7B26"/>
    <w:rsid w:val="008138D4"/>
    <w:rsid w:val="008168FB"/>
    <w:rsid w:val="00825927"/>
    <w:rsid w:val="0085785A"/>
    <w:rsid w:val="008668C2"/>
    <w:rsid w:val="00872256"/>
    <w:rsid w:val="00873238"/>
    <w:rsid w:val="008739A1"/>
    <w:rsid w:val="0088253A"/>
    <w:rsid w:val="008B131C"/>
    <w:rsid w:val="008B5B58"/>
    <w:rsid w:val="008C09DC"/>
    <w:rsid w:val="008C3C7A"/>
    <w:rsid w:val="0090433B"/>
    <w:rsid w:val="0092153F"/>
    <w:rsid w:val="00926037"/>
    <w:rsid w:val="00941361"/>
    <w:rsid w:val="009416B0"/>
    <w:rsid w:val="00960152"/>
    <w:rsid w:val="00962545"/>
    <w:rsid w:val="00971D8C"/>
    <w:rsid w:val="00975B9C"/>
    <w:rsid w:val="009902AA"/>
    <w:rsid w:val="00992349"/>
    <w:rsid w:val="00996D5F"/>
    <w:rsid w:val="009A0570"/>
    <w:rsid w:val="009B1913"/>
    <w:rsid w:val="009B3C00"/>
    <w:rsid w:val="009B4399"/>
    <w:rsid w:val="009B5599"/>
    <w:rsid w:val="009C06AF"/>
    <w:rsid w:val="009C49D3"/>
    <w:rsid w:val="009D017B"/>
    <w:rsid w:val="009D203F"/>
    <w:rsid w:val="009D5B50"/>
    <w:rsid w:val="009E23FE"/>
    <w:rsid w:val="009E3FC6"/>
    <w:rsid w:val="009E5700"/>
    <w:rsid w:val="009F73EE"/>
    <w:rsid w:val="00A04D5C"/>
    <w:rsid w:val="00A05AE0"/>
    <w:rsid w:val="00A14DCF"/>
    <w:rsid w:val="00A34665"/>
    <w:rsid w:val="00A34A13"/>
    <w:rsid w:val="00A367DE"/>
    <w:rsid w:val="00A4474F"/>
    <w:rsid w:val="00A46752"/>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B7657"/>
    <w:rsid w:val="00AC0EE3"/>
    <w:rsid w:val="00AC3AA7"/>
    <w:rsid w:val="00AD6D8E"/>
    <w:rsid w:val="00AE4A76"/>
    <w:rsid w:val="00AF0A10"/>
    <w:rsid w:val="00B06BB0"/>
    <w:rsid w:val="00B12873"/>
    <w:rsid w:val="00B23E06"/>
    <w:rsid w:val="00B245AC"/>
    <w:rsid w:val="00B261BD"/>
    <w:rsid w:val="00B461B3"/>
    <w:rsid w:val="00B508B5"/>
    <w:rsid w:val="00B763E2"/>
    <w:rsid w:val="00B875A5"/>
    <w:rsid w:val="00B87D68"/>
    <w:rsid w:val="00B93535"/>
    <w:rsid w:val="00B955FA"/>
    <w:rsid w:val="00B9673F"/>
    <w:rsid w:val="00BA5E32"/>
    <w:rsid w:val="00BB1821"/>
    <w:rsid w:val="00BB6643"/>
    <w:rsid w:val="00BC1612"/>
    <w:rsid w:val="00BE115B"/>
    <w:rsid w:val="00BE7DD2"/>
    <w:rsid w:val="00BF01B7"/>
    <w:rsid w:val="00BF3328"/>
    <w:rsid w:val="00C13009"/>
    <w:rsid w:val="00C22947"/>
    <w:rsid w:val="00C22E65"/>
    <w:rsid w:val="00C34D5E"/>
    <w:rsid w:val="00C53213"/>
    <w:rsid w:val="00C64CBF"/>
    <w:rsid w:val="00C72357"/>
    <w:rsid w:val="00C8021B"/>
    <w:rsid w:val="00C82FD5"/>
    <w:rsid w:val="00CA1F1F"/>
    <w:rsid w:val="00CB7FAF"/>
    <w:rsid w:val="00CC3825"/>
    <w:rsid w:val="00CC4DBD"/>
    <w:rsid w:val="00CD2098"/>
    <w:rsid w:val="00CD2D3A"/>
    <w:rsid w:val="00CD54D6"/>
    <w:rsid w:val="00D16524"/>
    <w:rsid w:val="00D218E9"/>
    <w:rsid w:val="00D25069"/>
    <w:rsid w:val="00D43458"/>
    <w:rsid w:val="00D43EAE"/>
    <w:rsid w:val="00D45ADC"/>
    <w:rsid w:val="00D52F5A"/>
    <w:rsid w:val="00D70292"/>
    <w:rsid w:val="00D87EE9"/>
    <w:rsid w:val="00DA6A50"/>
    <w:rsid w:val="00DA7A1C"/>
    <w:rsid w:val="00DD71B0"/>
    <w:rsid w:val="00DE3D7B"/>
    <w:rsid w:val="00DF6410"/>
    <w:rsid w:val="00E120BF"/>
    <w:rsid w:val="00E127EB"/>
    <w:rsid w:val="00E711F3"/>
    <w:rsid w:val="00E77396"/>
    <w:rsid w:val="00E804B0"/>
    <w:rsid w:val="00E84CEB"/>
    <w:rsid w:val="00E866A5"/>
    <w:rsid w:val="00E91434"/>
    <w:rsid w:val="00EA43FB"/>
    <w:rsid w:val="00EA70EB"/>
    <w:rsid w:val="00EB1470"/>
    <w:rsid w:val="00EB5408"/>
    <w:rsid w:val="00EC7360"/>
    <w:rsid w:val="00EE400B"/>
    <w:rsid w:val="00EE7D3A"/>
    <w:rsid w:val="00EF6C37"/>
    <w:rsid w:val="00F0268C"/>
    <w:rsid w:val="00F119B4"/>
    <w:rsid w:val="00F132AA"/>
    <w:rsid w:val="00F42097"/>
    <w:rsid w:val="00F55E26"/>
    <w:rsid w:val="00F64F21"/>
    <w:rsid w:val="00F73E3E"/>
    <w:rsid w:val="00F815F7"/>
    <w:rsid w:val="00FC3845"/>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31AE5"/>
  <w15:docId w15:val="{41ADD2F6-1676-4A03-918A-55AFCFBB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styleId="UnresolvedMention">
    <w:name w:val="Unresolved Mention"/>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__data/assets/pdf_file/0007/1554199/CV_Safety-Plan-Guidelines_2.2_Final-19062020.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vid19.act.gov.au/__data/assets/pdf_file/0007/1554199/CV_Safety-Plan-Guidelines_2.2_Final-190620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ovid19.act.gov.au/community/canberra-recov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34958884-07a2-4c1b-89fa-6f12bc62ed52"/>
    <ds:schemaRef ds:uri="3770d53c-bd17-423a-a432-f972ff08ea17"/>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3</Pages>
  <Words>951</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Summary-of-Key-Changes-10-08-2020</vt:lpstr>
    </vt:vector>
  </TitlesOfParts>
  <Company>ACT Government</Company>
  <LinksUpToDate>false</LinksUpToDate>
  <CharactersWithSpaces>5330</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Summary-of-Key-Changes-10-08-2020</dc:title>
  <dc:subject>Summary-of-Key-Changes-10-08-2020</dc:subject>
  <dc:creator>ACT Government</dc:creator>
  <cp:keywords>COVID-19</cp:keywords>
  <dc:description>Thai</dc:description>
  <cp:lastModifiedBy>John Golubic</cp:lastModifiedBy>
  <cp:revision>3</cp:revision>
  <cp:lastPrinted>2020-07-28T00:19:00Z</cp:lastPrinted>
  <dcterms:created xsi:type="dcterms:W3CDTF">2020-08-09T23:58:00Z</dcterms:created>
  <dcterms:modified xsi:type="dcterms:W3CDTF">2020-08-09T23:59:00Z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