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797"/>
      </w:tblGrid>
      <w:tr w:rsidR="00CA623A" w:rsidRPr="006A76E9" w14:paraId="4240FE3A" w14:textId="77777777" w:rsidTr="00CA623A">
        <w:trPr>
          <w:trHeight w:val="474"/>
        </w:trPr>
        <w:tc>
          <w:tcPr>
            <w:tcW w:w="7513" w:type="dxa"/>
            <w:shd w:val="clear" w:color="auto" w:fill="17365D"/>
            <w:vAlign w:val="center"/>
          </w:tcPr>
          <w:p w14:paraId="05814283" w14:textId="701B66E4" w:rsidR="00CA623A" w:rsidRPr="00CA623A" w:rsidRDefault="00CA623A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A623A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7" w:type="dxa"/>
            <w:shd w:val="clear" w:color="auto" w:fill="17365D"/>
            <w:vAlign w:val="center"/>
          </w:tcPr>
          <w:p w14:paraId="4AE159DB" w14:textId="27B33229" w:rsidR="00CA623A" w:rsidRPr="00CA623A" w:rsidRDefault="00CA623A" w:rsidP="0086080B">
            <w:pPr>
              <w:ind w:right="172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CA623A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Tamil</w:t>
            </w:r>
          </w:p>
        </w:tc>
      </w:tr>
      <w:tr w:rsidR="00CA623A" w:rsidRPr="005B280C" w14:paraId="4135F82F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FC5A744" w14:textId="53E28AFB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CAE9925" w14:textId="209804EC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தனிமைப்படுத்தலில் இருக்கும்போது நான் என்ன செய்ய முடியும்</w:t>
            </w:r>
            <w:r w:rsidRPr="00CA623A">
              <w:rPr>
                <w:rFonts w:ascii="Vijaya" w:eastAsia="Arial Unicode MS" w:hAnsi="Vijaya" w:cs="Vijaya"/>
                <w:b/>
                <w:bCs/>
              </w:rPr>
              <w:t>?</w:t>
            </w:r>
          </w:p>
        </w:tc>
      </w:tr>
      <w:tr w:rsidR="00CA623A" w:rsidRPr="005B280C" w14:paraId="751576D6" w14:textId="77777777" w:rsidTr="00CA623A">
        <w:trPr>
          <w:trHeight w:val="735"/>
        </w:trPr>
        <w:tc>
          <w:tcPr>
            <w:tcW w:w="7513" w:type="dxa"/>
            <w:shd w:val="clear" w:color="auto" w:fill="auto"/>
            <w:vAlign w:val="center"/>
          </w:tcPr>
          <w:p w14:paraId="2974B73D" w14:textId="100C077B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4A2878F" w14:textId="77777777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தனிமைப்படுத்தலில் இருப்பது என்பது உங்கள் வீட்டிலோ அல்லது</w:t>
            </w:r>
          </w:p>
          <w:p w14:paraId="7DA66FA1" w14:textId="44C7F71D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ஹோட்டல் அறையிலோ நீங்கள் தங்கியிருக்க வேண்டும் ன்பதாகும்.</w:t>
            </w:r>
          </w:p>
        </w:tc>
      </w:tr>
      <w:tr w:rsidR="00CA623A" w:rsidRPr="005B280C" w14:paraId="0D900420" w14:textId="77777777" w:rsidTr="00CA623A">
        <w:trPr>
          <w:trHeight w:val="702"/>
        </w:trPr>
        <w:tc>
          <w:tcPr>
            <w:tcW w:w="7513" w:type="dxa"/>
            <w:shd w:val="clear" w:color="auto" w:fill="auto"/>
            <w:vAlign w:val="center"/>
          </w:tcPr>
          <w:p w14:paraId="02B64746" w14:textId="47B77351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5647100" w14:textId="77777777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உங்களுக்கான தனியான ஒரு தோட்டம்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தனியான முற்றம் அல்லது </w:t>
            </w:r>
          </w:p>
          <w:p w14:paraId="25D8E9DA" w14:textId="6C299CBE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தனியான ஒரு பால்கனி இருந்தால்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</w:p>
        </w:tc>
      </w:tr>
      <w:tr w:rsidR="00CA623A" w:rsidRPr="005B280C" w14:paraId="298D703A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EBA5737" w14:textId="35418F86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B08FE7" w14:textId="1045C480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அவ்வாறான தனியான பகுதிகளுக்கு செல்லலாம்.</w:t>
            </w:r>
          </w:p>
        </w:tc>
      </w:tr>
      <w:tr w:rsidR="00CA623A" w:rsidRPr="005B280C" w14:paraId="2C2ABC96" w14:textId="77777777" w:rsidTr="00CA623A">
        <w:trPr>
          <w:trHeight w:val="792"/>
        </w:trPr>
        <w:tc>
          <w:tcPr>
            <w:tcW w:w="7513" w:type="dxa"/>
            <w:shd w:val="clear" w:color="auto" w:fill="auto"/>
            <w:vAlign w:val="center"/>
          </w:tcPr>
          <w:p w14:paraId="010A5E91" w14:textId="3D69CBAD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DA8B9D" w14:textId="5F901C31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உங்கள் வீட்டில் தனிமைப்படுத்தலில் இல்லாத மற்றவர்களும் உங்களுடன் இருந்தால்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</w:p>
        </w:tc>
      </w:tr>
      <w:tr w:rsidR="00CA623A" w:rsidRPr="005B280C" w14:paraId="02FFAFBD" w14:textId="77777777" w:rsidTr="00CA623A">
        <w:trPr>
          <w:trHeight w:val="715"/>
        </w:trPr>
        <w:tc>
          <w:tcPr>
            <w:tcW w:w="7513" w:type="dxa"/>
            <w:shd w:val="clear" w:color="auto" w:fill="auto"/>
            <w:vAlign w:val="center"/>
          </w:tcPr>
          <w:p w14:paraId="5387CC1C" w14:textId="003A7201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BAE264A" w14:textId="17CBED8E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முடிந்தவரை அவர்களிடமிருந்து நீங்கள் விலகியிருக்க வேண்டும்.</w:t>
            </w:r>
          </w:p>
        </w:tc>
      </w:tr>
      <w:tr w:rsidR="00CA623A" w:rsidRPr="005B280C" w14:paraId="15B0AED7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B1C9A08" w14:textId="37CB0FE9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34E160C" w14:textId="36967EC2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தனியாக ஒரு படுக்கையறையில் தூங்க வேண்டும் என்பதே இதன் பொருள்</w:t>
            </w:r>
            <w:r w:rsidRPr="00CA623A">
              <w:rPr>
                <w:rFonts w:ascii="Vijaya" w:eastAsia="Arial Unicode MS" w:hAnsi="Vijaya" w:cs="Vijaya"/>
                <w:lang w:bidi="ta-IN"/>
              </w:rPr>
              <w:t>.</w:t>
            </w:r>
          </w:p>
        </w:tc>
      </w:tr>
      <w:tr w:rsidR="00CA623A" w:rsidRPr="005B280C" w14:paraId="4CCB707F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2BC070A" w14:textId="7BAEC63E" w:rsidR="00CA623A" w:rsidRPr="00CA623A" w:rsidRDefault="00CA623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266CCCB" w14:textId="4689B516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ஒரு தனி குளியலறையைப் பயன்படுத்துங்கள்</w:t>
            </w:r>
          </w:p>
        </w:tc>
      </w:tr>
      <w:tr w:rsidR="00CA623A" w:rsidRPr="005B280C" w14:paraId="695A3E51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CCA9B5" w14:textId="1E323A14" w:rsidR="00CA623A" w:rsidRPr="00CA623A" w:rsidRDefault="00CA623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A974C64" w14:textId="2BF4FA50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பொதுவான பகுதிகளில் முடிந்தவரை குறைந்த நேரத்தை செலவிடுங்கள்.</w:t>
            </w:r>
          </w:p>
        </w:tc>
      </w:tr>
      <w:tr w:rsidR="00CA623A" w:rsidRPr="005B280C" w14:paraId="7FFEA802" w14:textId="77777777" w:rsidTr="00CA623A">
        <w:trPr>
          <w:trHeight w:val="730"/>
        </w:trPr>
        <w:tc>
          <w:tcPr>
            <w:tcW w:w="7513" w:type="dxa"/>
            <w:shd w:val="clear" w:color="auto" w:fill="auto"/>
            <w:vAlign w:val="center"/>
          </w:tcPr>
          <w:p w14:paraId="72DDBC42" w14:textId="55C0F0BA" w:rsidR="00CA623A" w:rsidRPr="00CA623A" w:rsidRDefault="00CA623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EEEFDB8" w14:textId="5FBFEA45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வீட்டிலுள்ள மற்றவர்களுடன் ஒரே அறையில் இருக்க வேண்டிய </w:t>
            </w:r>
          </w:p>
          <w:p w14:paraId="3F8C2F48" w14:textId="7033A96C" w:rsidR="00CA623A" w:rsidRPr="00CA623A" w:rsidRDefault="00CA623A" w:rsidP="00243A05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அவசியம் ஏற்பட்டால்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112CDFDE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E2AC41B" w14:textId="5C435935" w:rsidR="00CA623A" w:rsidRPr="00CA623A" w:rsidRDefault="00CA623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B21DC6" w14:textId="4BC70827" w:rsidR="00CA623A" w:rsidRPr="00CA623A" w:rsidRDefault="00CA623A" w:rsidP="0086080B">
            <w:pPr>
              <w:ind w:right="172"/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ஒரு மருத்துவ முகக்கவசத்தை</w:t>
            </w:r>
            <w:r w:rsidRPr="00CA623A">
              <w:rPr>
                <w:rFonts w:ascii="Vijaya" w:eastAsia="Arial Unicode MS" w:hAnsi="Vijaya" w:cs="Vijaya"/>
                <w:lang w:bidi="ta-IN"/>
              </w:rPr>
              <w:t>(</w:t>
            </w:r>
            <w:r w:rsidRPr="00CA623A">
              <w:rPr>
                <w:rFonts w:ascii="Vijaya" w:eastAsia="SimSun" w:hAnsi="Vijaya" w:cs="Vijaya"/>
                <w:snapToGrid/>
                <w:lang w:eastAsia="en-AU"/>
              </w:rPr>
              <w:t>surgical mask)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அணிய வேண்டும்.</w:t>
            </w:r>
          </w:p>
        </w:tc>
      </w:tr>
      <w:tr w:rsidR="00CA623A" w:rsidRPr="005B280C" w14:paraId="7026A6BD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6C13326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CD41B42" w14:textId="04AB5D8C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உங்களுக்கு </w:t>
            </w:r>
            <w:r w:rsidRPr="00CA623A">
              <w:rPr>
                <w:rFonts w:ascii="Vijaya" w:eastAsia="SimSun" w:hAnsi="Vijaya" w:cs="Vijaya"/>
                <w:snapToGrid/>
                <w:lang w:eastAsia="en-AU"/>
              </w:rPr>
              <w:t>COVID-19-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>க்குரிய  அறிகுறிகள் தோன்றினால்</w:t>
            </w:r>
          </w:p>
        </w:tc>
      </w:tr>
      <w:tr w:rsidR="00CA623A" w:rsidRPr="005B280C" w14:paraId="2BA763B2" w14:textId="77777777" w:rsidTr="00CA623A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64A1F399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1286214" w14:textId="77777777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காய்ச்சல்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இருமல்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தொண்டை வலி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மூச்சுத் திணறல் அல்லது </w:t>
            </w:r>
          </w:p>
          <w:p w14:paraId="340B2C18" w14:textId="3D3081D3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வாசனை அல்லது சுவை இழப்பு ஆகியவை இதில் அடங்கும்</w:t>
            </w:r>
          </w:p>
        </w:tc>
      </w:tr>
      <w:tr w:rsidR="00CA623A" w:rsidRPr="005B280C" w14:paraId="2ED46E1C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475AEFD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you need to arrange to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1C71DF0" w14:textId="08F15DD0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SimSun" w:hAnsi="Vijaya" w:cs="Vijaya"/>
                <w:snapToGrid/>
                <w:lang w:eastAsia="en-AU"/>
              </w:rPr>
              <w:t>COVID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>-</w:t>
            </w:r>
            <w:r w:rsidRPr="00CA623A">
              <w:rPr>
                <w:rFonts w:ascii="Vijaya" w:eastAsia="Arial Unicode MS" w:hAnsi="Vijaya" w:cs="Vijaya"/>
              </w:rPr>
              <w:t>19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சோதனைக்கு நீங்கள் ஏற்பாடு செய்ய வேண்டும்.</w:t>
            </w:r>
          </w:p>
        </w:tc>
      </w:tr>
      <w:tr w:rsidR="00CA623A" w:rsidRPr="005B280C" w14:paraId="6CE07C69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2516C15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severe symptoms and it is an emergency,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8AC164E" w14:textId="2EA8A617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உங்களுக்கு கடுமையான அறிகுறிகள் ஏற்பட்டு அது ஒரு அவசரநிலை என்றால்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13AFA452" w14:textId="77777777" w:rsidTr="00CA623A">
        <w:trPr>
          <w:trHeight w:val="756"/>
        </w:trPr>
        <w:tc>
          <w:tcPr>
            <w:tcW w:w="7513" w:type="dxa"/>
            <w:shd w:val="clear" w:color="auto" w:fill="auto"/>
            <w:vAlign w:val="center"/>
          </w:tcPr>
          <w:p w14:paraId="343FBC97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BB2849B" w14:textId="77777777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நீங்கள் </w:t>
            </w:r>
            <w:r w:rsidRPr="00CA623A">
              <w:rPr>
                <w:rFonts w:ascii="Vijaya" w:eastAsia="Arial Unicode MS" w:hAnsi="Vijaya" w:cs="Vijaya"/>
              </w:rPr>
              <w:t>000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ஐ அழைக்க வேண்டும் அல்லது மருத்துவமனை </w:t>
            </w:r>
          </w:p>
          <w:p w14:paraId="0C32CB58" w14:textId="16F89CAC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அவசர சிகிச்சைப் பிரிவுக்குச் செல்ல வேண்டும்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7FB99933" w14:textId="77777777" w:rsidTr="00CA623A">
        <w:trPr>
          <w:trHeight w:val="808"/>
        </w:trPr>
        <w:tc>
          <w:tcPr>
            <w:tcW w:w="7513" w:type="dxa"/>
            <w:shd w:val="clear" w:color="auto" w:fill="auto"/>
            <w:vAlign w:val="center"/>
          </w:tcPr>
          <w:p w14:paraId="7DEE4CE4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08D3FE" w14:textId="23A75BE6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தற்போது தனிமைப்படுத்தலில் உள்ளீர்கள் என்பதை</w:t>
            </w:r>
            <w:r w:rsidRPr="00CA623A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</w:rPr>
              <w:t xml:space="preserve">000 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>ஆபரேட்டர் அல்லது மருத்துவமனைக்குச் சொல்வது மிகவும் முக்கியம்.</w:t>
            </w:r>
          </w:p>
        </w:tc>
      </w:tr>
      <w:tr w:rsidR="00CA623A" w:rsidRPr="005B280C" w14:paraId="7C8F7F80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E380C0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6CEF4BA" w14:textId="253E2E87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தனிமைப்படுத்தலில் இருக்கும்போது நான் என்ன செய்ய முடியாது</w:t>
            </w:r>
            <w:r w:rsidRPr="00CA623A">
              <w:rPr>
                <w:rFonts w:ascii="Vijaya" w:eastAsia="Arial Unicode MS" w:hAnsi="Vijaya" w:cs="Vijaya"/>
                <w:b/>
                <w:bCs/>
              </w:rPr>
              <w:t>?</w:t>
            </w:r>
          </w:p>
        </w:tc>
      </w:tr>
      <w:tr w:rsidR="00CA623A" w:rsidRPr="005B280C" w14:paraId="5B5B7495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8B1568F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652A39B" w14:textId="7F91666C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தனிமைப்படுத்தலில் இருக்கும்போது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1ACDD652" w14:textId="77777777" w:rsidTr="00CA623A">
        <w:trPr>
          <w:trHeight w:val="873"/>
        </w:trPr>
        <w:tc>
          <w:tcPr>
            <w:tcW w:w="7513" w:type="dxa"/>
            <w:shd w:val="clear" w:color="auto" w:fill="auto"/>
            <w:vAlign w:val="center"/>
          </w:tcPr>
          <w:p w14:paraId="49D6A379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A4A2DDA" w14:textId="6DCECF13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பள்ளிக்குச் செல்ல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வேலைக்குச் செல்ல அல்லது பொது இடங்களுக்குச் செல்வதற்காக உங்கள் வீட்டைவிட்டு வெளியேற முடியாது.</w:t>
            </w:r>
          </w:p>
        </w:tc>
      </w:tr>
      <w:tr w:rsidR="00CA623A" w:rsidRPr="005B280C" w14:paraId="6EFA33F9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B6054E4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9A58C0A" w14:textId="5D8BA544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உணவுப்பொருட்கள் வாங்க கடைக்கு செல்ல முடியாது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4A1DB860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7A14AA5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08AC6F" w14:textId="77777777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உங்கள் உணவு அல்லது மளிகை பொருட்களை ஆன்லைனில் </w:t>
            </w:r>
          </w:p>
          <w:p w14:paraId="01B9A5E3" w14:textId="515012B2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ஆர்டர் செய்ய</w:t>
            </w:r>
            <w:r w:rsidRPr="00CA623A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>வேண்டும்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5B0B30E0" w14:textId="77777777" w:rsidTr="00CA623A">
        <w:trPr>
          <w:trHeight w:val="888"/>
        </w:trPr>
        <w:tc>
          <w:tcPr>
            <w:tcW w:w="7513" w:type="dxa"/>
            <w:shd w:val="clear" w:color="auto" w:fill="auto"/>
            <w:vAlign w:val="center"/>
          </w:tcPr>
          <w:p w14:paraId="2A3BD287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C048DEC" w14:textId="667D3E60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அல்லது குடும்ப உறுப்பினர்கள் அல்லது நண்பர்களிடம் உணவு அல்லது மளிகைப் பொருட்களை வாங்குமாறு கேட்டு அவற்றை </w:t>
            </w:r>
          </w:p>
          <w:p w14:paraId="54083CA4" w14:textId="07EA0D36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உங்கள் முன்வாசலில் வைக்கச்சொல்லுங்கள்</w:t>
            </w:r>
            <w:r w:rsidRPr="00CA623A">
              <w:rPr>
                <w:rFonts w:ascii="Vijaya" w:eastAsia="Arial Unicode MS" w:hAnsi="Vijaya" w:cs="Vijaya"/>
                <w:lang w:bidi="ta-IN"/>
              </w:rPr>
              <w:t>.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</w:p>
        </w:tc>
      </w:tr>
      <w:tr w:rsidR="00CA623A" w:rsidRPr="005B280C" w14:paraId="5920A578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1763B93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D85423" w14:textId="39097C3A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மருந்தகத்திற்கும் செல்ல முடியாது.</w:t>
            </w:r>
          </w:p>
        </w:tc>
      </w:tr>
      <w:tr w:rsidR="00CA623A" w:rsidRPr="005B280C" w14:paraId="7ED3F511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42F5649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70DFDF2" w14:textId="080AAAC8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உங்களுக்கு மருந்துப்பொருட்கள் தேவைப்பட்டால்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5D1CE42A" w14:textId="77777777" w:rsidTr="00CA623A">
        <w:trPr>
          <w:trHeight w:val="751"/>
        </w:trPr>
        <w:tc>
          <w:tcPr>
            <w:tcW w:w="7513" w:type="dxa"/>
            <w:shd w:val="clear" w:color="auto" w:fill="auto"/>
            <w:vAlign w:val="center"/>
          </w:tcPr>
          <w:p w14:paraId="0856F543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9D4DB14" w14:textId="7F9102BD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உங்கள் நண்பர்கள் அல்லது குடும்பத்தினரிடம் கேட்டு அவற்றை </w:t>
            </w:r>
          </w:p>
          <w:p w14:paraId="0B0BC1F7" w14:textId="1C4678A0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உங்கள் முன்வாசலில் வைக்கச்சொல்லுங்கள்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2AFF0125" w14:textId="77777777" w:rsidTr="00CA623A">
        <w:trPr>
          <w:trHeight w:val="716"/>
        </w:trPr>
        <w:tc>
          <w:tcPr>
            <w:tcW w:w="7513" w:type="dxa"/>
            <w:shd w:val="clear" w:color="auto" w:fill="auto"/>
            <w:vAlign w:val="center"/>
          </w:tcPr>
          <w:p w14:paraId="4FB483D3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or you can contact your local pharmacy to discuss options for home delivery.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BF3168B" w14:textId="77777777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அல்லது </w:t>
            </w:r>
            <w:r w:rsidRPr="00CA623A">
              <w:rPr>
                <w:rFonts w:ascii="Vijaya" w:eastAsia="SimSun" w:hAnsi="Vijaya" w:cs="Vijaya"/>
                <w:snapToGrid/>
                <w:lang w:eastAsia="en-AU"/>
              </w:rPr>
              <w:t>home delivery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பற்றிப் பேச உங்கள் உள்ளூர் மருந்தகத்தை </w:t>
            </w:r>
          </w:p>
          <w:p w14:paraId="5B321290" w14:textId="568E4DEB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தொடர்பு கொள்ளலாம்.</w:t>
            </w:r>
          </w:p>
        </w:tc>
      </w:tr>
      <w:tr w:rsidR="00CA623A" w:rsidRPr="005B280C" w14:paraId="6B15B1E1" w14:textId="77777777" w:rsidTr="00CA623A">
        <w:trPr>
          <w:trHeight w:val="842"/>
        </w:trPr>
        <w:tc>
          <w:tcPr>
            <w:tcW w:w="7513" w:type="dxa"/>
            <w:shd w:val="clear" w:color="auto" w:fill="auto"/>
            <w:vAlign w:val="center"/>
          </w:tcPr>
          <w:p w14:paraId="46F124B2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953DF14" w14:textId="2754508B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உங்களது வீட்டிற்கு விநியோகம் செய்யப்படும் எதுவானாலும் </w:t>
            </w:r>
          </w:p>
          <w:p w14:paraId="2C198BD2" w14:textId="2C500843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உங்கள் முன் வாசலில் வைக்கப்பட வேண்டும்.</w:t>
            </w:r>
          </w:p>
        </w:tc>
      </w:tr>
      <w:tr w:rsidR="00CA623A" w:rsidRPr="005B280C" w14:paraId="204A20C6" w14:textId="77777777" w:rsidTr="00CA623A">
        <w:trPr>
          <w:trHeight w:val="840"/>
        </w:trPr>
        <w:tc>
          <w:tcPr>
            <w:tcW w:w="7513" w:type="dxa"/>
            <w:shd w:val="clear" w:color="auto" w:fill="auto"/>
            <w:vAlign w:val="center"/>
          </w:tcPr>
          <w:p w14:paraId="03E35491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32FEAA9" w14:textId="34604129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நீங்கள் பொதுபோக்குவரத்தில் பயணிக்க முடியாது என்பதை அறிந்து கொள்வதும்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>முக்கியம்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</w:p>
        </w:tc>
      </w:tr>
      <w:tr w:rsidR="00CA623A" w:rsidRPr="005B280C" w14:paraId="7E694E9B" w14:textId="77777777" w:rsidTr="00CA623A">
        <w:trPr>
          <w:trHeight w:val="690"/>
        </w:trPr>
        <w:tc>
          <w:tcPr>
            <w:tcW w:w="7513" w:type="dxa"/>
            <w:shd w:val="clear" w:color="auto" w:fill="auto"/>
            <w:vAlign w:val="center"/>
          </w:tcPr>
          <w:p w14:paraId="2E7290A4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3B0D1E6" w14:textId="0D122A56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பேருந்துகள்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CA623A">
              <w:rPr>
                <w:rFonts w:ascii="Vijaya" w:eastAsia="SimSun" w:hAnsi="Vijaya" w:cs="Vijaya"/>
                <w:snapToGrid/>
                <w:lang w:eastAsia="en-AU"/>
              </w:rPr>
              <w:t>rideshares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டாக்சிகள்</w:t>
            </w:r>
            <w:r w:rsidRPr="00CA623A">
              <w:rPr>
                <w:rFonts w:ascii="Vijaya" w:eastAsia="Arial Unicode MS" w:hAnsi="Vijaya" w:cs="Vijaya"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 வேறு எந்த வகையான </w:t>
            </w:r>
          </w:p>
          <w:p w14:paraId="7C23A476" w14:textId="55D8474D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பொதுப்போக்குவரத்தும் இதில் அடங்கும்</w:t>
            </w:r>
            <w:r w:rsidRPr="00CA623A">
              <w:rPr>
                <w:rFonts w:ascii="Vijaya" w:eastAsia="Arial Unicode MS" w:hAnsi="Vijaya" w:cs="Vijaya"/>
                <w:lang w:bidi="ta-IN"/>
              </w:rPr>
              <w:t>.</w:t>
            </w:r>
          </w:p>
        </w:tc>
      </w:tr>
      <w:tr w:rsidR="00CA623A" w:rsidRPr="005B280C" w14:paraId="71BDABD4" w14:textId="77777777" w:rsidTr="00CA623A">
        <w:trPr>
          <w:trHeight w:val="700"/>
        </w:trPr>
        <w:tc>
          <w:tcPr>
            <w:tcW w:w="7513" w:type="dxa"/>
            <w:shd w:val="clear" w:color="auto" w:fill="auto"/>
            <w:vAlign w:val="center"/>
          </w:tcPr>
          <w:p w14:paraId="14A923F1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3544142" w14:textId="77777777" w:rsidR="00CA623A" w:rsidRPr="00CA623A" w:rsidRDefault="00CA623A" w:rsidP="00243A05">
            <w:pPr>
              <w:rPr>
                <w:rFonts w:ascii="Vijaya" w:eastAsia="Arial Unicode MS" w:hAnsi="Vijaya" w:cs="Vijaya"/>
                <w:lang w:bidi="ta-IN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 xml:space="preserve">உங்களது வீட்டில் வழக்கமாக வசிப்பவர்கள் அல்லாத வேறு எவரும் </w:t>
            </w:r>
          </w:p>
          <w:p w14:paraId="37D49750" w14:textId="65343601" w:rsidR="00CA623A" w:rsidRPr="00CA623A" w:rsidRDefault="00CA623A" w:rsidP="00243A05">
            <w:pPr>
              <w:rPr>
                <w:rFonts w:ascii="Vijaya" w:eastAsia="Arial Unicode MS" w:hAnsi="Vijaya" w:cs="Vijaya"/>
              </w:rPr>
            </w:pPr>
            <w:r w:rsidRPr="00CA623A">
              <w:rPr>
                <w:rFonts w:ascii="Vijaya" w:eastAsia="Arial Unicode MS" w:hAnsi="Vijaya" w:cs="Vijaya"/>
                <w:cs/>
                <w:lang w:bidi="ta-IN"/>
              </w:rPr>
              <w:t>வீட்டிற்கு வருகைதர முடியாது</w:t>
            </w:r>
            <w:r w:rsidRPr="00CA623A">
              <w:rPr>
                <w:rFonts w:ascii="Vijaya" w:eastAsia="Arial Unicode MS" w:hAnsi="Vijaya" w:cs="Vijaya"/>
                <w:lang w:bidi="ta-IN"/>
              </w:rPr>
              <w:t>.</w:t>
            </w:r>
          </w:p>
        </w:tc>
      </w:tr>
      <w:tr w:rsidR="00CA623A" w:rsidRPr="005B280C" w14:paraId="7063C68D" w14:textId="77777777" w:rsidTr="00CA623A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14:paraId="78FE6D29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0672F75" w14:textId="77777777" w:rsidR="00CA623A" w:rsidRPr="00CA623A" w:rsidRDefault="00CA623A" w:rsidP="00243A05">
            <w:pPr>
              <w:rPr>
                <w:rFonts w:ascii="Vijaya" w:eastAsia="Arial Unicode MS" w:hAnsi="Vijaya" w:cs="Vijaya"/>
                <w:b/>
                <w:bCs/>
                <w:lang w:bidi="ta-IN"/>
              </w:rPr>
            </w:pPr>
            <w:r w:rsidRPr="00CA623A">
              <w:rPr>
                <w:rFonts w:ascii="Vijaya" w:eastAsia="Arial Unicode MS" w:hAnsi="Vijaya" w:cs="Vijaya"/>
                <w:b/>
                <w:bCs/>
              </w:rPr>
              <w:t xml:space="preserve">COVID-19 </w:t>
            </w:r>
            <w:r w:rsidRPr="00CA623A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இலிருந்து என்னையும் சமூகத்தையும் பாதுகாக்க </w:t>
            </w:r>
          </w:p>
          <w:p w14:paraId="53AEB508" w14:textId="6BB09390" w:rsidR="00CA623A" w:rsidRPr="00CA623A" w:rsidRDefault="00CA623A" w:rsidP="00243A05">
            <w:pPr>
              <w:rPr>
                <w:rFonts w:ascii="Vijaya" w:eastAsia="Arial Unicode MS" w:hAnsi="Vijaya" w:cs="Vijaya"/>
                <w:b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நான் என்ன செய்ய முடியும்</w:t>
            </w:r>
            <w:r w:rsidRPr="00CA623A">
              <w:rPr>
                <w:rFonts w:ascii="Vijaya" w:eastAsia="Arial Unicode MS" w:hAnsi="Vijaya" w:cs="Vijaya"/>
                <w:b/>
                <w:bCs/>
              </w:rPr>
              <w:t>?</w:t>
            </w:r>
          </w:p>
        </w:tc>
      </w:tr>
      <w:tr w:rsidR="00CA623A" w:rsidRPr="00CB686A" w14:paraId="6BEB3C37" w14:textId="77777777" w:rsidTr="00CA623A">
        <w:trPr>
          <w:trHeight w:val="770"/>
        </w:trPr>
        <w:tc>
          <w:tcPr>
            <w:tcW w:w="7513" w:type="dxa"/>
            <w:shd w:val="clear" w:color="auto" w:fill="auto"/>
            <w:vAlign w:val="center"/>
          </w:tcPr>
          <w:p w14:paraId="4CB2249B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93330FD" w14:textId="7019FB10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உங்களுக்கு </w:t>
            </w:r>
            <w:r w:rsidRPr="00CA623A">
              <w:rPr>
                <w:rFonts w:ascii="Vijaya" w:eastAsia="SimSun" w:hAnsi="Vijaya" w:cs="Vijaya"/>
                <w:bCs/>
                <w:snapToGrid/>
                <w:lang w:eastAsia="en-AU"/>
              </w:rPr>
              <w:t xml:space="preserve">COVID-19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க்குரிய ஏதாவது அறிகுறிகள் தோன்றினால்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</w:t>
            </w:r>
          </w:p>
        </w:tc>
      </w:tr>
      <w:tr w:rsidR="00CA623A" w:rsidRPr="00CB686A" w14:paraId="650BB662" w14:textId="77777777" w:rsidTr="00CA623A">
        <w:trPr>
          <w:trHeight w:val="696"/>
        </w:trPr>
        <w:tc>
          <w:tcPr>
            <w:tcW w:w="7513" w:type="dxa"/>
            <w:shd w:val="clear" w:color="auto" w:fill="auto"/>
            <w:vAlign w:val="center"/>
          </w:tcPr>
          <w:p w14:paraId="4E258522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4F65ED1" w14:textId="6B3AB562" w:rsidR="00CA623A" w:rsidRPr="00CA623A" w:rsidRDefault="00CA623A" w:rsidP="00243A05">
            <w:pPr>
              <w:rPr>
                <w:rFonts w:ascii="Vijaya" w:eastAsia="Arial Unicode MS" w:hAnsi="Vijaya" w:cs="Vijaya"/>
                <w:b/>
                <w:lang w:bidi="ta-IN"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தொண்டை கரகரப்பு அல்லது மூக்கு ஒழுகுவது என அது எவ்வளவு </w:t>
            </w:r>
          </w:p>
          <w:p w14:paraId="1071490A" w14:textId="2FC1897A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இலேசான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அறிகுறியாக இருந்தாலும்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</w:t>
            </w:r>
          </w:p>
        </w:tc>
      </w:tr>
      <w:tr w:rsidR="00CA623A" w:rsidRPr="00CB686A" w14:paraId="4241F414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A767F7C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491E192" w14:textId="78DA2827" w:rsidR="00CA623A" w:rsidRPr="00CA623A" w:rsidRDefault="00CA623A" w:rsidP="00243A05">
            <w:pPr>
              <w:rPr>
                <w:rFonts w:ascii="Vijaya" w:eastAsia="Arial Unicode MS" w:hAnsi="Vijaya" w:cs="Vijaya"/>
                <w:b/>
                <w:lang w:bidi="ta-IN"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எமது சோதனை இடங்களில் ஒன்றுக்குச் சென்று </w:t>
            </w:r>
            <w:r w:rsidRPr="00CA623A">
              <w:rPr>
                <w:rFonts w:ascii="Vijaya" w:eastAsia="SimSun" w:hAnsi="Vijaya" w:cs="Vijaya"/>
                <w:bCs/>
                <w:snapToGrid/>
                <w:lang w:eastAsia="en-AU"/>
              </w:rPr>
              <w:t xml:space="preserve">COVID-19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க்கு </w:t>
            </w:r>
          </w:p>
          <w:p w14:paraId="6F058811" w14:textId="2EC3E01E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சோதிக்கப்படுவது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முக்கியம்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.</w:t>
            </w:r>
          </w:p>
        </w:tc>
      </w:tr>
      <w:tr w:rsidR="00CA623A" w:rsidRPr="00CB686A" w14:paraId="20650E55" w14:textId="77777777" w:rsidTr="00CA623A">
        <w:trPr>
          <w:trHeight w:val="855"/>
        </w:trPr>
        <w:tc>
          <w:tcPr>
            <w:tcW w:w="7513" w:type="dxa"/>
            <w:shd w:val="clear" w:color="auto" w:fill="auto"/>
            <w:vAlign w:val="center"/>
          </w:tcPr>
          <w:p w14:paraId="016AF2BA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EEE8B5B" w14:textId="1F08B249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இது அனைவருக்கும் பொருந்தும்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ஆனால் குறிப்பாக நீங்கள் சமீபத்தில் விக்டோரியாவிலிருந்து திரும்பியிருந்தால் உங்களுக்குப் பொருந்தும்.</w:t>
            </w:r>
          </w:p>
        </w:tc>
      </w:tr>
      <w:tr w:rsidR="00CA623A" w:rsidRPr="00CB686A" w14:paraId="35D0C21D" w14:textId="77777777" w:rsidTr="00CA623A">
        <w:trPr>
          <w:trHeight w:val="698"/>
        </w:trPr>
        <w:tc>
          <w:tcPr>
            <w:tcW w:w="7513" w:type="dxa"/>
            <w:shd w:val="clear" w:color="auto" w:fill="auto"/>
            <w:vAlign w:val="center"/>
          </w:tcPr>
          <w:p w14:paraId="337B0607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79871AA" w14:textId="77777777" w:rsidR="00CA623A" w:rsidRPr="00CA623A" w:rsidRDefault="00CA623A" w:rsidP="00243A05">
            <w:pPr>
              <w:rPr>
                <w:rFonts w:ascii="Vijaya" w:eastAsia="Arial Unicode MS" w:hAnsi="Vijaya" w:cs="Vijaya"/>
                <w:b/>
                <w:lang w:bidi="ta-IN"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உங்களுக்கு உடல்நிலை சரியில்லை என்றால் நீங்கள் வீட்டிலேயே </w:t>
            </w:r>
          </w:p>
          <w:p w14:paraId="11A303AD" w14:textId="760A6F57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இருக்க வேண்டும்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</w:p>
        </w:tc>
      </w:tr>
      <w:tr w:rsidR="00CA623A" w:rsidRPr="00CB686A" w14:paraId="5D26435F" w14:textId="77777777" w:rsidTr="00CA623A">
        <w:trPr>
          <w:trHeight w:val="986"/>
        </w:trPr>
        <w:tc>
          <w:tcPr>
            <w:tcW w:w="7513" w:type="dxa"/>
            <w:shd w:val="clear" w:color="auto" w:fill="auto"/>
            <w:vAlign w:val="center"/>
          </w:tcPr>
          <w:p w14:paraId="4ACFC56B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FD58399" w14:textId="6A93B091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நீங்கள் </w:t>
            </w:r>
            <w:r w:rsidRPr="00CA623A">
              <w:rPr>
                <w:rFonts w:ascii="Vijaya" w:eastAsia="SimSun" w:hAnsi="Vijaya" w:cs="Vijaya"/>
                <w:bCs/>
                <w:snapToGrid/>
                <w:lang w:eastAsia="en-AU"/>
              </w:rPr>
              <w:t xml:space="preserve">COVID-19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க்கு சோதனை செய்ய அல்லது மருத்துவ உதவியைப் பெற வெளியே செல்ல விதிவிலக்கு உண்டு. </w:t>
            </w:r>
          </w:p>
        </w:tc>
      </w:tr>
      <w:tr w:rsidR="00CA623A" w:rsidRPr="00CB686A" w14:paraId="486C55C4" w14:textId="77777777" w:rsidTr="00CA623A">
        <w:trPr>
          <w:trHeight w:val="844"/>
        </w:trPr>
        <w:tc>
          <w:tcPr>
            <w:tcW w:w="7513" w:type="dxa"/>
            <w:shd w:val="clear" w:color="auto" w:fill="auto"/>
            <w:vAlign w:val="center"/>
          </w:tcPr>
          <w:p w14:paraId="5E185A82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 xml:space="preserve">and it is also </w:t>
            </w:r>
            <w:proofErr w:type="gramStart"/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75524A9" w14:textId="77D2407F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மேலும் சமூகத்தில் உள்ள அனைவரும் வழக்கமான கை சுகாதாரத்தை தொடர்ந்து கடைப்பிடிப்பது மிகவும் முக்கியம்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</w:p>
        </w:tc>
      </w:tr>
      <w:tr w:rsidR="00CA623A" w:rsidRPr="00CB686A" w14:paraId="68014FC0" w14:textId="77777777" w:rsidTr="00CA623A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F633967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C9E17BB" w14:textId="0939D717" w:rsidR="00CA623A" w:rsidRPr="00CA623A" w:rsidRDefault="00CA623A" w:rsidP="00243A05">
            <w:pPr>
              <w:rPr>
                <w:rFonts w:ascii="Vijaya" w:eastAsia="Arial Unicode MS" w:hAnsi="Vijaya" w:cs="Vijaya"/>
                <w:bCs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மற்றும் </w:t>
            </w:r>
            <w:r w:rsidRPr="00CA623A">
              <w:rPr>
                <w:rFonts w:ascii="Vijaya" w:eastAsia="Arial Unicode MS" w:hAnsi="Vijaya" w:cs="Vijaya"/>
                <w:bCs/>
              </w:rPr>
              <w:t>1.5</w:t>
            </w:r>
            <w:r w:rsidRPr="00CA623A">
              <w:rPr>
                <w:rFonts w:ascii="Vijaya" w:eastAsia="Arial Unicode MS" w:hAnsi="Vijaya" w:cs="Vijaya"/>
                <w:b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மீட்டர் சமூக இடைவெளியை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பேணவேண்டும்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.</w:t>
            </w:r>
          </w:p>
        </w:tc>
      </w:tr>
      <w:tr w:rsidR="00CA623A" w:rsidRPr="00CB686A" w14:paraId="0E1518FE" w14:textId="77777777" w:rsidTr="00CA623A">
        <w:trPr>
          <w:trHeight w:val="2042"/>
        </w:trPr>
        <w:tc>
          <w:tcPr>
            <w:tcW w:w="7513" w:type="dxa"/>
            <w:shd w:val="clear" w:color="auto" w:fill="auto"/>
            <w:vAlign w:val="center"/>
          </w:tcPr>
          <w:p w14:paraId="6EDC0235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Before you travel from Victoria to the ACT, Phone the COVID-19 Helpline on (02) 6207 7244.</w:t>
            </w:r>
          </w:p>
          <w:p w14:paraId="094DA65D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2F4020D" w14:textId="77777777" w:rsidR="00CA623A" w:rsidRPr="00CA623A" w:rsidRDefault="00CA623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CA623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E527D7F" w14:textId="77777777" w:rsidR="00CA623A" w:rsidRPr="00CA623A" w:rsidRDefault="00CA623A" w:rsidP="00243A05">
            <w:pPr>
              <w:rPr>
                <w:rFonts w:ascii="Vijaya" w:eastAsia="SimSun" w:hAnsi="Vijaya" w:cs="Vijaya"/>
                <w:bCs/>
                <w:snapToGrid/>
                <w:lang w:eastAsia="en-AU"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நீங்கள் விக்டோரியாவிலிருந்து </w:t>
            </w:r>
            <w:r w:rsidRPr="00CA623A">
              <w:rPr>
                <w:rFonts w:ascii="Vijaya" w:eastAsia="Arial Unicode MS" w:hAnsi="Vijaya" w:cs="Vijaya"/>
                <w:bCs/>
                <w:lang w:bidi="ta-IN"/>
              </w:rPr>
              <w:t>ACT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க்கு பயணிப்பதற்கு முன்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>,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</w:t>
            </w:r>
            <w:r w:rsidRPr="00CA623A">
              <w:rPr>
                <w:rFonts w:ascii="Vijaya" w:eastAsia="SimSun" w:hAnsi="Vijaya" w:cs="Vijaya"/>
                <w:bCs/>
                <w:snapToGrid/>
                <w:lang w:eastAsia="en-AU"/>
              </w:rPr>
              <w:t xml:space="preserve">COVID-19 </w:t>
            </w:r>
          </w:p>
          <w:p w14:paraId="3E3EBC16" w14:textId="77777777" w:rsidR="00CA623A" w:rsidRPr="00CA623A" w:rsidRDefault="00CA623A" w:rsidP="00243A05">
            <w:pPr>
              <w:rPr>
                <w:rFonts w:ascii="Vijaya" w:eastAsia="Arial Unicode MS" w:hAnsi="Vijaya" w:cs="Vijaya"/>
                <w:b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ஹெல்ப்லைனை </w:t>
            </w:r>
            <w:r w:rsidRPr="00CA623A">
              <w:rPr>
                <w:rFonts w:ascii="Vijaya" w:eastAsia="Arial Unicode MS" w:hAnsi="Vijaya" w:cs="Vijaya"/>
                <w:bCs/>
                <w:cs/>
                <w:lang w:bidi="ta-IN"/>
              </w:rPr>
              <w:t>(</w:t>
            </w:r>
            <w:r w:rsidRPr="00CA623A">
              <w:rPr>
                <w:rFonts w:ascii="Vijaya" w:eastAsia="Arial Unicode MS" w:hAnsi="Vijaya" w:cs="Vijaya"/>
                <w:bCs/>
              </w:rPr>
              <w:t>02) 6207 7244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 xml:space="preserve"> 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என்ற இலக்கத்தில் அழைக்கவும்.</w:t>
            </w:r>
          </w:p>
          <w:p w14:paraId="4B5ED57D" w14:textId="77777777" w:rsidR="00CA623A" w:rsidRPr="00CA623A" w:rsidRDefault="00CA623A" w:rsidP="00243A05">
            <w:pPr>
              <w:rPr>
                <w:rFonts w:ascii="Vijaya" w:eastAsia="Arial Unicode MS" w:hAnsi="Vijaya" w:cs="Vijaya"/>
                <w:b/>
              </w:rPr>
            </w:pPr>
          </w:p>
          <w:p w14:paraId="6CE5B443" w14:textId="7872172F" w:rsidR="00CA623A" w:rsidRPr="00CA623A" w:rsidRDefault="00CA623A" w:rsidP="00243A05">
            <w:pPr>
              <w:rPr>
                <w:rFonts w:ascii="Vijaya" w:eastAsia="Arial Unicode MS" w:hAnsi="Vijaya" w:cs="Vijaya"/>
                <w:b/>
                <w:lang w:bidi="ta-IN"/>
              </w:rPr>
            </w:pPr>
            <w:r w:rsidRPr="00CA623A">
              <w:rPr>
                <w:rFonts w:ascii="Vijaya" w:eastAsia="Arial Unicode MS" w:hAnsi="Vijaya" w:cs="Vijaya"/>
                <w:bCs/>
                <w:lang w:bidi="ta-IN"/>
              </w:rPr>
              <w:t>ACT</w:t>
            </w: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 xml:space="preserve"> க்கு வருவதற்கு விதிவிலக்குப்பெற விண்ணப்பிப்பது பற்றிய  </w:t>
            </w:r>
          </w:p>
          <w:p w14:paraId="65FF4C0A" w14:textId="23701283" w:rsidR="00CA623A" w:rsidRPr="00CA623A" w:rsidRDefault="00CA623A" w:rsidP="00243A05">
            <w:pPr>
              <w:rPr>
                <w:rFonts w:ascii="Vijaya" w:eastAsia="Arial Unicode MS" w:hAnsi="Vijaya" w:cs="Vijaya"/>
                <w:b/>
              </w:rPr>
            </w:pPr>
            <w:r w:rsidRPr="00CA623A">
              <w:rPr>
                <w:rFonts w:ascii="Vijaya" w:eastAsia="Arial Unicode MS" w:hAnsi="Vijaya" w:cs="Vijaya"/>
                <w:b/>
                <w:cs/>
                <w:lang w:bidi="ta-IN"/>
              </w:rPr>
              <w:t>மேலதிக விபரங்களுக்கு</w:t>
            </w:r>
            <w:r w:rsidRPr="00CA623A">
              <w:rPr>
                <w:rFonts w:ascii="Vijaya" w:eastAsia="Arial Unicode MS" w:hAnsi="Vijaya" w:cs="Vijaya"/>
                <w:b/>
                <w:lang w:bidi="ta-IN"/>
              </w:rPr>
              <w:t xml:space="preserve"> </w:t>
            </w:r>
            <w:r w:rsidRPr="00CA623A">
              <w:rPr>
                <w:rFonts w:ascii="Vijaya" w:eastAsia="SimSun" w:hAnsi="Vijaya" w:cs="Vijaya"/>
                <w:bCs/>
                <w:snapToGrid/>
                <w:lang w:eastAsia="en-AU"/>
              </w:rPr>
              <w:t>www.covid19.act.gov.au/news-articles/act-border-restrictions.</w:t>
            </w:r>
          </w:p>
        </w:tc>
      </w:tr>
    </w:tbl>
    <w:p w14:paraId="5A6C8E55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119D265A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CB862C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F3B6" w14:textId="77777777" w:rsidR="002A1A62" w:rsidRDefault="002A1A62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83AA95B" w14:textId="77777777" w:rsidR="002A1A62" w:rsidRDefault="002A1A62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663E" w14:textId="77777777" w:rsidR="002A1A62" w:rsidRDefault="002A1A62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1F08744F" w14:textId="77777777" w:rsidR="002A1A62" w:rsidRDefault="002A1A62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1396"/>
    <w:rsid w:val="00094792"/>
    <w:rsid w:val="00094A74"/>
    <w:rsid w:val="000A74D0"/>
    <w:rsid w:val="000C4C4D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1227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A05"/>
    <w:rsid w:val="00243B6E"/>
    <w:rsid w:val="00245BD8"/>
    <w:rsid w:val="00256409"/>
    <w:rsid w:val="00271795"/>
    <w:rsid w:val="002727F8"/>
    <w:rsid w:val="00277074"/>
    <w:rsid w:val="0027777C"/>
    <w:rsid w:val="00281C07"/>
    <w:rsid w:val="00287478"/>
    <w:rsid w:val="0029065C"/>
    <w:rsid w:val="002910C3"/>
    <w:rsid w:val="002A1A62"/>
    <w:rsid w:val="002A2621"/>
    <w:rsid w:val="002A4525"/>
    <w:rsid w:val="002B4C23"/>
    <w:rsid w:val="002B50DB"/>
    <w:rsid w:val="002C29AD"/>
    <w:rsid w:val="002C3481"/>
    <w:rsid w:val="002C37A1"/>
    <w:rsid w:val="002D0678"/>
    <w:rsid w:val="002D2EB3"/>
    <w:rsid w:val="002E07D1"/>
    <w:rsid w:val="002F08CC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58C2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D5D53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D44C2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11A4"/>
    <w:rsid w:val="0058229A"/>
    <w:rsid w:val="00582FEC"/>
    <w:rsid w:val="005854AA"/>
    <w:rsid w:val="00595591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06237"/>
    <w:rsid w:val="00613423"/>
    <w:rsid w:val="00620375"/>
    <w:rsid w:val="0063114A"/>
    <w:rsid w:val="00634124"/>
    <w:rsid w:val="0063603F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96A43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4855"/>
    <w:rsid w:val="007245BE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0801"/>
    <w:rsid w:val="007F7B26"/>
    <w:rsid w:val="008138D4"/>
    <w:rsid w:val="008168FB"/>
    <w:rsid w:val="00825927"/>
    <w:rsid w:val="0085785A"/>
    <w:rsid w:val="0086080B"/>
    <w:rsid w:val="00865C63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26FD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19AF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A623A"/>
    <w:rsid w:val="00CB686A"/>
    <w:rsid w:val="00CB7FAF"/>
    <w:rsid w:val="00CC3825"/>
    <w:rsid w:val="00CC4DBD"/>
    <w:rsid w:val="00CD2098"/>
    <w:rsid w:val="00CD2D3A"/>
    <w:rsid w:val="00CD54D6"/>
    <w:rsid w:val="00CD5A50"/>
    <w:rsid w:val="00D16524"/>
    <w:rsid w:val="00D218E9"/>
    <w:rsid w:val="00D25069"/>
    <w:rsid w:val="00D26733"/>
    <w:rsid w:val="00D42583"/>
    <w:rsid w:val="00D43458"/>
    <w:rsid w:val="00D43EAE"/>
    <w:rsid w:val="00D45ADC"/>
    <w:rsid w:val="00D52F5A"/>
    <w:rsid w:val="00D70292"/>
    <w:rsid w:val="00D87EE9"/>
    <w:rsid w:val="00DA6A50"/>
    <w:rsid w:val="00DA7A1C"/>
    <w:rsid w:val="00DD16C8"/>
    <w:rsid w:val="00DD60DD"/>
    <w:rsid w:val="00DD71B0"/>
    <w:rsid w:val="00DF6410"/>
    <w:rsid w:val="00E06F45"/>
    <w:rsid w:val="00E11F3A"/>
    <w:rsid w:val="00E120BF"/>
    <w:rsid w:val="00E127EB"/>
    <w:rsid w:val="00E2590D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31AE5"/>
  <w15:docId w15:val="{A5CBBBCD-967F-4F53-BE0F-DDA7B3F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3770d53c-bd17-423a-a432-f972ff08ea17"/>
    <ds:schemaRef ds:uri="http://purl.org/dc/elements/1.1/"/>
    <ds:schemaRef ds:uri="http://schemas.microsoft.com/office/infopath/2007/PartnerControls"/>
    <ds:schemaRef ds:uri="34958884-07a2-4c1b-89fa-6f12bc62ed5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</TotalTime>
  <Pages>4</Pages>
  <Words>872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6231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Tamil</dc:description>
  <cp:lastModifiedBy>John Golubic</cp:lastModifiedBy>
  <cp:revision>3</cp:revision>
  <cp:lastPrinted>2020-01-10T04:09:00Z</cp:lastPrinted>
  <dcterms:created xsi:type="dcterms:W3CDTF">2020-08-02T13:45:00Z</dcterms:created>
  <dcterms:modified xsi:type="dcterms:W3CDTF">2020-08-11T02:01:00Z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