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D93831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D93831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D93831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AA89221" w:rsidR="00636FD1" w:rsidRPr="00D93831" w:rsidRDefault="000F687F" w:rsidP="000F687F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D93831">
              <w:rPr>
                <w:rFonts w:ascii="Arial" w:eastAsia="Arial Unicode MS" w:hAnsi="Arial" w:cs="Arial"/>
                <w:sz w:val="28"/>
                <w:szCs w:val="28"/>
              </w:rPr>
              <w:t>Filipino</w:t>
            </w:r>
            <w:r w:rsidR="002E7195">
              <w:rPr>
                <w:rFonts w:ascii="Arial" w:eastAsia="Arial Unicode MS" w:hAnsi="Arial" w:cs="Arial"/>
                <w:sz w:val="28"/>
                <w:szCs w:val="28"/>
              </w:rPr>
              <w:t xml:space="preserve"> (Tagalog)</w:t>
            </w:r>
          </w:p>
        </w:tc>
      </w:tr>
      <w:tr w:rsidR="00314C10" w:rsidRPr="00D93831" w14:paraId="45F41515" w14:textId="77777777" w:rsidTr="002D0AA2">
        <w:trPr>
          <w:trHeight w:val="779"/>
        </w:trPr>
        <w:tc>
          <w:tcPr>
            <w:tcW w:w="7259" w:type="dxa"/>
            <w:shd w:val="clear" w:color="auto" w:fill="auto"/>
            <w:vAlign w:val="center"/>
          </w:tcPr>
          <w:p w14:paraId="38A0DCCC" w14:textId="39BC039A" w:rsidR="00314C10" w:rsidRPr="00D93831" w:rsidRDefault="002E7195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212CCCF6" w:rsidR="00314C10" w:rsidRPr="00D93831" w:rsidRDefault="000F687F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Ang P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amahalaang </w:t>
            </w:r>
            <w:r w:rsidR="00314C10" w:rsidRPr="00D93831">
              <w:rPr>
                <w:rFonts w:ascii="Helvetica" w:eastAsia="SimSun" w:hAnsi="Helvetica" w:cs="Helvetica"/>
                <w:lang w:eastAsia="en-AU"/>
              </w:rPr>
              <w:t>ACT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 ay </w:t>
            </w:r>
            <w:r w:rsidR="00FB0F65">
              <w:rPr>
                <w:rFonts w:ascii="Helvetica" w:eastAsia="SimSun" w:hAnsi="Helvetica" w:cs="Helvetica"/>
                <w:lang w:val="fil" w:bidi="fil"/>
              </w:rPr>
              <w:t>nagbibigay ng pinans</w:t>
            </w:r>
            <w:r w:rsidR="00CA0792">
              <w:rPr>
                <w:rFonts w:ascii="Helvetica" w:eastAsia="SimSun" w:hAnsi="Helvetica" w:cs="Helvetica"/>
                <w:lang w:val="fil" w:bidi="fil"/>
              </w:rPr>
              <w:t>i</w:t>
            </w:r>
            <w:r w:rsidR="00FB0F65">
              <w:rPr>
                <w:rFonts w:ascii="Helvetica" w:eastAsia="SimSun" w:hAnsi="Helvetica" w:cs="Helvetica"/>
                <w:lang w:val="fil" w:bidi="fil"/>
              </w:rPr>
              <w:t xml:space="preserve">yal na </w:t>
            </w:r>
            <w:r w:rsidR="007A518C" w:rsidRPr="00D93831">
              <w:rPr>
                <w:rFonts w:ascii="Helvetica" w:eastAsia="SimSun" w:hAnsi="Helvetica" w:cs="Helvetica"/>
                <w:lang w:val="fil" w:bidi="fil"/>
              </w:rPr>
              <w:t xml:space="preserve">tulong </w:t>
            </w:r>
            <w:r w:rsidR="00110910" w:rsidRPr="00D93831">
              <w:rPr>
                <w:rFonts w:ascii="Helvetica" w:eastAsia="SimSun" w:hAnsi="Helvetica" w:cs="Helvetica"/>
                <w:lang w:val="fil" w:bidi="fil"/>
              </w:rPr>
              <w:t xml:space="preserve">sa mga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may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-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hawak n</w:t>
            </w:r>
            <w:r w:rsidR="00CA0792">
              <w:rPr>
                <w:rFonts w:ascii="Helvetica" w:eastAsia="SimSun" w:hAnsi="Helvetica" w:cs="Helvetica"/>
                <w:lang w:val="fil" w:bidi="fil"/>
              </w:rPr>
              <w:t>g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temporary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visa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sa panahon ng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 COVID-19.</w:t>
            </w:r>
          </w:p>
        </w:tc>
      </w:tr>
      <w:tr w:rsidR="00314C10" w:rsidRPr="00D93831" w14:paraId="5116D7D1" w14:textId="77777777" w:rsidTr="000C12C1">
        <w:trPr>
          <w:trHeight w:val="973"/>
        </w:trPr>
        <w:tc>
          <w:tcPr>
            <w:tcW w:w="7259" w:type="dxa"/>
            <w:shd w:val="clear" w:color="auto" w:fill="auto"/>
            <w:vAlign w:val="center"/>
          </w:tcPr>
          <w:p w14:paraId="0B0FC51F" w14:textId="2D5069DF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017ABB">
              <w:rPr>
                <w:rFonts w:ascii="Helvetica" w:eastAsia="SimSun" w:hAnsi="Helvetica" w:cs="Helvetica"/>
                <w:lang w:eastAsia="en-AU"/>
              </w:rPr>
              <w:t>is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017ABB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00FA577F" w:rsidR="00314C10" w:rsidRPr="00D93831" w:rsidRDefault="00314C10" w:rsidP="00FB0F65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Ang pagpopondo ay </w:t>
            </w:r>
            <w:r w:rsidR="00FB0F65">
              <w:rPr>
                <w:rFonts w:ascii="Helvetica" w:eastAsia="SimSun" w:hAnsi="Helvetica" w:cs="Helvetica"/>
                <w:lang w:val="fil" w:bidi="fil"/>
              </w:rPr>
              <w:t>tumutulong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sa mga taong hindi maka</w:t>
            </w:r>
            <w:r w:rsidR="00110910" w:rsidRPr="00D93831">
              <w:rPr>
                <w:rFonts w:ascii="Helvetica" w:eastAsia="SimSun" w:hAnsi="Helvetica" w:cs="Helvetica"/>
                <w:lang w:val="fil" w:bidi="fil"/>
              </w:rPr>
              <w:t>uwi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sa 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>kanila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ng bansa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, 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 xml:space="preserve">hindi </w:t>
            </w:r>
            <w:r w:rsidR="00110910" w:rsidRPr="00D93831">
              <w:rPr>
                <w:rFonts w:ascii="Helvetica" w:eastAsia="SimSun" w:hAnsi="Helvetica" w:cs="Helvetica"/>
                <w:lang w:val="fil" w:bidi="fil"/>
              </w:rPr>
              <w:t>maka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>pag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trabaho, o 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>hindi tumat</w:t>
            </w:r>
            <w:r w:rsidR="00110910" w:rsidRPr="00D93831">
              <w:rPr>
                <w:rFonts w:ascii="Helvetica" w:eastAsia="SimSun" w:hAnsi="Helvetica" w:cs="Helvetica"/>
                <w:lang w:val="fil" w:bidi="fil"/>
              </w:rPr>
              <w:t>anggap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ng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suporta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 xml:space="preserve">mula 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>sa P</w:t>
            </w:r>
            <w:r w:rsidR="009C7858" w:rsidRPr="00D93831">
              <w:rPr>
                <w:rFonts w:ascii="Helvetica" w:eastAsia="SimSun" w:hAnsi="Helvetica" w:cs="Helvetica"/>
                <w:lang w:val="fil" w:bidi="fil"/>
              </w:rPr>
              <w:t xml:space="preserve">amahalaang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Austral</w:t>
            </w:r>
            <w:r w:rsidR="000F687F" w:rsidRPr="00D93831">
              <w:rPr>
                <w:rFonts w:ascii="Helvetica" w:eastAsia="SimSun" w:hAnsi="Helvetica" w:cs="Helvetica"/>
                <w:lang w:val="fil" w:bidi="fil"/>
              </w:rPr>
              <w:t>y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a.</w:t>
            </w:r>
          </w:p>
        </w:tc>
      </w:tr>
      <w:tr w:rsidR="00314C10" w:rsidRPr="00D93831" w14:paraId="10C5C79B" w14:textId="77777777" w:rsidTr="00CD0045">
        <w:trPr>
          <w:trHeight w:val="718"/>
        </w:trPr>
        <w:tc>
          <w:tcPr>
            <w:tcW w:w="7259" w:type="dxa"/>
            <w:shd w:val="clear" w:color="auto" w:fill="auto"/>
            <w:vAlign w:val="center"/>
          </w:tcPr>
          <w:p w14:paraId="746247A9" w14:textId="1EFB618E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It help</w:t>
            </w:r>
            <w:r w:rsidR="00017ABB">
              <w:rPr>
                <w:rFonts w:ascii="Helvetica" w:eastAsia="SimSun" w:hAnsi="Helvetica" w:cs="Helvetica"/>
                <w:lang w:eastAsia="en-AU"/>
              </w:rPr>
              <w:t>s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04AA7FDF" w:rsidR="00314C10" w:rsidRPr="00D93831" w:rsidRDefault="000F687F" w:rsidP="000F687F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Tu</w:t>
            </w:r>
            <w:r w:rsidR="00FB0F65">
              <w:rPr>
                <w:rFonts w:ascii="Helvetica" w:eastAsia="SimSun" w:hAnsi="Helvetica" w:cs="Helvetica"/>
                <w:lang w:val="fil" w:bidi="fil"/>
              </w:rPr>
              <w:t>mu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tulong din ito</w:t>
            </w:r>
            <w:r w:rsidR="00AD79A6" w:rsidRPr="00D93831">
              <w:rPr>
                <w:rFonts w:ascii="Helvetica" w:eastAsia="SimSun" w:hAnsi="Helvetica" w:cs="Helvetica"/>
                <w:lang w:val="fil" w:bidi="fil"/>
              </w:rPr>
              <w:t xml:space="preserve"> para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 sa mga pangunahing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pangangailangan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, upang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makayanan 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>ng mga tao 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ng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 panahong ito.</w:t>
            </w:r>
          </w:p>
        </w:tc>
      </w:tr>
      <w:tr w:rsidR="00314C10" w:rsidRPr="00D93831" w14:paraId="1C02CFB1" w14:textId="77777777" w:rsidTr="000C12C1">
        <w:trPr>
          <w:trHeight w:val="985"/>
        </w:trPr>
        <w:tc>
          <w:tcPr>
            <w:tcW w:w="7259" w:type="dxa"/>
            <w:shd w:val="clear" w:color="auto" w:fill="auto"/>
            <w:vAlign w:val="center"/>
          </w:tcPr>
          <w:p w14:paraId="7F3195A1" w14:textId="5FEF4008" w:rsidR="00314C10" w:rsidRPr="00D93831" w:rsidRDefault="00ED3794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7C2E0281" w:rsidR="00314C10" w:rsidRPr="00D93831" w:rsidRDefault="00CC1EF3" w:rsidP="000F687F">
            <w:pPr>
              <w:rPr>
                <w:rFonts w:ascii="Arial" w:eastAsia="Arial Unicode MS" w:hAnsi="Arial" w:cs="Arial"/>
              </w:rPr>
            </w:pPr>
            <w:r w:rsidRPr="004311C2">
              <w:rPr>
                <w:rFonts w:ascii="Helvetica" w:eastAsia="SimSun" w:hAnsi="Helvetica" w:cs="Helvetica"/>
                <w:b/>
                <w:snapToGrid/>
                <w:lang w:val="fil" w:bidi="fil"/>
              </w:rPr>
              <w:t>Kung ikaw ay naghahanap ng asylum na may ACT Services Access Card</w:t>
            </w:r>
            <w:r>
              <w:rPr>
                <w:rFonts w:ascii="Helvetica" w:eastAsia="SimSun" w:hAnsi="Helvetica" w:cs="Helvetica"/>
                <w:snapToGrid/>
                <w:lang w:val="fil" w:bidi="fil"/>
              </w:rPr>
              <w:t>, mangyaring maki</w:t>
            </w:r>
            <w:r w:rsidR="00D16202">
              <w:rPr>
                <w:rFonts w:ascii="Helvetica" w:eastAsia="SimSun" w:hAnsi="Helvetica" w:cs="Helvetica"/>
                <w:snapToGrid/>
                <w:lang w:val="fil" w:bidi="fil"/>
              </w:rPr>
              <w:t>pag</w:t>
            </w:r>
            <w:r>
              <w:rPr>
                <w:rFonts w:ascii="Helvetica" w:eastAsia="SimSun" w:hAnsi="Helvetica" w:cs="Helvetica"/>
                <w:snapToGrid/>
                <w:lang w:val="fil" w:bidi="fil"/>
              </w:rPr>
              <w:t>-ugnay sa Co</w:t>
            </w:r>
            <w:r w:rsidR="00D16202">
              <w:rPr>
                <w:rFonts w:ascii="Helvetica" w:eastAsia="SimSun" w:hAnsi="Helvetica" w:cs="Helvetica"/>
                <w:snapToGrid/>
                <w:lang w:val="fil" w:bidi="fil"/>
              </w:rPr>
              <w:t>m</w:t>
            </w:r>
            <w:r>
              <w:rPr>
                <w:rFonts w:ascii="Helvetica" w:eastAsia="SimSun" w:hAnsi="Helvetica" w:cs="Helvetica"/>
                <w:snapToGrid/>
                <w:lang w:val="fil" w:bidi="fil"/>
              </w:rPr>
              <w:t xml:space="preserve">panion House sa (02) 6251 4550. </w:t>
            </w:r>
          </w:p>
        </w:tc>
      </w:tr>
      <w:tr w:rsidR="00314C10" w:rsidRPr="004311C2" w14:paraId="44BAB668" w14:textId="77777777" w:rsidTr="00F35867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26ADB180" w:rsidR="00314C10" w:rsidRPr="00D93831" w:rsidRDefault="00314C10" w:rsidP="002D70DA">
            <w:pPr>
              <w:rPr>
                <w:rFonts w:ascii="Arial" w:eastAsia="Arial Unicode MS" w:hAnsi="Arial" w:cs="Arial"/>
                <w:lang w:val="fr-FR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Ang </w:t>
            </w:r>
            <w:r w:rsidR="00CF1651" w:rsidRPr="00D93831">
              <w:rPr>
                <w:rFonts w:ascii="Helvetica" w:eastAsia="SimSun" w:hAnsi="Helvetica" w:cs="Helvetica"/>
                <w:lang w:val="fil" w:bidi="fil"/>
              </w:rPr>
              <w:t>opisina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ng ito ay bukas 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sa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Lunes, Martes, Huwebes, at Biyernes mula sa 10</w:t>
            </w:r>
            <w:r w:rsidR="00CF1651" w:rsidRPr="00D93831">
              <w:rPr>
                <w:rFonts w:ascii="Helvetica" w:eastAsia="SimSun" w:hAnsi="Helvetica" w:cs="Helvetica"/>
                <w:lang w:val="fil" w:bidi="fil"/>
              </w:rPr>
              <w:t>nu hanggang 5n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h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.</w:t>
            </w:r>
          </w:p>
        </w:tc>
      </w:tr>
      <w:tr w:rsidR="00314C10" w:rsidRPr="00D93831" w14:paraId="1BDF6028" w14:textId="77777777" w:rsidTr="000C12C1">
        <w:trPr>
          <w:trHeight w:val="688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D93831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57C1E6F2" w:rsidR="00314C10" w:rsidRPr="00D93831" w:rsidRDefault="00314C10" w:rsidP="002D70DA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Maaari 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ka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ring 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mag-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email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 xml:space="preserve"> sa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Companion House </w:t>
            </w:r>
            <w:proofErr w:type="spellStart"/>
            <w:r w:rsidRPr="00D93831">
              <w:rPr>
                <w:rFonts w:ascii="Helvetica" w:eastAsia="SimSun" w:hAnsi="Helvetica" w:cs="Helvetica"/>
                <w:lang w:eastAsia="en-AU"/>
              </w:rPr>
              <w:t>sa</w:t>
            </w:r>
            <w:proofErr w:type="spellEnd"/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1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D93831">
              <w:rPr>
                <w:rFonts w:ascii="Helvetica" w:eastAsia="SimSun" w:hAnsi="Helvetica" w:cs="Helvetica"/>
                <w:lang w:eastAsia="en-AU"/>
              </w:rPr>
              <w:t>.</w:t>
            </w:r>
          </w:p>
        </w:tc>
      </w:tr>
      <w:tr w:rsidR="00314C10" w:rsidRPr="00D93831" w14:paraId="788A5BA5" w14:textId="77777777" w:rsidTr="000C12C1">
        <w:trPr>
          <w:trHeight w:val="981"/>
        </w:trPr>
        <w:tc>
          <w:tcPr>
            <w:tcW w:w="7259" w:type="dxa"/>
            <w:shd w:val="clear" w:color="auto" w:fill="auto"/>
            <w:vAlign w:val="center"/>
          </w:tcPr>
          <w:p w14:paraId="7DA9BEC3" w14:textId="0C22F79E" w:rsidR="00314C10" w:rsidRPr="00D93831" w:rsidRDefault="00017ABB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314C10" w:rsidRPr="00D93831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22B484D4" w:rsidR="00314C10" w:rsidRPr="00D93831" w:rsidRDefault="00FB0F65" w:rsidP="00FB0F65">
            <w:pPr>
              <w:rPr>
                <w:rFonts w:ascii="Arial" w:eastAsia="Arial Unicode MS" w:hAnsi="Arial" w:cs="Arial"/>
              </w:rPr>
            </w:pPr>
            <w:r w:rsidRPr="004311C2">
              <w:rPr>
                <w:rFonts w:ascii="Helvetica" w:eastAsia="SimSun" w:hAnsi="Helvetica" w:cs="Helvetica"/>
                <w:b/>
                <w:lang w:val="fil" w:bidi="fil"/>
              </w:rPr>
              <w:t xml:space="preserve">Kung ikaw ay narito dahil sa </w:t>
            </w:r>
            <w:r w:rsidR="002D70DA" w:rsidRPr="004311C2">
              <w:rPr>
                <w:rFonts w:ascii="Helvetica" w:eastAsia="SimSun" w:hAnsi="Helvetica" w:cs="Helvetica"/>
                <w:b/>
                <w:lang w:val="fil" w:bidi="fil"/>
              </w:rPr>
              <w:t xml:space="preserve"> </w:t>
            </w:r>
            <w:r w:rsidR="00AD79A6" w:rsidRPr="004311C2">
              <w:rPr>
                <w:rFonts w:ascii="Helvetica" w:eastAsia="SimSun" w:hAnsi="Helvetica" w:cs="Helvetica"/>
                <w:b/>
                <w:lang w:val="fil" w:bidi="fil"/>
              </w:rPr>
              <w:t>temporary</w:t>
            </w:r>
            <w:r w:rsidR="00314C10" w:rsidRPr="004311C2">
              <w:rPr>
                <w:rFonts w:ascii="Helvetica" w:eastAsia="SimSun" w:hAnsi="Helvetica" w:cs="Helvetica"/>
                <w:b/>
                <w:lang w:val="fil" w:bidi="fil"/>
              </w:rPr>
              <w:t xml:space="preserve"> visa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, mangyaring makipag-ugnayan sa </w:t>
            </w:r>
            <w:r w:rsidR="00314C10" w:rsidRPr="00D93831">
              <w:rPr>
                <w:rFonts w:ascii="Helvetica" w:eastAsia="SimSun" w:hAnsi="Helvetica" w:cs="Helvetica"/>
                <w:lang w:eastAsia="en-AU"/>
              </w:rPr>
              <w:t xml:space="preserve">Red Cross ACT Migration Support Program HUB </w:t>
            </w:r>
            <w:proofErr w:type="spellStart"/>
            <w:r w:rsidR="00314C10" w:rsidRPr="00D93831">
              <w:rPr>
                <w:rFonts w:ascii="Helvetica" w:eastAsia="SimSun" w:hAnsi="Helvetica" w:cs="Helvetica"/>
                <w:lang w:eastAsia="en-AU"/>
              </w:rPr>
              <w:t>sa</w:t>
            </w:r>
            <w:proofErr w:type="spellEnd"/>
            <w:r w:rsidR="00314C10" w:rsidRPr="00D93831">
              <w:rPr>
                <w:rFonts w:ascii="Helvetica" w:eastAsia="SimSun" w:hAnsi="Helvetica" w:cs="Helvetica"/>
                <w:lang w:eastAsia="en-AU"/>
              </w:rPr>
              <w:t xml:space="preserve"> (02) 6234 7695.</w:t>
            </w:r>
          </w:p>
        </w:tc>
      </w:tr>
      <w:tr w:rsidR="00314C10" w:rsidRPr="00D93831" w14:paraId="6F5FF66B" w14:textId="77777777" w:rsidTr="00CD0045">
        <w:trPr>
          <w:trHeight w:val="834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D93831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47BC8B6C" w:rsidR="00314C10" w:rsidRPr="00D93831" w:rsidRDefault="00314C10" w:rsidP="002D70DA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Maaari 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ka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ring 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>mag-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email</w:t>
            </w:r>
            <w:r w:rsidR="002D70DA" w:rsidRPr="00D93831">
              <w:rPr>
                <w:rFonts w:ascii="Helvetica" w:eastAsia="SimSun" w:hAnsi="Helvetica" w:cs="Helvetica"/>
                <w:lang w:val="fil" w:bidi="fil"/>
              </w:rPr>
              <w:t xml:space="preserve"> sa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Red Cross </w:t>
            </w:r>
            <w:proofErr w:type="spellStart"/>
            <w:r w:rsidRPr="00D93831">
              <w:rPr>
                <w:rFonts w:ascii="Helvetica" w:eastAsia="SimSun" w:hAnsi="Helvetica" w:cs="Helvetica"/>
                <w:lang w:eastAsia="en-AU"/>
              </w:rPr>
              <w:t>sa</w:t>
            </w:r>
            <w:proofErr w:type="spellEnd"/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hyperlink r:id="rId13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</w:p>
        </w:tc>
      </w:tr>
      <w:tr w:rsidR="00314C10" w:rsidRPr="00D93831" w14:paraId="404DA923" w14:textId="77777777" w:rsidTr="000C12C1">
        <w:trPr>
          <w:trHeight w:val="694"/>
        </w:trPr>
        <w:tc>
          <w:tcPr>
            <w:tcW w:w="7259" w:type="dxa"/>
            <w:shd w:val="clear" w:color="auto" w:fill="auto"/>
            <w:vAlign w:val="center"/>
          </w:tcPr>
          <w:p w14:paraId="4F7D5B02" w14:textId="3A912F93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This includes</w:t>
            </w:r>
            <w:r w:rsidR="00017ABB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017ABB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017ABB">
              <w:rPr>
                <w:rFonts w:ascii="Helvetica" w:eastAsia="SimSun" w:hAnsi="Helvetica" w:cs="Helvetica"/>
                <w:lang w:eastAsia="en-AU"/>
              </w:rPr>
              <w:t>and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peo</w:t>
            </w:r>
            <w:bookmarkStart w:id="0" w:name="_GoBack"/>
            <w:bookmarkEnd w:id="0"/>
            <w:r w:rsidRPr="00D93831">
              <w:rPr>
                <w:rFonts w:ascii="Helvetica" w:eastAsia="SimSun" w:hAnsi="Helvetica" w:cs="Helvetica"/>
                <w:lang w:eastAsia="en-AU"/>
              </w:rPr>
              <w:t>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7C547DE2" w:rsidR="00314C10" w:rsidRPr="00D93831" w:rsidRDefault="00314C10" w:rsidP="00FB0F65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Kabilang dito ang </w:t>
            </w:r>
            <w:r w:rsidR="00FB0F65" w:rsidRPr="000E7901">
              <w:rPr>
                <w:rFonts w:ascii="Helvetica" w:eastAsia="SimSun" w:hAnsi="Helvetica" w:cs="Helvetica"/>
                <w:b/>
                <w:lang w:val="fil" w:bidi="fil"/>
              </w:rPr>
              <w:t>internasyonal na mga estudyante</w:t>
            </w:r>
            <w:r w:rsidR="00FB0F65">
              <w:rPr>
                <w:rFonts w:ascii="Helvetica" w:eastAsia="SimSun" w:hAnsi="Helvetica" w:cs="Helvetica"/>
                <w:lang w:val="fil" w:bidi="fil"/>
              </w:rPr>
              <w:t xml:space="preserve"> at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mga tao 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na may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:</w:t>
            </w:r>
          </w:p>
        </w:tc>
      </w:tr>
      <w:tr w:rsidR="00314C10" w:rsidRPr="00D93831" w14:paraId="7A7C3EB7" w14:textId="77777777" w:rsidTr="00CD0045">
        <w:trPr>
          <w:trHeight w:val="1694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314C10" w:rsidRPr="00D93831" w:rsidRDefault="00314C10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3B2DB5B" w14:textId="77777777" w:rsidR="00314C10" w:rsidRPr="00D93831" w:rsidRDefault="00314C10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D93831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D93831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F95ECCE" w14:textId="77777777" w:rsidR="00314C10" w:rsidRPr="00D93831" w:rsidRDefault="00314C10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314C10" w:rsidRPr="00D93831" w:rsidRDefault="00314C10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314C10" w:rsidRPr="00D93831" w:rsidRDefault="00314C10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550788" w14:textId="7E07792B" w:rsidR="00314C10" w:rsidRPr="00D93831" w:rsidRDefault="002D70DA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mga 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bridging visa</w:t>
            </w:r>
          </w:p>
          <w:p w14:paraId="260EBC82" w14:textId="2264B555" w:rsidR="00314C10" w:rsidRPr="00D93831" w:rsidRDefault="002D70DA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mga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314C10" w:rsidRPr="00D93831">
              <w:rPr>
                <w:rFonts w:ascii="Helvetica" w:eastAsia="SimSun" w:hAnsi="Helvetica" w:cs="Helvetica"/>
                <w:lang w:eastAsia="en-AU"/>
              </w:rPr>
              <w:t xml:space="preserve">Safe Haven Enterprise 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>visa</w:t>
            </w:r>
          </w:p>
          <w:p w14:paraId="1E628160" w14:textId="3BA0C9A6" w:rsidR="00314C10" w:rsidRPr="00D93831" w:rsidRDefault="002D70DA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mga</w:t>
            </w:r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314C10" w:rsidRPr="00D93831">
              <w:rPr>
                <w:rFonts w:ascii="Helvetica" w:eastAsia="SimSun" w:hAnsi="Helvetica" w:cs="Helvetica"/>
                <w:lang w:eastAsia="en-AU"/>
              </w:rPr>
              <w:t xml:space="preserve">Temporary Protection 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>visa</w:t>
            </w:r>
          </w:p>
          <w:p w14:paraId="4409F18D" w14:textId="13227868" w:rsidR="00314C10" w:rsidRPr="00D93831" w:rsidRDefault="00F969B7" w:rsidP="00314C1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mga 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temporary work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 xml:space="preserve"> visa</w:t>
            </w:r>
          </w:p>
          <w:p w14:paraId="113D5F43" w14:textId="07AFE76A" w:rsidR="00314C10" w:rsidRPr="00D93831" w:rsidRDefault="00AD79A6" w:rsidP="00E111F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mga 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f</w:t>
            </w:r>
            <w:r w:rsidR="00314C10" w:rsidRPr="00D93831">
              <w:rPr>
                <w:rFonts w:ascii="Helvetica" w:eastAsia="SimSun" w:hAnsi="Helvetica" w:cs="Helvetica"/>
                <w:lang w:val="fil" w:bidi="fil"/>
              </w:rPr>
              <w:t>amily visa.</w:t>
            </w:r>
          </w:p>
        </w:tc>
      </w:tr>
      <w:tr w:rsidR="00314C10" w:rsidRPr="00D93831" w14:paraId="292DC1BF" w14:textId="77777777" w:rsidTr="000C12C1">
        <w:trPr>
          <w:trHeight w:val="701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09E3DC66" w:rsidR="00314C10" w:rsidRPr="00D93831" w:rsidRDefault="00314C10" w:rsidP="00F969B7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Kung ikaw ay isang internasyonal na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estudyante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, mangyaring makipag-ugnayan sa i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n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yong institusyon.</w:t>
            </w:r>
          </w:p>
        </w:tc>
      </w:tr>
      <w:tr w:rsidR="00314C10" w:rsidRPr="00D93831" w14:paraId="6630D711" w14:textId="77777777" w:rsidTr="00C778BD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795A8F3A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2235AF10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20DE11A6" w14:textId="3D3858E1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pl-PL"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Telepono (02) 6209 1129 (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sa mga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oras ng negosyo)</w:t>
            </w:r>
          </w:p>
          <w:p w14:paraId="3C74C185" w14:textId="17761605" w:rsidR="00314C10" w:rsidRPr="00D93831" w:rsidRDefault="00314C10" w:rsidP="00314C10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Email: </w:t>
            </w:r>
            <w:hyperlink r:id="rId15" w:history="1">
              <w:r w:rsidR="00466B07"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</w:tr>
      <w:tr w:rsidR="00314C10" w:rsidRPr="00D93831" w14:paraId="5C160F56" w14:textId="77777777" w:rsidTr="00C778B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924E5FD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6797CFCF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0893DD5" w14:textId="460C1B2E" w:rsidR="00314C10" w:rsidRPr="00D93831" w:rsidRDefault="00466B07" w:rsidP="00466B07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7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</w:tr>
      <w:tr w:rsidR="00314C10" w:rsidRPr="00D93831" w14:paraId="5CE78635" w14:textId="77777777" w:rsidTr="006B3743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57B208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6155A296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0D49A264" w14:textId="79DAFD9A" w:rsidR="00314C10" w:rsidRPr="00D93831" w:rsidRDefault="00314C10" w:rsidP="00F969B7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Telepono (02) 6207 3600 (Lunes hanggang Huwebes 9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nu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 xml:space="preserve"> hanggang 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5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n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h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at Biyernes 9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nu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hanggang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2</w:t>
            </w:r>
            <w:r w:rsidR="00E111FD" w:rsidRPr="00D93831">
              <w:rPr>
                <w:rFonts w:ascii="Helvetica" w:eastAsia="SimSun" w:hAnsi="Helvetica" w:cs="Helvetica"/>
                <w:lang w:val="fil" w:bidi="fil"/>
              </w:rPr>
              <w:t>ng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)</w:t>
            </w:r>
          </w:p>
        </w:tc>
      </w:tr>
      <w:tr w:rsidR="00314C10" w:rsidRPr="00D93831" w14:paraId="28D6D2E4" w14:textId="77777777" w:rsidTr="000C12C1">
        <w:trPr>
          <w:trHeight w:val="1838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21A275A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606467C2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06ED62EF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9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D93831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C7BD303" w14:textId="5A586C6E" w:rsidR="00314C10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CSU </w:t>
            </w:r>
            <w:r w:rsidR="00F969B7" w:rsidRPr="00D93831">
              <w:rPr>
                <w:rFonts w:ascii="Helvetica" w:eastAsia="SimSun" w:hAnsi="Helvetica" w:cs="Helvetica"/>
                <w:lang w:eastAsia="en-AU"/>
              </w:rPr>
              <w:t>Student Counsellors</w:t>
            </w:r>
          </w:p>
          <w:p w14:paraId="61DAFADD" w14:textId="552CC429" w:rsidR="00314C10" w:rsidRPr="00D93831" w:rsidRDefault="00314C10" w:rsidP="00F969B7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umawag sa t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elepono o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mag-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teks para 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ayusin ang pakikipagkita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>: 0448 860 385</w:t>
            </w:r>
          </w:p>
        </w:tc>
      </w:tr>
      <w:tr w:rsidR="00314C10" w:rsidRPr="00D93831" w14:paraId="0A88D5F4" w14:textId="77777777" w:rsidTr="000C12C1">
        <w:trPr>
          <w:trHeight w:val="1270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1E0350B8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D93831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743C9518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6063C8CB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Student Welfare</w:t>
            </w:r>
          </w:p>
          <w:p w14:paraId="6F1B02A3" w14:textId="6A5296D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Telepono (02) 6206 8841 (</w:t>
            </w:r>
            <w:r w:rsidR="00F969B7" w:rsidRPr="00D93831">
              <w:rPr>
                <w:rFonts w:ascii="Helvetica" w:eastAsia="SimSun" w:hAnsi="Helvetica" w:cs="Helvetica"/>
                <w:lang w:val="fil" w:bidi="fil"/>
              </w:rPr>
              <w:t>sa mga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oras ng negosyo)</w:t>
            </w:r>
          </w:p>
          <w:p w14:paraId="4DC14535" w14:textId="7A4120D2" w:rsidR="00314C10" w:rsidRPr="00D93831" w:rsidRDefault="00314C10" w:rsidP="00314C10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Email: </w:t>
            </w:r>
            <w:hyperlink r:id="rId21" w:history="1">
              <w:r w:rsidRPr="00D93831">
                <w:rPr>
                  <w:rStyle w:val="Hyperlink"/>
                  <w:rFonts w:ascii="Helvetica" w:eastAsia="SimSun" w:hAnsi="Helvetica" w:cs="Helvetica"/>
                  <w:lang w:val="fil" w:bidi="fil"/>
                </w:rPr>
                <w:t>welfare@canberra.edu.au</w:t>
              </w:r>
            </w:hyperlink>
          </w:p>
        </w:tc>
      </w:tr>
      <w:tr w:rsidR="00314C10" w:rsidRPr="008C09DC" w14:paraId="70229770" w14:textId="77777777" w:rsidTr="00074A0D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314C10" w:rsidRPr="00D93831" w:rsidRDefault="00314C10" w:rsidP="00314C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93831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D93831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D93831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AA1913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93831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016350E8" w14:textId="77777777" w:rsidR="00466B07" w:rsidRPr="00D93831" w:rsidRDefault="00466B07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val="fil" w:bidi="fil"/>
              </w:rPr>
            </w:pPr>
            <w:r w:rsidRPr="00D93831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  <w:r w:rsidRPr="00D93831">
              <w:rPr>
                <w:rFonts w:ascii="Helvetica" w:eastAsia="SimSun" w:hAnsi="Helvetica" w:cs="Helvetica"/>
                <w:lang w:val="fil" w:bidi="fil"/>
              </w:rPr>
              <w:t xml:space="preserve"> </w:t>
            </w:r>
          </w:p>
          <w:p w14:paraId="6D7D509B" w14:textId="5A2393F8" w:rsidR="00314C10" w:rsidRPr="00D93831" w:rsidRDefault="00314C10" w:rsidP="00466B0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D93831">
              <w:rPr>
                <w:rFonts w:ascii="Helvetica" w:eastAsia="SimSun" w:hAnsi="Helvetica" w:cs="Helvetica"/>
                <w:lang w:val="fil" w:bidi="fil"/>
              </w:rPr>
              <w:t>Telepono (02) 8263 8688</w:t>
            </w:r>
          </w:p>
          <w:p w14:paraId="012128B0" w14:textId="2CB39C80" w:rsidR="00314C10" w:rsidRPr="00751AE0" w:rsidRDefault="00314C10" w:rsidP="00314C10">
            <w:pPr>
              <w:rPr>
                <w:rFonts w:ascii="Arial" w:eastAsia="Arial Unicode MS" w:hAnsi="Arial" w:cs="Arial"/>
              </w:rPr>
            </w:pPr>
            <w:r w:rsidRPr="00D93831">
              <w:rPr>
                <w:rFonts w:ascii="Helvetica" w:eastAsia="SimSun" w:hAnsi="Helvetica" w:cs="Helvetica"/>
                <w:snapToGrid/>
                <w:lang w:val="fil" w:bidi="fil"/>
              </w:rPr>
              <w:t xml:space="preserve">Email: </w:t>
            </w:r>
            <w:hyperlink r:id="rId23" w:history="1">
              <w:r w:rsidR="00466B07" w:rsidRPr="00D93831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751AE0">
              <w:rPr>
                <w:rFonts w:ascii="Helvetica" w:eastAsia="SimSun" w:hAnsi="Helvetica" w:cs="Helvetica"/>
                <w:snapToGrid/>
                <w:lang w:val="fil" w:bidi="fil"/>
              </w:rPr>
              <w:t xml:space="preserve">  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D93831">
      <w:footerReference w:type="default" r:id="rId24"/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D280" w14:textId="77777777" w:rsidR="00FF79D6" w:rsidRDefault="00FF79D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6FCCB8F" w14:textId="77777777" w:rsidR="00FF79D6" w:rsidRDefault="00FF79D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29DB7DFA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ED3794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ED3794">
      <w:rPr>
        <w:rFonts w:ascii="Arial Unicode MS" w:eastAsia="Arial Unicode MS"/>
        <w:noProof/>
      </w:rPr>
      <w:t>2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3C97" w14:textId="77777777" w:rsidR="00FF79D6" w:rsidRDefault="00FF79D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66E001A" w14:textId="77777777" w:rsidR="00FF79D6" w:rsidRDefault="00FF79D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17ABB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12C1"/>
    <w:rsid w:val="000C6BBB"/>
    <w:rsid w:val="000C7688"/>
    <w:rsid w:val="000D75F4"/>
    <w:rsid w:val="000D783D"/>
    <w:rsid w:val="000E21E1"/>
    <w:rsid w:val="000E7901"/>
    <w:rsid w:val="000F5261"/>
    <w:rsid w:val="000F687F"/>
    <w:rsid w:val="00110910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0AA2"/>
    <w:rsid w:val="002D2EB3"/>
    <w:rsid w:val="002D70DA"/>
    <w:rsid w:val="002E07D1"/>
    <w:rsid w:val="002E7195"/>
    <w:rsid w:val="002F5DBD"/>
    <w:rsid w:val="00301732"/>
    <w:rsid w:val="00305406"/>
    <w:rsid w:val="00311F4F"/>
    <w:rsid w:val="00314C10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11C2"/>
    <w:rsid w:val="0043478A"/>
    <w:rsid w:val="0044039E"/>
    <w:rsid w:val="00444D4E"/>
    <w:rsid w:val="00466B07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B65E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377BF"/>
    <w:rsid w:val="007519DD"/>
    <w:rsid w:val="00751AE0"/>
    <w:rsid w:val="00760EF0"/>
    <w:rsid w:val="0076255B"/>
    <w:rsid w:val="00766B5D"/>
    <w:rsid w:val="00770C6C"/>
    <w:rsid w:val="00793FF2"/>
    <w:rsid w:val="007A518C"/>
    <w:rsid w:val="007C506A"/>
    <w:rsid w:val="007C5621"/>
    <w:rsid w:val="007E05C1"/>
    <w:rsid w:val="007E466D"/>
    <w:rsid w:val="007F7B26"/>
    <w:rsid w:val="008138D4"/>
    <w:rsid w:val="008168FB"/>
    <w:rsid w:val="00825927"/>
    <w:rsid w:val="00851578"/>
    <w:rsid w:val="0085785A"/>
    <w:rsid w:val="008668C2"/>
    <w:rsid w:val="00873238"/>
    <w:rsid w:val="008739A1"/>
    <w:rsid w:val="0088253A"/>
    <w:rsid w:val="0088704F"/>
    <w:rsid w:val="008B131C"/>
    <w:rsid w:val="008C09DC"/>
    <w:rsid w:val="008C3C7A"/>
    <w:rsid w:val="008E3EA8"/>
    <w:rsid w:val="0090433B"/>
    <w:rsid w:val="00920DF5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C7858"/>
    <w:rsid w:val="009D203F"/>
    <w:rsid w:val="009D5B50"/>
    <w:rsid w:val="009E23FE"/>
    <w:rsid w:val="009E5700"/>
    <w:rsid w:val="009F73EE"/>
    <w:rsid w:val="00A05AE0"/>
    <w:rsid w:val="00A125C6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D79A6"/>
    <w:rsid w:val="00AE4A76"/>
    <w:rsid w:val="00AF0A10"/>
    <w:rsid w:val="00B06BB0"/>
    <w:rsid w:val="00B079BA"/>
    <w:rsid w:val="00B12873"/>
    <w:rsid w:val="00B22573"/>
    <w:rsid w:val="00B261BD"/>
    <w:rsid w:val="00B33838"/>
    <w:rsid w:val="00B461B3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064AF"/>
    <w:rsid w:val="00C13009"/>
    <w:rsid w:val="00C22947"/>
    <w:rsid w:val="00C22E65"/>
    <w:rsid w:val="00C34D5E"/>
    <w:rsid w:val="00C37D15"/>
    <w:rsid w:val="00C53213"/>
    <w:rsid w:val="00C64CBF"/>
    <w:rsid w:val="00C72357"/>
    <w:rsid w:val="00C778BD"/>
    <w:rsid w:val="00C8021B"/>
    <w:rsid w:val="00C82FD5"/>
    <w:rsid w:val="00C941C2"/>
    <w:rsid w:val="00CA0792"/>
    <w:rsid w:val="00CA1F1F"/>
    <w:rsid w:val="00CB1A58"/>
    <w:rsid w:val="00CB7FAF"/>
    <w:rsid w:val="00CC1EF3"/>
    <w:rsid w:val="00CC3825"/>
    <w:rsid w:val="00CD0045"/>
    <w:rsid w:val="00CD2098"/>
    <w:rsid w:val="00CD54D6"/>
    <w:rsid w:val="00CF1651"/>
    <w:rsid w:val="00D029E8"/>
    <w:rsid w:val="00D1470B"/>
    <w:rsid w:val="00D16202"/>
    <w:rsid w:val="00D218E9"/>
    <w:rsid w:val="00D25069"/>
    <w:rsid w:val="00D43458"/>
    <w:rsid w:val="00D43EAE"/>
    <w:rsid w:val="00D45ADC"/>
    <w:rsid w:val="00D52F5A"/>
    <w:rsid w:val="00D70292"/>
    <w:rsid w:val="00D87EE9"/>
    <w:rsid w:val="00D93831"/>
    <w:rsid w:val="00DA6A50"/>
    <w:rsid w:val="00DD71B0"/>
    <w:rsid w:val="00E111FD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D3794"/>
    <w:rsid w:val="00EE7D3A"/>
    <w:rsid w:val="00EF6C37"/>
    <w:rsid w:val="00F0268C"/>
    <w:rsid w:val="00F0479F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969B7"/>
    <w:rsid w:val="00FB0F65"/>
    <w:rsid w:val="00FD2285"/>
    <w:rsid w:val="00FE2195"/>
    <w:rsid w:val="00FF718F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3DAD79D08744BBC07EAC66E7C4B3" ma:contentTypeVersion="10" ma:contentTypeDescription="Create a new document." ma:contentTypeScope="" ma:versionID="156fc870d79ef5ede097cffbb365a5b3">
  <xsd:schema xmlns:xsd="http://www.w3.org/2001/XMLSchema" xmlns:xs="http://www.w3.org/2001/XMLSchema" xmlns:p="http://schemas.microsoft.com/office/2006/metadata/properties" xmlns:ns3="711a9060-5111-4970-b5d9-ea1a03412c62" targetNamespace="http://schemas.microsoft.com/office/2006/metadata/properties" ma:root="true" ma:fieldsID="69f10e8fdb6e0a01b35ce48617e65b87" ns3:_="">
    <xsd:import namespace="711a9060-5111-4970-b5d9-ea1a03412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9060-5111-4970-b5d9-ea1a0341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4E67B-EF62-4C38-B3A0-808DACDC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9060-5111-4970-b5d9-ea1a0341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www.w3.org/XML/1998/namespace"/>
    <ds:schemaRef ds:uri="711a9060-5111-4970-b5d9-ea1a03412c62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26</TotalTime>
  <Pages>2</Pages>
  <Words>535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4391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Filipino (Tagalog)</dc:description>
  <cp:lastModifiedBy>John Golubic</cp:lastModifiedBy>
  <cp:revision>5</cp:revision>
  <cp:lastPrinted>2020-10-21T04:27:00Z</cp:lastPrinted>
  <dcterms:created xsi:type="dcterms:W3CDTF">2020-10-21T04:03:00Z</dcterms:created>
  <dcterms:modified xsi:type="dcterms:W3CDTF">2020-10-21T04:28:00Z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0x010100E2BF3DAD79D08744BBC07EAC66E7C4B3</vt:lpwstr>
  </property>
</Properties>
</file>