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4240FE3A" w14:textId="77777777" w:rsidTr="00B23E06">
        <w:trPr>
          <w:trHeight w:val="474"/>
        </w:trPr>
        <w:tc>
          <w:tcPr>
            <w:tcW w:w="7343" w:type="dxa"/>
            <w:shd w:val="clear" w:color="auto" w:fill="17365D"/>
            <w:vAlign w:val="center"/>
          </w:tcPr>
          <w:p w14:paraId="05814283" w14:textId="77777777" w:rsidR="00A83F80" w:rsidRPr="00114677" w:rsidRDefault="00A83F80" w:rsidP="00B23E06">
            <w:pPr>
              <w:rPr>
                <w:rFonts w:asciiTheme="minorBidi" w:eastAsia="Arial Unicode MS" w:hAnsiTheme="minorBidi" w:cstheme="minorBidi"/>
                <w:color w:val="FFFFFF" w:themeColor="background1"/>
                <w:sz w:val="28"/>
                <w:szCs w:val="28"/>
              </w:rPr>
            </w:pPr>
            <w:bookmarkStart w:id="0" w:name="_GoBack"/>
            <w:bookmarkEnd w:id="0"/>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76298FD7" w:rsidR="00A83F80" w:rsidRPr="00B23E06" w:rsidRDefault="00AD1337" w:rsidP="00B23E06">
            <w:pPr>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Filipino</w:t>
            </w:r>
            <w:r w:rsidR="009526A2">
              <w:rPr>
                <w:rFonts w:asciiTheme="minorBidi" w:hAnsiTheme="minorBidi" w:cstheme="minorBidi"/>
                <w:sz w:val="28"/>
                <w:szCs w:val="28"/>
              </w:rPr>
              <w:t xml:space="preserve"> (Tagalog)</w:t>
            </w:r>
          </w:p>
        </w:tc>
      </w:tr>
      <w:tr w:rsidR="005D6803" w:rsidRPr="006A48A7" w14:paraId="262ED7B7" w14:textId="77777777" w:rsidTr="006072BA">
        <w:trPr>
          <w:trHeight w:val="595"/>
        </w:trPr>
        <w:tc>
          <w:tcPr>
            <w:tcW w:w="7343" w:type="dxa"/>
            <w:shd w:val="clear" w:color="auto" w:fill="auto"/>
            <w:vAlign w:val="center"/>
          </w:tcPr>
          <w:p w14:paraId="5265BE7A" w14:textId="6575CDD5" w:rsidR="005D6803" w:rsidRPr="00114677" w:rsidRDefault="005D6803" w:rsidP="005D6803">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Summary of key changes to restrictions</w:t>
            </w:r>
          </w:p>
        </w:tc>
        <w:tc>
          <w:tcPr>
            <w:tcW w:w="7655" w:type="dxa"/>
            <w:shd w:val="clear" w:color="auto" w:fill="auto"/>
            <w:vAlign w:val="center"/>
          </w:tcPr>
          <w:p w14:paraId="24492C22" w14:textId="0D03340A" w:rsidR="005D6803" w:rsidRPr="006072BA" w:rsidRDefault="005D6803" w:rsidP="005D6803">
            <w:pPr>
              <w:rPr>
                <w:rFonts w:asciiTheme="minorBidi" w:eastAsia="Arial Unicode MS" w:hAnsiTheme="minorBidi" w:cstheme="minorBidi"/>
              </w:rPr>
            </w:pPr>
            <w:proofErr w:type="spellStart"/>
            <w:r>
              <w:rPr>
                <w:rFonts w:asciiTheme="minorBidi" w:eastAsia="SimSun" w:hAnsiTheme="minorBidi" w:cstheme="minorBidi"/>
                <w:b/>
                <w:bCs/>
                <w:snapToGrid/>
                <w:lang w:eastAsia="en-AU"/>
              </w:rPr>
              <w:t>Buod</w:t>
            </w:r>
            <w:proofErr w:type="spellEnd"/>
            <w:r>
              <w:rPr>
                <w:rFonts w:asciiTheme="minorBidi" w:eastAsia="SimSun" w:hAnsiTheme="minorBidi" w:cstheme="minorBidi"/>
                <w:b/>
                <w:bCs/>
                <w:snapToGrid/>
                <w:lang w:eastAsia="en-AU"/>
              </w:rPr>
              <w:t xml:space="preserve"> ng </w:t>
            </w:r>
            <w:proofErr w:type="spellStart"/>
            <w:r>
              <w:rPr>
                <w:rFonts w:asciiTheme="minorBidi" w:eastAsia="SimSun" w:hAnsiTheme="minorBidi" w:cstheme="minorBidi"/>
                <w:b/>
                <w:bCs/>
                <w:snapToGrid/>
                <w:lang w:eastAsia="en-AU"/>
              </w:rPr>
              <w:t>mga</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pangunahing</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pagbabago</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sa</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mga</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paghihigpit</w:t>
            </w:r>
            <w:proofErr w:type="spellEnd"/>
            <w:r>
              <w:rPr>
                <w:rFonts w:asciiTheme="minorBidi" w:eastAsia="SimSun" w:hAnsiTheme="minorBidi" w:cstheme="minorBidi"/>
                <w:b/>
                <w:bCs/>
                <w:snapToGrid/>
                <w:lang w:eastAsia="en-AU"/>
              </w:rPr>
              <w:t>.</w:t>
            </w:r>
          </w:p>
        </w:tc>
      </w:tr>
      <w:tr w:rsidR="005D6803" w:rsidRPr="006072BA" w14:paraId="302745C2" w14:textId="77777777" w:rsidTr="006072BA">
        <w:trPr>
          <w:trHeight w:val="1302"/>
        </w:trPr>
        <w:tc>
          <w:tcPr>
            <w:tcW w:w="7343" w:type="dxa"/>
            <w:shd w:val="clear" w:color="auto" w:fill="auto"/>
            <w:vAlign w:val="center"/>
          </w:tcPr>
          <w:p w14:paraId="457D2445" w14:textId="35A4B969" w:rsidR="005D6803" w:rsidRPr="006072BA" w:rsidRDefault="005D6803" w:rsidP="005D6803">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Stage 3,</w:t>
            </w:r>
            <w:r w:rsidRPr="006072BA">
              <w:rPr>
                <w:rFonts w:asciiTheme="minorBidi" w:eastAsia="SimSun" w:hAnsiTheme="minorBidi" w:cstheme="minorBidi"/>
                <w:snapToGrid/>
                <w:lang w:eastAsia="en-AU"/>
              </w:rPr>
              <w:t> </w:t>
            </w:r>
            <w:r w:rsidRPr="006072BA">
              <w:rPr>
                <w:rFonts w:asciiTheme="minorBidi" w:eastAsia="SimSun" w:hAnsiTheme="minorBidi" w:cstheme="minorBidi"/>
                <w:b/>
                <w:bCs/>
                <w:snapToGrid/>
                <w:lang w:eastAsia="en-AU"/>
              </w:rPr>
              <w:t>Step 3.1</w:t>
            </w:r>
            <w:r w:rsidRPr="006072BA">
              <w:rPr>
                <w:rFonts w:asciiTheme="minorBidi" w:eastAsia="SimSun" w:hAnsiTheme="minorBidi" w:cstheme="minorBidi"/>
                <w:snapToGrid/>
                <w:lang w:eastAsia="en-AU"/>
              </w:rPr>
              <w:t> of </w:t>
            </w:r>
            <w:hyperlink r:id="rId10" w:history="1">
              <w:r w:rsidRPr="006072BA">
                <w:rPr>
                  <w:rStyle w:val="Hyperlink"/>
                  <w:rFonts w:asciiTheme="minorBidi" w:eastAsia="SimSun" w:hAnsiTheme="minorBidi" w:cstheme="minorBidi"/>
                  <w:snapToGrid/>
                  <w:lang w:eastAsia="en-AU"/>
                </w:rPr>
                <w:t>Canberra’s Recovery Plan</w:t>
              </w:r>
            </w:hyperlink>
            <w:r w:rsidRPr="006072BA">
              <w:rPr>
                <w:rFonts w:asciiTheme="minorBidi" w:eastAsia="SimSun" w:hAnsiTheme="minorBidi" w:cstheme="minorBidi"/>
                <w:snapToGrid/>
                <w:lang w:eastAsia="en-AU"/>
              </w:rPr>
              <w:t> includes minor and cautious changes to COVID-19 restrictions in the ACT for some sectors that have been closed since March.</w:t>
            </w:r>
          </w:p>
        </w:tc>
        <w:tc>
          <w:tcPr>
            <w:tcW w:w="7655" w:type="dxa"/>
            <w:shd w:val="clear" w:color="auto" w:fill="auto"/>
            <w:vAlign w:val="center"/>
          </w:tcPr>
          <w:p w14:paraId="6CE534CB" w14:textId="79D6C616" w:rsidR="005D6803" w:rsidRPr="006072BA" w:rsidRDefault="005D6803" w:rsidP="005D6803">
            <w:pPr>
              <w:rPr>
                <w:rFonts w:asciiTheme="minorBidi" w:eastAsia="Arial Unicode MS" w:hAnsiTheme="minorBidi" w:cstheme="minorBidi"/>
              </w:rPr>
            </w:pPr>
            <w:proofErr w:type="spellStart"/>
            <w:r>
              <w:rPr>
                <w:rFonts w:asciiTheme="minorBidi" w:eastAsia="SimSun" w:hAnsiTheme="minorBidi" w:cstheme="minorBidi"/>
                <w:snapToGrid/>
                <w:lang w:eastAsia="en-AU"/>
              </w:rPr>
              <w:t>Kabilang</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sa</w:t>
            </w:r>
            <w:proofErr w:type="spellEnd"/>
            <w:r w:rsidRPr="006072BA">
              <w:rPr>
                <w:rFonts w:asciiTheme="minorBidi" w:eastAsia="SimSun" w:hAnsiTheme="minorBidi" w:cstheme="minorBidi"/>
                <w:snapToGrid/>
                <w:lang w:eastAsia="en-AU"/>
              </w:rPr>
              <w:t xml:space="preserve"> </w:t>
            </w:r>
            <w:r w:rsidRPr="006072BA">
              <w:rPr>
                <w:rFonts w:asciiTheme="minorBidi" w:eastAsia="SimSun" w:hAnsiTheme="minorBidi" w:cstheme="minorBidi"/>
                <w:b/>
                <w:bCs/>
                <w:snapToGrid/>
                <w:lang w:eastAsia="en-AU"/>
              </w:rPr>
              <w:t>Stage 3,</w:t>
            </w:r>
            <w:r w:rsidRPr="006072BA">
              <w:rPr>
                <w:rFonts w:asciiTheme="minorBidi" w:eastAsia="SimSun" w:hAnsiTheme="minorBidi" w:cstheme="minorBidi"/>
                <w:snapToGrid/>
                <w:lang w:eastAsia="en-AU"/>
              </w:rPr>
              <w:t> </w:t>
            </w:r>
            <w:r w:rsidRPr="006072BA">
              <w:rPr>
                <w:rFonts w:asciiTheme="minorBidi" w:eastAsia="SimSun" w:hAnsiTheme="minorBidi" w:cstheme="minorBidi"/>
                <w:b/>
                <w:bCs/>
                <w:snapToGrid/>
                <w:lang w:eastAsia="en-AU"/>
              </w:rPr>
              <w:t>Step 3.1</w:t>
            </w:r>
            <w:r w:rsidRPr="006072BA">
              <w:rPr>
                <w:rFonts w:asciiTheme="minorBidi" w:eastAsia="SimSun" w:hAnsiTheme="minorBidi" w:cstheme="minorBidi"/>
                <w:snapToGrid/>
                <w:lang w:eastAsia="en-AU"/>
              </w:rPr>
              <w:t> </w:t>
            </w:r>
            <w:r>
              <w:rPr>
                <w:rFonts w:asciiTheme="minorBidi" w:eastAsia="SimSun" w:hAnsiTheme="minorBidi" w:cstheme="minorBidi"/>
                <w:snapToGrid/>
                <w:lang w:eastAsia="en-AU"/>
              </w:rPr>
              <w:t>ng</w:t>
            </w:r>
            <w:r w:rsidRPr="006072BA">
              <w:rPr>
                <w:rFonts w:asciiTheme="minorBidi" w:eastAsia="SimSun" w:hAnsiTheme="minorBidi" w:cstheme="minorBidi"/>
                <w:snapToGrid/>
                <w:lang w:eastAsia="en-AU"/>
              </w:rPr>
              <w:t> </w:t>
            </w:r>
            <w:hyperlink r:id="rId11" w:history="1">
              <w:r w:rsidRPr="006072BA">
                <w:rPr>
                  <w:rStyle w:val="Hyperlink"/>
                  <w:rFonts w:asciiTheme="minorBidi" w:eastAsia="SimSun" w:hAnsiTheme="minorBidi" w:cstheme="minorBidi"/>
                  <w:snapToGrid/>
                  <w:lang w:eastAsia="en-AU"/>
                </w:rPr>
                <w:t>Canberra’s Recovery Plan</w:t>
              </w:r>
            </w:hyperlink>
            <w:r>
              <w:rPr>
                <w:rFonts w:asciiTheme="minorBidi" w:eastAsia="SimSun" w:hAnsiTheme="minorBidi" w:cstheme="minorBidi"/>
                <w:snapToGrid/>
                <w:lang w:eastAsia="en-AU"/>
              </w:rPr>
              <w:t xml:space="preserve"> ang </w:t>
            </w:r>
            <w:proofErr w:type="spellStart"/>
            <w:r>
              <w:rPr>
                <w:rFonts w:asciiTheme="minorBidi" w:eastAsia="SimSun" w:hAnsiTheme="minorBidi" w:cstheme="minorBidi"/>
                <w:snapToGrid/>
                <w:lang w:eastAsia="en-AU"/>
              </w:rPr>
              <w:t>maliliit</w:t>
            </w:r>
            <w:proofErr w:type="spellEnd"/>
            <w:r>
              <w:rPr>
                <w:rFonts w:asciiTheme="minorBidi" w:eastAsia="SimSun" w:hAnsiTheme="minorBidi" w:cstheme="minorBidi"/>
                <w:snapToGrid/>
                <w:lang w:eastAsia="en-AU"/>
              </w:rPr>
              <w:t xml:space="preserve"> at </w:t>
            </w:r>
            <w:proofErr w:type="spellStart"/>
            <w:r>
              <w:rPr>
                <w:rFonts w:asciiTheme="minorBidi" w:eastAsia="SimSun" w:hAnsiTheme="minorBidi" w:cstheme="minorBidi"/>
                <w:snapToGrid/>
                <w:lang w:eastAsia="en-AU"/>
              </w:rPr>
              <w:t>maingat</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na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mga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pagbabago</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sa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mga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paghihigpit</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sa</w:t>
            </w:r>
            <w:proofErr w:type="spellEnd"/>
            <w:r>
              <w:rPr>
                <w:rFonts w:asciiTheme="minorBidi" w:eastAsia="SimSun" w:hAnsiTheme="minorBidi" w:cstheme="minorBidi"/>
                <w:snapToGrid/>
                <w:lang w:eastAsia="en-AU"/>
              </w:rPr>
              <w:t xml:space="preserve"> </w:t>
            </w:r>
            <w:r w:rsidRPr="006072BA">
              <w:rPr>
                <w:rFonts w:asciiTheme="minorBidi" w:eastAsia="SimSun" w:hAnsiTheme="minorBidi" w:cstheme="minorBidi"/>
                <w:snapToGrid/>
                <w:lang w:eastAsia="en-AU"/>
              </w:rPr>
              <w:t xml:space="preserve">COVID-19 </w:t>
            </w:r>
            <w:proofErr w:type="spellStart"/>
            <w:r>
              <w:rPr>
                <w:rFonts w:asciiTheme="minorBidi" w:eastAsia="SimSun" w:hAnsiTheme="minorBidi" w:cstheme="minorBidi"/>
                <w:snapToGrid/>
                <w:lang w:eastAsia="en-AU"/>
              </w:rPr>
              <w:t>sa</w:t>
            </w:r>
            <w:proofErr w:type="spellEnd"/>
            <w:r w:rsidRPr="006072BA">
              <w:rPr>
                <w:rFonts w:asciiTheme="minorBidi" w:eastAsia="SimSun" w:hAnsiTheme="minorBidi" w:cstheme="minorBidi"/>
                <w:snapToGrid/>
                <w:lang w:eastAsia="en-AU"/>
              </w:rPr>
              <w:t xml:space="preserve"> ACT </w:t>
            </w:r>
            <w:r>
              <w:rPr>
                <w:rFonts w:asciiTheme="minorBidi" w:eastAsia="SimSun" w:hAnsiTheme="minorBidi" w:cstheme="minorBidi"/>
                <w:snapToGrid/>
                <w:lang w:eastAsia="en-AU"/>
              </w:rPr>
              <w:t xml:space="preserve">para </w:t>
            </w:r>
            <w:proofErr w:type="spellStart"/>
            <w:r>
              <w:rPr>
                <w:rFonts w:asciiTheme="minorBidi" w:eastAsia="SimSun" w:hAnsiTheme="minorBidi" w:cstheme="minorBidi"/>
                <w:snapToGrid/>
                <w:lang w:eastAsia="en-AU"/>
              </w:rPr>
              <w:t>sa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ilang</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mga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sektor</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na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nagsara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mula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pa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noong</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Marso</w:t>
            </w:r>
            <w:proofErr w:type="spellEnd"/>
            <w:r>
              <w:rPr>
                <w:rFonts w:asciiTheme="minorBidi" w:eastAsia="SimSun" w:hAnsiTheme="minorBidi" w:cstheme="minorBidi"/>
                <w:snapToGrid/>
                <w:lang w:eastAsia="en-AU"/>
              </w:rPr>
              <w:t>.</w:t>
            </w:r>
          </w:p>
        </w:tc>
      </w:tr>
      <w:tr w:rsidR="005D6803" w:rsidRPr="006072BA" w14:paraId="477E6CCA" w14:textId="77777777" w:rsidTr="006072BA">
        <w:trPr>
          <w:trHeight w:val="850"/>
        </w:trPr>
        <w:tc>
          <w:tcPr>
            <w:tcW w:w="7343" w:type="dxa"/>
            <w:shd w:val="clear" w:color="auto" w:fill="auto"/>
            <w:vAlign w:val="center"/>
          </w:tcPr>
          <w:p w14:paraId="746C71CF" w14:textId="0FE3E7E9" w:rsidR="005D6803" w:rsidRPr="006072BA" w:rsidRDefault="005D6803" w:rsidP="005D6803">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The following changes apply from </w:t>
            </w:r>
            <w:r w:rsidRPr="006072BA">
              <w:rPr>
                <w:rFonts w:asciiTheme="minorBidi" w:eastAsia="SimSun" w:hAnsiTheme="minorBidi" w:cstheme="minorBidi"/>
                <w:b/>
                <w:bCs/>
                <w:snapToGrid/>
                <w:lang w:eastAsia="en-AU"/>
              </w:rPr>
              <w:t>11:59pm, Tuesday 1 September 2020:</w:t>
            </w:r>
          </w:p>
        </w:tc>
        <w:tc>
          <w:tcPr>
            <w:tcW w:w="7655" w:type="dxa"/>
            <w:shd w:val="clear" w:color="auto" w:fill="auto"/>
            <w:vAlign w:val="center"/>
          </w:tcPr>
          <w:p w14:paraId="7F56FEEB" w14:textId="1B1577A5" w:rsidR="005D6803" w:rsidRPr="006072BA" w:rsidRDefault="005D6803" w:rsidP="005D6803">
            <w:pPr>
              <w:rPr>
                <w:rFonts w:asciiTheme="minorBidi" w:eastAsia="Arial Unicode MS" w:hAnsiTheme="minorBidi" w:cstheme="minorBidi"/>
              </w:rPr>
            </w:pPr>
            <w:r>
              <w:rPr>
                <w:rFonts w:asciiTheme="minorBidi" w:eastAsia="SimSun" w:hAnsiTheme="minorBidi" w:cstheme="minorBidi"/>
                <w:snapToGrid/>
                <w:lang w:eastAsia="en-AU"/>
              </w:rPr>
              <w:t xml:space="preserve">Ang </w:t>
            </w:r>
            <w:proofErr w:type="spellStart"/>
            <w:r>
              <w:rPr>
                <w:rFonts w:asciiTheme="minorBidi" w:eastAsia="SimSun" w:hAnsiTheme="minorBidi" w:cstheme="minorBidi"/>
                <w:snapToGrid/>
                <w:lang w:eastAsia="en-AU"/>
              </w:rPr>
              <w:t>sumusunod</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na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mga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pagbabago</w:t>
            </w:r>
            <w:proofErr w:type="spellEnd"/>
            <w:r>
              <w:rPr>
                <w:rFonts w:asciiTheme="minorBidi" w:eastAsia="SimSun" w:hAnsiTheme="minorBidi" w:cstheme="minorBidi"/>
                <w:snapToGrid/>
                <w:lang w:eastAsia="en-AU"/>
              </w:rPr>
              <w:t xml:space="preserve"> ay </w:t>
            </w:r>
            <w:proofErr w:type="spellStart"/>
            <w:r>
              <w:rPr>
                <w:rFonts w:asciiTheme="minorBidi" w:eastAsia="SimSun" w:hAnsiTheme="minorBidi" w:cstheme="minorBidi"/>
                <w:snapToGrid/>
                <w:lang w:eastAsia="en-AU"/>
              </w:rPr>
              <w:t>ilalapat</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mula</w:t>
            </w:r>
            <w:proofErr w:type="spellEnd"/>
            <w:r w:rsidRPr="006072BA">
              <w:rPr>
                <w:rFonts w:asciiTheme="minorBidi" w:eastAsia="SimSun" w:hAnsiTheme="minorBidi" w:cstheme="minorBidi"/>
                <w:snapToGrid/>
                <w:lang w:eastAsia="en-AU"/>
              </w:rPr>
              <w:t> </w:t>
            </w:r>
            <w:r w:rsidRPr="006072BA">
              <w:rPr>
                <w:rFonts w:asciiTheme="minorBidi" w:eastAsia="SimSun" w:hAnsiTheme="minorBidi" w:cstheme="minorBidi"/>
                <w:b/>
                <w:bCs/>
                <w:snapToGrid/>
                <w:lang w:eastAsia="en-AU"/>
              </w:rPr>
              <w:t>11:59</w:t>
            </w:r>
            <w:r>
              <w:rPr>
                <w:rFonts w:asciiTheme="minorBidi" w:eastAsia="SimSun" w:hAnsiTheme="minorBidi" w:cstheme="minorBidi"/>
                <w:b/>
                <w:bCs/>
                <w:snapToGrid/>
                <w:lang w:eastAsia="en-AU"/>
              </w:rPr>
              <w:t xml:space="preserve"> ng </w:t>
            </w:r>
            <w:proofErr w:type="spellStart"/>
            <w:r>
              <w:rPr>
                <w:rFonts w:asciiTheme="minorBidi" w:eastAsia="SimSun" w:hAnsiTheme="minorBidi" w:cstheme="minorBidi"/>
                <w:b/>
                <w:bCs/>
                <w:snapToGrid/>
                <w:lang w:eastAsia="en-AU"/>
              </w:rPr>
              <w:t>gabi</w:t>
            </w:r>
            <w:proofErr w:type="spellEnd"/>
            <w:r w:rsidRPr="006072BA">
              <w:rPr>
                <w:rFonts w:asciiTheme="minorBidi" w:eastAsia="SimSun" w:hAnsiTheme="minorBidi" w:cstheme="minorBidi"/>
                <w:b/>
                <w:bCs/>
                <w:snapToGrid/>
                <w:lang w:eastAsia="en-AU"/>
              </w:rPr>
              <w:t xml:space="preserve">, </w:t>
            </w:r>
            <w:r>
              <w:rPr>
                <w:rFonts w:asciiTheme="minorBidi" w:eastAsia="SimSun" w:hAnsiTheme="minorBidi" w:cstheme="minorBidi"/>
                <w:b/>
                <w:bCs/>
                <w:snapToGrid/>
                <w:lang w:eastAsia="en-AU"/>
              </w:rPr>
              <w:t>Martes 1</w:t>
            </w:r>
            <w:r w:rsidRPr="006072BA">
              <w:rPr>
                <w:rFonts w:asciiTheme="minorBidi" w:eastAsia="SimSun" w:hAnsiTheme="minorBidi" w:cstheme="minorBidi"/>
                <w:b/>
                <w:bCs/>
                <w:snapToGrid/>
                <w:lang w:eastAsia="en-AU"/>
              </w:rPr>
              <w:t xml:space="preserve"> </w:t>
            </w:r>
            <w:proofErr w:type="spellStart"/>
            <w:r w:rsidRPr="006072BA">
              <w:rPr>
                <w:rFonts w:asciiTheme="minorBidi" w:eastAsia="SimSun" w:hAnsiTheme="minorBidi" w:cstheme="minorBidi"/>
                <w:b/>
                <w:bCs/>
                <w:snapToGrid/>
                <w:lang w:eastAsia="en-AU"/>
              </w:rPr>
              <w:t>Se</w:t>
            </w:r>
            <w:r>
              <w:rPr>
                <w:rFonts w:asciiTheme="minorBidi" w:eastAsia="SimSun" w:hAnsiTheme="minorBidi" w:cstheme="minorBidi"/>
                <w:b/>
                <w:bCs/>
                <w:snapToGrid/>
                <w:lang w:eastAsia="en-AU"/>
              </w:rPr>
              <w:t>tyembre</w:t>
            </w:r>
            <w:proofErr w:type="spellEnd"/>
            <w:r w:rsidRPr="006072BA">
              <w:rPr>
                <w:rFonts w:asciiTheme="minorBidi" w:eastAsia="SimSun" w:hAnsiTheme="minorBidi" w:cstheme="minorBidi"/>
                <w:b/>
                <w:bCs/>
                <w:snapToGrid/>
                <w:lang w:eastAsia="en-AU"/>
              </w:rPr>
              <w:t xml:space="preserve"> 2020:</w:t>
            </w:r>
          </w:p>
        </w:tc>
      </w:tr>
      <w:tr w:rsidR="005D6803" w:rsidRPr="006072BA" w14:paraId="38843E3B" w14:textId="77777777" w:rsidTr="006072BA">
        <w:trPr>
          <w:trHeight w:val="4094"/>
        </w:trPr>
        <w:tc>
          <w:tcPr>
            <w:tcW w:w="7343" w:type="dxa"/>
            <w:shd w:val="clear" w:color="auto" w:fill="auto"/>
            <w:vAlign w:val="center"/>
          </w:tcPr>
          <w:p w14:paraId="294E117C" w14:textId="77777777" w:rsidR="005D6803" w:rsidRPr="006072BA" w:rsidRDefault="005D6803" w:rsidP="00893A4B">
            <w:pPr>
              <w:numPr>
                <w:ilvl w:val="0"/>
                <w:numId w:val="28"/>
              </w:numPr>
              <w:tabs>
                <w:tab w:val="clear" w:pos="720"/>
              </w:tabs>
              <w:autoSpaceDE w:val="0"/>
              <w:autoSpaceDN w:val="0"/>
              <w:adjustRightInd w:val="0"/>
              <w:ind w:left="457"/>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Venues, facilities and businesses can continue to have up to 100 patrons in each indoor space and each outdoor space, or one person per 4 square metres per usable space, whichever is lesser.</w:t>
            </w:r>
          </w:p>
          <w:p w14:paraId="294FB424" w14:textId="6762B240" w:rsidR="005D6803" w:rsidRPr="006072BA" w:rsidRDefault="005D6803" w:rsidP="00893A4B">
            <w:pPr>
              <w:numPr>
                <w:ilvl w:val="0"/>
                <w:numId w:val="28"/>
              </w:numPr>
              <w:tabs>
                <w:tab w:val="clear" w:pos="720"/>
              </w:tabs>
              <w:autoSpaceDE w:val="0"/>
              <w:autoSpaceDN w:val="0"/>
              <w:adjustRightInd w:val="0"/>
              <w:ind w:left="457"/>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Community sporting activities (other than for classes and training) can have a maximum of 100 spectators for each indoor and each outdoor space, where the one person per 4 square metres of usable space can be observed.  This </w:t>
            </w:r>
            <w:r w:rsidRPr="006072BA">
              <w:rPr>
                <w:rFonts w:asciiTheme="minorBidi" w:eastAsia="SimSun" w:hAnsiTheme="minorBidi" w:cstheme="minorBidi"/>
                <w:b/>
                <w:bCs/>
                <w:snapToGrid/>
                <w:lang w:eastAsia="en-AU"/>
              </w:rPr>
              <w:t>excludes staff and participants.  This includes community sporting activities taking place at a swimming pool, such as competitive races or water polo matches.</w:t>
            </w:r>
          </w:p>
        </w:tc>
        <w:tc>
          <w:tcPr>
            <w:tcW w:w="7655" w:type="dxa"/>
            <w:shd w:val="clear" w:color="auto" w:fill="auto"/>
            <w:vAlign w:val="center"/>
          </w:tcPr>
          <w:p w14:paraId="3425E611" w14:textId="2364E569" w:rsidR="005D6803" w:rsidRPr="009526A2" w:rsidRDefault="005D6803" w:rsidP="00893A4B">
            <w:pPr>
              <w:numPr>
                <w:ilvl w:val="0"/>
                <w:numId w:val="28"/>
              </w:numPr>
              <w:tabs>
                <w:tab w:val="clear" w:pos="720"/>
              </w:tabs>
              <w:autoSpaceDE w:val="0"/>
              <w:autoSpaceDN w:val="0"/>
              <w:adjustRightInd w:val="0"/>
              <w:ind w:left="494"/>
              <w:rPr>
                <w:rFonts w:asciiTheme="minorBidi" w:eastAsia="SimSun" w:hAnsiTheme="minorBidi" w:cstheme="minorBidi"/>
                <w:snapToGrid/>
                <w:lang w:eastAsia="en-AU"/>
              </w:rPr>
            </w:pPr>
            <w:r>
              <w:rPr>
                <w:rFonts w:asciiTheme="minorBidi" w:eastAsia="SimSun" w:hAnsiTheme="minorBidi" w:cstheme="minorBidi"/>
                <w:b/>
                <w:bCs/>
                <w:snapToGrid/>
                <w:lang w:eastAsia="en-AU"/>
              </w:rPr>
              <w:t xml:space="preserve">Ang </w:t>
            </w:r>
            <w:proofErr w:type="spellStart"/>
            <w:r>
              <w:rPr>
                <w:rFonts w:asciiTheme="minorBidi" w:eastAsia="SimSun" w:hAnsiTheme="minorBidi" w:cstheme="minorBidi"/>
                <w:b/>
                <w:bCs/>
                <w:snapToGrid/>
                <w:lang w:eastAsia="en-AU"/>
              </w:rPr>
              <w:t>mga</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lugar</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pasilidad</w:t>
            </w:r>
            <w:proofErr w:type="spellEnd"/>
            <w:r>
              <w:rPr>
                <w:rFonts w:asciiTheme="minorBidi" w:eastAsia="SimSun" w:hAnsiTheme="minorBidi" w:cstheme="minorBidi"/>
                <w:b/>
                <w:bCs/>
                <w:snapToGrid/>
                <w:lang w:eastAsia="en-AU"/>
              </w:rPr>
              <w:t xml:space="preserve"> at </w:t>
            </w:r>
            <w:proofErr w:type="spellStart"/>
            <w:r>
              <w:rPr>
                <w:rFonts w:asciiTheme="minorBidi" w:eastAsia="SimSun" w:hAnsiTheme="minorBidi" w:cstheme="minorBidi"/>
                <w:b/>
                <w:bCs/>
                <w:snapToGrid/>
                <w:lang w:eastAsia="en-AU"/>
              </w:rPr>
              <w:t>negosyo</w:t>
            </w:r>
            <w:proofErr w:type="spellEnd"/>
            <w:r>
              <w:rPr>
                <w:rFonts w:asciiTheme="minorBidi" w:eastAsia="SimSun" w:hAnsiTheme="minorBidi" w:cstheme="minorBidi"/>
                <w:b/>
                <w:bCs/>
                <w:snapToGrid/>
                <w:lang w:eastAsia="en-AU"/>
              </w:rPr>
              <w:t xml:space="preserve"> ay </w:t>
            </w:r>
            <w:proofErr w:type="spellStart"/>
            <w:r>
              <w:rPr>
                <w:rFonts w:asciiTheme="minorBidi" w:eastAsia="SimSun" w:hAnsiTheme="minorBidi" w:cstheme="minorBidi"/>
                <w:b/>
                <w:bCs/>
                <w:snapToGrid/>
                <w:lang w:eastAsia="en-AU"/>
              </w:rPr>
              <w:t>makapagpapapatuloy</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na</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magkaroon</w:t>
            </w:r>
            <w:proofErr w:type="spellEnd"/>
            <w:r>
              <w:rPr>
                <w:rFonts w:asciiTheme="minorBidi" w:eastAsia="SimSun" w:hAnsiTheme="minorBidi" w:cstheme="minorBidi"/>
                <w:b/>
                <w:bCs/>
                <w:snapToGrid/>
                <w:lang w:eastAsia="en-AU"/>
              </w:rPr>
              <w:t xml:space="preserve"> ng </w:t>
            </w:r>
            <w:proofErr w:type="spellStart"/>
            <w:r>
              <w:rPr>
                <w:rFonts w:asciiTheme="minorBidi" w:eastAsia="SimSun" w:hAnsiTheme="minorBidi" w:cstheme="minorBidi"/>
                <w:b/>
                <w:bCs/>
                <w:snapToGrid/>
                <w:lang w:eastAsia="en-AU"/>
              </w:rPr>
              <w:t>hanggang</w:t>
            </w:r>
            <w:proofErr w:type="spellEnd"/>
            <w:r w:rsidRPr="006072BA">
              <w:rPr>
                <w:rFonts w:asciiTheme="minorBidi" w:eastAsia="SimSun" w:hAnsiTheme="minorBidi" w:cstheme="minorBidi"/>
                <w:b/>
                <w:bCs/>
                <w:snapToGrid/>
                <w:lang w:eastAsia="en-AU"/>
              </w:rPr>
              <w:t xml:space="preserve"> 100 </w:t>
            </w:r>
            <w:proofErr w:type="spellStart"/>
            <w:r>
              <w:rPr>
                <w:rFonts w:asciiTheme="minorBidi" w:eastAsia="SimSun" w:hAnsiTheme="minorBidi" w:cstheme="minorBidi"/>
                <w:b/>
                <w:bCs/>
                <w:snapToGrid/>
                <w:lang w:eastAsia="en-AU"/>
              </w:rPr>
              <w:t>mga</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parukyano</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sa</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bawat</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panloob</w:t>
            </w:r>
            <w:proofErr w:type="spellEnd"/>
            <w:r>
              <w:rPr>
                <w:rFonts w:asciiTheme="minorBidi" w:eastAsia="SimSun" w:hAnsiTheme="minorBidi" w:cstheme="minorBidi"/>
                <w:b/>
                <w:bCs/>
                <w:snapToGrid/>
                <w:lang w:eastAsia="en-AU"/>
              </w:rPr>
              <w:t xml:space="preserve"> at </w:t>
            </w:r>
            <w:proofErr w:type="spellStart"/>
            <w:r w:rsidR="000B567C">
              <w:rPr>
                <w:rFonts w:asciiTheme="minorBidi" w:eastAsia="SimSun" w:hAnsiTheme="minorBidi" w:cstheme="minorBidi"/>
                <w:b/>
                <w:bCs/>
                <w:snapToGrid/>
                <w:lang w:eastAsia="en-AU"/>
              </w:rPr>
              <w:t>bawat</w:t>
            </w:r>
            <w:proofErr w:type="spellEnd"/>
            <w:r w:rsidR="000B567C">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panlabas</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na</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espasyo</w:t>
            </w:r>
            <w:proofErr w:type="spellEnd"/>
            <w:r w:rsidRPr="006072BA">
              <w:rPr>
                <w:rFonts w:asciiTheme="minorBidi" w:eastAsia="SimSun" w:hAnsiTheme="minorBidi" w:cstheme="minorBidi"/>
                <w:b/>
                <w:bCs/>
                <w:snapToGrid/>
                <w:lang w:eastAsia="en-AU"/>
              </w:rPr>
              <w:t>, o</w:t>
            </w:r>
            <w:r w:rsidR="000B567C">
              <w:rPr>
                <w:rFonts w:asciiTheme="minorBidi" w:eastAsia="SimSun" w:hAnsiTheme="minorBidi" w:cstheme="minorBidi"/>
                <w:b/>
                <w:bCs/>
                <w:snapToGrid/>
                <w:lang w:eastAsia="en-AU"/>
              </w:rPr>
              <w:t xml:space="preserve"> </w:t>
            </w:r>
            <w:proofErr w:type="spellStart"/>
            <w:r w:rsidR="000B567C">
              <w:rPr>
                <w:rFonts w:asciiTheme="minorBidi" w:eastAsia="SimSun" w:hAnsiTheme="minorBidi" w:cstheme="minorBidi"/>
                <w:b/>
                <w:bCs/>
                <w:snapToGrid/>
                <w:lang w:eastAsia="en-AU"/>
              </w:rPr>
              <w:t>isang</w:t>
            </w:r>
            <w:proofErr w:type="spellEnd"/>
            <w:r w:rsidR="000B567C">
              <w:rPr>
                <w:rFonts w:asciiTheme="minorBidi" w:eastAsia="SimSun" w:hAnsiTheme="minorBidi" w:cstheme="minorBidi"/>
                <w:b/>
                <w:bCs/>
                <w:snapToGrid/>
                <w:lang w:eastAsia="en-AU"/>
              </w:rPr>
              <w:t xml:space="preserve"> </w:t>
            </w:r>
            <w:proofErr w:type="spellStart"/>
            <w:r w:rsidR="000B567C">
              <w:rPr>
                <w:rFonts w:asciiTheme="minorBidi" w:eastAsia="SimSun" w:hAnsiTheme="minorBidi" w:cstheme="minorBidi"/>
                <w:b/>
                <w:bCs/>
                <w:snapToGrid/>
                <w:lang w:eastAsia="en-AU"/>
              </w:rPr>
              <w:t>tao</w:t>
            </w:r>
            <w:proofErr w:type="spellEnd"/>
            <w:r w:rsidR="000B567C">
              <w:rPr>
                <w:rFonts w:asciiTheme="minorBidi" w:eastAsia="SimSun" w:hAnsiTheme="minorBidi" w:cstheme="minorBidi"/>
                <w:b/>
                <w:bCs/>
                <w:snapToGrid/>
                <w:lang w:eastAsia="en-AU"/>
              </w:rPr>
              <w:t xml:space="preserve"> </w:t>
            </w:r>
            <w:proofErr w:type="spellStart"/>
            <w:r w:rsidR="000B567C">
              <w:rPr>
                <w:rFonts w:asciiTheme="minorBidi" w:eastAsia="SimSun" w:hAnsiTheme="minorBidi" w:cstheme="minorBidi"/>
                <w:b/>
                <w:bCs/>
                <w:snapToGrid/>
                <w:lang w:eastAsia="en-AU"/>
              </w:rPr>
              <w:t>sa</w:t>
            </w:r>
            <w:proofErr w:type="spellEnd"/>
            <w:r w:rsidR="000B567C">
              <w:rPr>
                <w:rFonts w:asciiTheme="minorBidi" w:eastAsia="SimSun" w:hAnsiTheme="minorBidi" w:cstheme="minorBidi"/>
                <w:b/>
                <w:bCs/>
                <w:snapToGrid/>
                <w:lang w:eastAsia="en-AU"/>
              </w:rPr>
              <w:t xml:space="preserve"> </w:t>
            </w:r>
            <w:proofErr w:type="spellStart"/>
            <w:r w:rsidR="000B567C">
              <w:rPr>
                <w:rFonts w:asciiTheme="minorBidi" w:eastAsia="SimSun" w:hAnsiTheme="minorBidi" w:cstheme="minorBidi"/>
                <w:b/>
                <w:bCs/>
                <w:snapToGrid/>
                <w:lang w:eastAsia="en-AU"/>
              </w:rPr>
              <w:t>bawat</w:t>
            </w:r>
            <w:proofErr w:type="spellEnd"/>
            <w:r w:rsidRPr="006072BA">
              <w:rPr>
                <w:rFonts w:asciiTheme="minorBidi" w:eastAsia="SimSun" w:hAnsiTheme="minorBidi" w:cstheme="minorBidi"/>
                <w:b/>
                <w:bCs/>
                <w:snapToGrid/>
                <w:lang w:eastAsia="en-AU"/>
              </w:rPr>
              <w:t xml:space="preserve"> 4 </w:t>
            </w:r>
            <w:proofErr w:type="spellStart"/>
            <w:r w:rsidR="000B567C">
              <w:rPr>
                <w:rFonts w:asciiTheme="minorBidi" w:eastAsia="SimSun" w:hAnsiTheme="minorBidi" w:cstheme="minorBidi"/>
                <w:b/>
                <w:bCs/>
                <w:snapToGrid/>
                <w:lang w:eastAsia="en-AU"/>
              </w:rPr>
              <w:t>na</w:t>
            </w:r>
            <w:proofErr w:type="spellEnd"/>
            <w:r w:rsidR="000B567C">
              <w:rPr>
                <w:rFonts w:asciiTheme="minorBidi" w:eastAsia="SimSun" w:hAnsiTheme="minorBidi" w:cstheme="minorBidi"/>
                <w:b/>
                <w:bCs/>
                <w:snapToGrid/>
                <w:lang w:eastAsia="en-AU"/>
              </w:rPr>
              <w:t xml:space="preserve"> metro </w:t>
            </w:r>
            <w:proofErr w:type="spellStart"/>
            <w:r w:rsidR="000B567C">
              <w:rPr>
                <w:rFonts w:asciiTheme="minorBidi" w:eastAsia="SimSun" w:hAnsiTheme="minorBidi" w:cstheme="minorBidi"/>
                <w:b/>
                <w:bCs/>
                <w:snapToGrid/>
                <w:lang w:eastAsia="en-AU"/>
              </w:rPr>
              <w:t>kuwadrado</w:t>
            </w:r>
            <w:proofErr w:type="spellEnd"/>
            <w:r w:rsidR="000B567C">
              <w:rPr>
                <w:rFonts w:asciiTheme="minorBidi" w:eastAsia="SimSun" w:hAnsiTheme="minorBidi" w:cstheme="minorBidi"/>
                <w:b/>
                <w:bCs/>
                <w:snapToGrid/>
                <w:lang w:eastAsia="en-AU"/>
              </w:rPr>
              <w:t xml:space="preserve"> ng </w:t>
            </w:r>
            <w:proofErr w:type="spellStart"/>
            <w:r w:rsidR="000B567C">
              <w:rPr>
                <w:rFonts w:asciiTheme="minorBidi" w:eastAsia="SimSun" w:hAnsiTheme="minorBidi" w:cstheme="minorBidi"/>
                <w:b/>
                <w:bCs/>
                <w:snapToGrid/>
                <w:lang w:eastAsia="en-AU"/>
              </w:rPr>
              <w:t>bawat</w:t>
            </w:r>
            <w:proofErr w:type="spellEnd"/>
            <w:r w:rsidR="000B567C">
              <w:rPr>
                <w:rFonts w:asciiTheme="minorBidi" w:eastAsia="SimSun" w:hAnsiTheme="minorBidi" w:cstheme="minorBidi"/>
                <w:b/>
                <w:bCs/>
                <w:snapToGrid/>
                <w:lang w:eastAsia="en-AU"/>
              </w:rPr>
              <w:t xml:space="preserve"> </w:t>
            </w:r>
            <w:proofErr w:type="spellStart"/>
            <w:r w:rsidR="000B567C">
              <w:rPr>
                <w:rFonts w:asciiTheme="minorBidi" w:eastAsia="SimSun" w:hAnsiTheme="minorBidi" w:cstheme="minorBidi"/>
                <w:b/>
                <w:bCs/>
                <w:snapToGrid/>
                <w:lang w:eastAsia="en-AU"/>
              </w:rPr>
              <w:t>magagamit</w:t>
            </w:r>
            <w:proofErr w:type="spellEnd"/>
            <w:r w:rsidR="000B567C">
              <w:rPr>
                <w:rFonts w:asciiTheme="minorBidi" w:eastAsia="SimSun" w:hAnsiTheme="minorBidi" w:cstheme="minorBidi"/>
                <w:b/>
                <w:bCs/>
                <w:snapToGrid/>
                <w:lang w:eastAsia="en-AU"/>
              </w:rPr>
              <w:t xml:space="preserve"> </w:t>
            </w:r>
            <w:proofErr w:type="spellStart"/>
            <w:r w:rsidR="000B567C">
              <w:rPr>
                <w:rFonts w:asciiTheme="minorBidi" w:eastAsia="SimSun" w:hAnsiTheme="minorBidi" w:cstheme="minorBidi"/>
                <w:b/>
                <w:bCs/>
                <w:snapToGrid/>
                <w:lang w:eastAsia="en-AU"/>
              </w:rPr>
              <w:t>na</w:t>
            </w:r>
            <w:proofErr w:type="spellEnd"/>
            <w:r w:rsidR="000B567C">
              <w:rPr>
                <w:rFonts w:asciiTheme="minorBidi" w:eastAsia="SimSun" w:hAnsiTheme="minorBidi" w:cstheme="minorBidi"/>
                <w:b/>
                <w:bCs/>
                <w:snapToGrid/>
                <w:lang w:eastAsia="en-AU"/>
              </w:rPr>
              <w:t xml:space="preserve"> </w:t>
            </w:r>
            <w:proofErr w:type="spellStart"/>
            <w:r w:rsidR="000B567C">
              <w:rPr>
                <w:rFonts w:asciiTheme="minorBidi" w:eastAsia="SimSun" w:hAnsiTheme="minorBidi" w:cstheme="minorBidi"/>
                <w:b/>
                <w:bCs/>
                <w:snapToGrid/>
                <w:lang w:eastAsia="en-AU"/>
              </w:rPr>
              <w:t>espasyo</w:t>
            </w:r>
            <w:proofErr w:type="spellEnd"/>
            <w:r w:rsidR="000B567C">
              <w:rPr>
                <w:rFonts w:asciiTheme="minorBidi" w:eastAsia="SimSun" w:hAnsiTheme="minorBidi" w:cstheme="minorBidi"/>
                <w:b/>
                <w:bCs/>
                <w:snapToGrid/>
                <w:lang w:eastAsia="en-AU"/>
              </w:rPr>
              <w:t xml:space="preserve">, </w:t>
            </w:r>
            <w:proofErr w:type="spellStart"/>
            <w:r w:rsidR="000B567C">
              <w:rPr>
                <w:rFonts w:asciiTheme="minorBidi" w:eastAsia="SimSun" w:hAnsiTheme="minorBidi" w:cstheme="minorBidi"/>
                <w:b/>
                <w:bCs/>
                <w:snapToGrid/>
                <w:lang w:eastAsia="en-AU"/>
              </w:rPr>
              <w:t>aliman</w:t>
            </w:r>
            <w:proofErr w:type="spellEnd"/>
            <w:r w:rsidR="000B567C">
              <w:rPr>
                <w:rFonts w:asciiTheme="minorBidi" w:eastAsia="SimSun" w:hAnsiTheme="minorBidi" w:cstheme="minorBidi"/>
                <w:b/>
                <w:bCs/>
                <w:snapToGrid/>
                <w:lang w:eastAsia="en-AU"/>
              </w:rPr>
              <w:t xml:space="preserve"> ang mas </w:t>
            </w:r>
            <w:proofErr w:type="spellStart"/>
            <w:r w:rsidR="000B567C">
              <w:rPr>
                <w:rFonts w:asciiTheme="minorBidi" w:eastAsia="SimSun" w:hAnsiTheme="minorBidi" w:cstheme="minorBidi"/>
                <w:b/>
                <w:bCs/>
                <w:snapToGrid/>
                <w:lang w:eastAsia="en-AU"/>
              </w:rPr>
              <w:t>mababa</w:t>
            </w:r>
            <w:proofErr w:type="spellEnd"/>
            <w:r w:rsidRPr="006072BA">
              <w:rPr>
                <w:rFonts w:asciiTheme="minorBidi" w:eastAsia="SimSun" w:hAnsiTheme="minorBidi" w:cstheme="minorBidi"/>
                <w:b/>
                <w:bCs/>
                <w:snapToGrid/>
                <w:lang w:eastAsia="en-AU"/>
              </w:rPr>
              <w:t>.</w:t>
            </w:r>
          </w:p>
          <w:p w14:paraId="71BE9C6F" w14:textId="5D2D3230" w:rsidR="005D6803" w:rsidRPr="006072BA" w:rsidRDefault="009526A2" w:rsidP="00893A4B">
            <w:pPr>
              <w:numPr>
                <w:ilvl w:val="0"/>
                <w:numId w:val="28"/>
              </w:numPr>
              <w:tabs>
                <w:tab w:val="clear" w:pos="720"/>
              </w:tabs>
              <w:autoSpaceDE w:val="0"/>
              <w:autoSpaceDN w:val="0"/>
              <w:adjustRightInd w:val="0"/>
              <w:ind w:left="494"/>
              <w:rPr>
                <w:rFonts w:asciiTheme="minorBidi" w:eastAsia="Arial Unicode MS" w:hAnsiTheme="minorBidi" w:cstheme="minorBidi"/>
              </w:rPr>
            </w:pPr>
            <w:r w:rsidRPr="009526A2">
              <w:rPr>
                <w:rFonts w:asciiTheme="minorBidi" w:eastAsia="SimSun" w:hAnsiTheme="minorBidi" w:cstheme="minorBidi"/>
                <w:snapToGrid/>
                <w:lang w:eastAsia="en-AU"/>
              </w:rPr>
              <w:t xml:space="preserve">Ang </w:t>
            </w:r>
            <w:proofErr w:type="spellStart"/>
            <w:r w:rsidRPr="009526A2">
              <w:rPr>
                <w:rFonts w:asciiTheme="minorBidi" w:eastAsia="SimSun" w:hAnsiTheme="minorBidi" w:cstheme="minorBidi"/>
                <w:snapToGrid/>
                <w:lang w:eastAsia="en-AU"/>
              </w:rPr>
              <w:t>mga</w:t>
            </w:r>
            <w:proofErr w:type="spellEnd"/>
            <w:r w:rsidRPr="009526A2">
              <w:rPr>
                <w:rFonts w:asciiTheme="minorBidi" w:eastAsia="SimSun" w:hAnsiTheme="minorBidi" w:cstheme="minorBidi"/>
                <w:snapToGrid/>
                <w:lang w:eastAsia="en-AU"/>
              </w:rPr>
              <w:t xml:space="preserve"> </w:t>
            </w:r>
            <w:proofErr w:type="spellStart"/>
            <w:r w:rsidRPr="009526A2">
              <w:rPr>
                <w:rFonts w:asciiTheme="minorBidi" w:eastAsia="SimSun" w:hAnsiTheme="minorBidi" w:cstheme="minorBidi"/>
                <w:snapToGrid/>
                <w:lang w:eastAsia="en-AU"/>
              </w:rPr>
              <w:t>pangkomunidad</w:t>
            </w:r>
            <w:proofErr w:type="spellEnd"/>
            <w:r w:rsidRPr="009526A2">
              <w:rPr>
                <w:rFonts w:asciiTheme="minorBidi" w:eastAsia="SimSun" w:hAnsiTheme="minorBidi" w:cstheme="minorBidi"/>
                <w:snapToGrid/>
                <w:lang w:eastAsia="en-AU"/>
              </w:rPr>
              <w:t xml:space="preserve"> </w:t>
            </w:r>
            <w:proofErr w:type="spellStart"/>
            <w:r w:rsidRPr="009526A2">
              <w:rPr>
                <w:rFonts w:asciiTheme="minorBidi" w:eastAsia="SimSun" w:hAnsiTheme="minorBidi" w:cstheme="minorBidi"/>
                <w:snapToGrid/>
                <w:lang w:eastAsia="en-AU"/>
              </w:rPr>
              <w:t>na</w:t>
            </w:r>
            <w:proofErr w:type="spellEnd"/>
            <w:r w:rsidRPr="009526A2">
              <w:rPr>
                <w:rFonts w:asciiTheme="minorBidi" w:eastAsia="SimSun" w:hAnsiTheme="minorBidi" w:cstheme="minorBidi"/>
                <w:snapToGrid/>
                <w:lang w:eastAsia="en-AU"/>
              </w:rPr>
              <w:t xml:space="preserve"> </w:t>
            </w:r>
            <w:proofErr w:type="spellStart"/>
            <w:r w:rsidRPr="009526A2">
              <w:rPr>
                <w:rFonts w:asciiTheme="minorBidi" w:eastAsia="SimSun" w:hAnsiTheme="minorBidi" w:cstheme="minorBidi"/>
                <w:snapToGrid/>
                <w:lang w:eastAsia="en-AU"/>
              </w:rPr>
              <w:t>aktibidad</w:t>
            </w:r>
            <w:proofErr w:type="spellEnd"/>
            <w:r w:rsidRPr="009526A2">
              <w:rPr>
                <w:rFonts w:asciiTheme="minorBidi" w:eastAsia="SimSun" w:hAnsiTheme="minorBidi" w:cstheme="minorBidi"/>
                <w:snapToGrid/>
                <w:lang w:eastAsia="en-AU"/>
              </w:rPr>
              <w:t xml:space="preserve"> </w:t>
            </w:r>
            <w:proofErr w:type="spellStart"/>
            <w:r w:rsidRPr="009526A2">
              <w:rPr>
                <w:rFonts w:asciiTheme="minorBidi" w:eastAsia="SimSun" w:hAnsiTheme="minorBidi" w:cstheme="minorBidi"/>
                <w:snapToGrid/>
                <w:lang w:eastAsia="en-AU"/>
              </w:rPr>
              <w:t>sa</w:t>
            </w:r>
            <w:proofErr w:type="spellEnd"/>
            <w:r w:rsidRPr="009526A2">
              <w:rPr>
                <w:rFonts w:asciiTheme="minorBidi" w:eastAsia="SimSun" w:hAnsiTheme="minorBidi" w:cstheme="minorBidi"/>
                <w:snapToGrid/>
                <w:lang w:eastAsia="en-AU"/>
              </w:rPr>
              <w:t xml:space="preserve"> </w:t>
            </w:r>
            <w:proofErr w:type="spellStart"/>
            <w:r w:rsidRPr="009526A2">
              <w:rPr>
                <w:rFonts w:asciiTheme="minorBidi" w:eastAsia="SimSun" w:hAnsiTheme="minorBidi" w:cstheme="minorBidi"/>
                <w:snapToGrid/>
                <w:lang w:eastAsia="en-AU"/>
              </w:rPr>
              <w:t>isport</w:t>
            </w:r>
            <w:proofErr w:type="spellEnd"/>
            <w:r w:rsidRPr="009526A2">
              <w:rPr>
                <w:rFonts w:asciiTheme="minorBidi" w:eastAsia="SimSun" w:hAnsiTheme="minorBidi" w:cstheme="minorBidi"/>
                <w:snapToGrid/>
                <w:lang w:eastAsia="en-AU"/>
              </w:rPr>
              <w:t xml:space="preserve"> (</w:t>
            </w:r>
            <w:proofErr w:type="spellStart"/>
            <w:r w:rsidRPr="009526A2">
              <w:rPr>
                <w:rFonts w:asciiTheme="minorBidi" w:eastAsia="SimSun" w:hAnsiTheme="minorBidi" w:cstheme="minorBidi"/>
                <w:snapToGrid/>
                <w:lang w:eastAsia="en-AU"/>
              </w:rPr>
              <w:t>maliban</w:t>
            </w:r>
            <w:proofErr w:type="spellEnd"/>
            <w:r w:rsidRPr="009526A2">
              <w:rPr>
                <w:rFonts w:asciiTheme="minorBidi" w:eastAsia="SimSun" w:hAnsiTheme="minorBidi" w:cstheme="minorBidi"/>
                <w:snapToGrid/>
                <w:lang w:eastAsia="en-AU"/>
              </w:rPr>
              <w:t xml:space="preserve"> kung para </w:t>
            </w:r>
            <w:proofErr w:type="spellStart"/>
            <w:r w:rsidRPr="009526A2">
              <w:rPr>
                <w:rFonts w:asciiTheme="minorBidi" w:eastAsia="SimSun" w:hAnsiTheme="minorBidi" w:cstheme="minorBidi"/>
                <w:snapToGrid/>
                <w:lang w:eastAsia="en-AU"/>
              </w:rPr>
              <w:t>sa</w:t>
            </w:r>
            <w:proofErr w:type="spellEnd"/>
            <w:r w:rsidRPr="009526A2">
              <w:rPr>
                <w:rFonts w:asciiTheme="minorBidi" w:eastAsia="SimSun" w:hAnsiTheme="minorBidi" w:cstheme="minorBidi"/>
                <w:snapToGrid/>
                <w:lang w:eastAsia="en-AU"/>
              </w:rPr>
              <w:t xml:space="preserve"> </w:t>
            </w:r>
            <w:proofErr w:type="spellStart"/>
            <w:r w:rsidRPr="009526A2">
              <w:rPr>
                <w:rFonts w:asciiTheme="minorBidi" w:eastAsia="SimSun" w:hAnsiTheme="minorBidi" w:cstheme="minorBidi"/>
                <w:snapToGrid/>
                <w:lang w:eastAsia="en-AU"/>
              </w:rPr>
              <w:t>mga</w:t>
            </w:r>
            <w:proofErr w:type="spellEnd"/>
            <w:r w:rsidRPr="009526A2">
              <w:rPr>
                <w:rFonts w:asciiTheme="minorBidi" w:eastAsia="SimSun" w:hAnsiTheme="minorBidi" w:cstheme="minorBidi"/>
                <w:snapToGrid/>
                <w:lang w:eastAsia="en-AU"/>
              </w:rPr>
              <w:t xml:space="preserve"> </w:t>
            </w:r>
            <w:proofErr w:type="spellStart"/>
            <w:r w:rsidRPr="009526A2">
              <w:rPr>
                <w:rFonts w:asciiTheme="minorBidi" w:eastAsia="SimSun" w:hAnsiTheme="minorBidi" w:cstheme="minorBidi"/>
                <w:snapToGrid/>
                <w:lang w:eastAsia="en-AU"/>
              </w:rPr>
              <w:t>klase</w:t>
            </w:r>
            <w:proofErr w:type="spellEnd"/>
            <w:r w:rsidRPr="009526A2">
              <w:rPr>
                <w:rFonts w:asciiTheme="minorBidi" w:eastAsia="SimSun" w:hAnsiTheme="minorBidi" w:cstheme="minorBidi"/>
                <w:snapToGrid/>
                <w:lang w:eastAsia="en-AU"/>
              </w:rPr>
              <w:t xml:space="preserve"> at </w:t>
            </w:r>
            <w:proofErr w:type="spellStart"/>
            <w:r w:rsidRPr="009526A2">
              <w:rPr>
                <w:rFonts w:asciiTheme="minorBidi" w:eastAsia="SimSun" w:hAnsiTheme="minorBidi" w:cstheme="minorBidi"/>
                <w:snapToGrid/>
                <w:lang w:eastAsia="en-AU"/>
              </w:rPr>
              <w:t>pagsasanay</w:t>
            </w:r>
            <w:proofErr w:type="spellEnd"/>
            <w:r w:rsidRPr="009526A2">
              <w:rPr>
                <w:rFonts w:asciiTheme="minorBidi" w:eastAsia="SimSun" w:hAnsiTheme="minorBidi" w:cstheme="minorBidi"/>
                <w:snapToGrid/>
                <w:lang w:eastAsia="en-AU"/>
              </w:rPr>
              <w:t xml:space="preserve">) ay </w:t>
            </w:r>
            <w:proofErr w:type="spellStart"/>
            <w:r w:rsidRPr="009526A2">
              <w:rPr>
                <w:rFonts w:asciiTheme="minorBidi" w:eastAsia="SimSun" w:hAnsiTheme="minorBidi" w:cstheme="minorBidi"/>
                <w:snapToGrid/>
                <w:lang w:eastAsia="en-AU"/>
              </w:rPr>
              <w:t>maaaring</w:t>
            </w:r>
            <w:proofErr w:type="spellEnd"/>
            <w:r w:rsidRPr="009526A2">
              <w:rPr>
                <w:rFonts w:asciiTheme="minorBidi" w:eastAsia="SimSun" w:hAnsiTheme="minorBidi" w:cstheme="minorBidi"/>
                <w:snapToGrid/>
                <w:lang w:eastAsia="en-AU"/>
              </w:rPr>
              <w:t xml:space="preserve"> </w:t>
            </w:r>
            <w:proofErr w:type="spellStart"/>
            <w:r w:rsidRPr="009526A2">
              <w:rPr>
                <w:rFonts w:asciiTheme="minorBidi" w:eastAsia="SimSun" w:hAnsiTheme="minorBidi" w:cstheme="minorBidi"/>
                <w:snapToGrid/>
                <w:lang w:eastAsia="en-AU"/>
              </w:rPr>
              <w:t>magkaroon</w:t>
            </w:r>
            <w:proofErr w:type="spellEnd"/>
            <w:r w:rsidRPr="009526A2">
              <w:rPr>
                <w:rFonts w:asciiTheme="minorBidi" w:eastAsia="SimSun" w:hAnsiTheme="minorBidi" w:cstheme="minorBidi"/>
                <w:snapToGrid/>
                <w:lang w:eastAsia="en-AU"/>
              </w:rPr>
              <w:t xml:space="preserve"> ng </w:t>
            </w:r>
            <w:proofErr w:type="spellStart"/>
            <w:r w:rsidRPr="009526A2">
              <w:rPr>
                <w:rFonts w:asciiTheme="minorBidi" w:eastAsia="SimSun" w:hAnsiTheme="minorBidi" w:cstheme="minorBidi"/>
                <w:snapToGrid/>
                <w:lang w:eastAsia="en-AU"/>
              </w:rPr>
              <w:t>pinakamaraming</w:t>
            </w:r>
            <w:proofErr w:type="spellEnd"/>
            <w:r w:rsidRPr="009526A2">
              <w:rPr>
                <w:rFonts w:asciiTheme="minorBidi" w:eastAsia="SimSun" w:hAnsiTheme="minorBidi" w:cstheme="minorBidi"/>
                <w:snapToGrid/>
                <w:lang w:eastAsia="en-AU"/>
              </w:rPr>
              <w:t xml:space="preserve"> 100 </w:t>
            </w:r>
            <w:proofErr w:type="spellStart"/>
            <w:r w:rsidRPr="009526A2">
              <w:rPr>
                <w:rFonts w:asciiTheme="minorBidi" w:eastAsia="SimSun" w:hAnsiTheme="minorBidi" w:cstheme="minorBidi"/>
                <w:snapToGrid/>
                <w:lang w:eastAsia="en-AU"/>
              </w:rPr>
              <w:t>manonood</w:t>
            </w:r>
            <w:proofErr w:type="spellEnd"/>
            <w:r w:rsidRPr="009526A2">
              <w:rPr>
                <w:rFonts w:asciiTheme="minorBidi" w:eastAsia="SimSun" w:hAnsiTheme="minorBidi" w:cstheme="minorBidi"/>
                <w:snapToGrid/>
                <w:lang w:eastAsia="en-AU"/>
              </w:rPr>
              <w:t xml:space="preserve"> </w:t>
            </w:r>
            <w:proofErr w:type="spellStart"/>
            <w:r w:rsidRPr="009526A2">
              <w:rPr>
                <w:rFonts w:asciiTheme="minorBidi" w:eastAsia="SimSun" w:hAnsiTheme="minorBidi" w:cstheme="minorBidi"/>
                <w:snapToGrid/>
                <w:lang w:eastAsia="en-AU"/>
              </w:rPr>
              <w:t>sa</w:t>
            </w:r>
            <w:proofErr w:type="spellEnd"/>
            <w:r w:rsidRPr="009526A2">
              <w:rPr>
                <w:rFonts w:asciiTheme="minorBidi" w:eastAsia="SimSun" w:hAnsiTheme="minorBidi" w:cstheme="minorBidi"/>
                <w:snapToGrid/>
                <w:lang w:eastAsia="en-AU"/>
              </w:rPr>
              <w:t xml:space="preserve"> </w:t>
            </w:r>
            <w:proofErr w:type="spellStart"/>
            <w:r w:rsidRPr="009526A2">
              <w:rPr>
                <w:rFonts w:asciiTheme="minorBidi" w:eastAsia="SimSun" w:hAnsiTheme="minorBidi" w:cstheme="minorBidi"/>
                <w:snapToGrid/>
                <w:lang w:eastAsia="en-AU"/>
              </w:rPr>
              <w:t>bawat</w:t>
            </w:r>
            <w:proofErr w:type="spellEnd"/>
            <w:r w:rsidRPr="009526A2">
              <w:rPr>
                <w:rFonts w:asciiTheme="minorBidi" w:eastAsia="SimSun" w:hAnsiTheme="minorBidi" w:cstheme="minorBidi"/>
                <w:snapToGrid/>
                <w:lang w:eastAsia="en-AU"/>
              </w:rPr>
              <w:t xml:space="preserve"> </w:t>
            </w:r>
            <w:proofErr w:type="spellStart"/>
            <w:r w:rsidRPr="009526A2">
              <w:rPr>
                <w:rFonts w:asciiTheme="minorBidi" w:eastAsia="SimSun" w:hAnsiTheme="minorBidi" w:cstheme="minorBidi"/>
                <w:snapToGrid/>
                <w:lang w:eastAsia="en-AU"/>
              </w:rPr>
              <w:t>panloob</w:t>
            </w:r>
            <w:proofErr w:type="spellEnd"/>
            <w:r w:rsidRPr="009526A2">
              <w:rPr>
                <w:rFonts w:asciiTheme="minorBidi" w:eastAsia="SimSun" w:hAnsiTheme="minorBidi" w:cstheme="minorBidi"/>
                <w:snapToGrid/>
                <w:lang w:eastAsia="en-AU"/>
              </w:rPr>
              <w:t xml:space="preserve"> at </w:t>
            </w:r>
            <w:proofErr w:type="spellStart"/>
            <w:r w:rsidRPr="009526A2">
              <w:rPr>
                <w:rFonts w:asciiTheme="minorBidi" w:eastAsia="SimSun" w:hAnsiTheme="minorBidi" w:cstheme="minorBidi"/>
                <w:snapToGrid/>
                <w:lang w:eastAsia="en-AU"/>
              </w:rPr>
              <w:t>bawat</w:t>
            </w:r>
            <w:proofErr w:type="spellEnd"/>
            <w:r w:rsidRPr="009526A2">
              <w:rPr>
                <w:rFonts w:asciiTheme="minorBidi" w:eastAsia="SimSun" w:hAnsiTheme="minorBidi" w:cstheme="minorBidi"/>
                <w:snapToGrid/>
                <w:lang w:eastAsia="en-AU"/>
              </w:rPr>
              <w:t xml:space="preserve"> </w:t>
            </w:r>
            <w:proofErr w:type="spellStart"/>
            <w:r w:rsidRPr="009526A2">
              <w:rPr>
                <w:rFonts w:asciiTheme="minorBidi" w:eastAsia="SimSun" w:hAnsiTheme="minorBidi" w:cstheme="minorBidi"/>
                <w:snapToGrid/>
                <w:lang w:eastAsia="en-AU"/>
              </w:rPr>
              <w:t>panlabas</w:t>
            </w:r>
            <w:proofErr w:type="spellEnd"/>
            <w:r w:rsidRPr="009526A2">
              <w:rPr>
                <w:rFonts w:asciiTheme="minorBidi" w:eastAsia="SimSun" w:hAnsiTheme="minorBidi" w:cstheme="minorBidi"/>
                <w:snapToGrid/>
                <w:lang w:eastAsia="en-AU"/>
              </w:rPr>
              <w:t xml:space="preserve"> </w:t>
            </w:r>
            <w:proofErr w:type="spellStart"/>
            <w:r w:rsidRPr="009526A2">
              <w:rPr>
                <w:rFonts w:asciiTheme="minorBidi" w:eastAsia="SimSun" w:hAnsiTheme="minorBidi" w:cstheme="minorBidi"/>
                <w:snapToGrid/>
                <w:lang w:eastAsia="en-AU"/>
              </w:rPr>
              <w:t>na</w:t>
            </w:r>
            <w:proofErr w:type="spellEnd"/>
            <w:r w:rsidRPr="009526A2">
              <w:rPr>
                <w:rFonts w:asciiTheme="minorBidi" w:eastAsia="SimSun" w:hAnsiTheme="minorBidi" w:cstheme="minorBidi"/>
                <w:snapToGrid/>
                <w:lang w:eastAsia="en-AU"/>
              </w:rPr>
              <w:t xml:space="preserve"> </w:t>
            </w:r>
            <w:proofErr w:type="spellStart"/>
            <w:r w:rsidRPr="009526A2">
              <w:rPr>
                <w:rFonts w:asciiTheme="minorBidi" w:eastAsia="SimSun" w:hAnsiTheme="minorBidi" w:cstheme="minorBidi"/>
                <w:snapToGrid/>
                <w:lang w:eastAsia="en-AU"/>
              </w:rPr>
              <w:t>espasyo</w:t>
            </w:r>
            <w:proofErr w:type="spellEnd"/>
            <w:r w:rsidRPr="009526A2">
              <w:rPr>
                <w:rFonts w:asciiTheme="minorBidi" w:eastAsia="SimSun" w:hAnsiTheme="minorBidi" w:cstheme="minorBidi"/>
                <w:snapToGrid/>
                <w:lang w:eastAsia="en-AU"/>
              </w:rPr>
              <w:t xml:space="preserve">, kung </w:t>
            </w:r>
            <w:proofErr w:type="spellStart"/>
            <w:r w:rsidRPr="009526A2">
              <w:rPr>
                <w:rFonts w:asciiTheme="minorBidi" w:eastAsia="SimSun" w:hAnsiTheme="minorBidi" w:cstheme="minorBidi"/>
                <w:snapToGrid/>
                <w:lang w:eastAsia="en-AU"/>
              </w:rPr>
              <w:t>saan</w:t>
            </w:r>
            <w:proofErr w:type="spellEnd"/>
            <w:r w:rsidRPr="009526A2">
              <w:rPr>
                <w:rFonts w:asciiTheme="minorBidi" w:eastAsia="SimSun" w:hAnsiTheme="minorBidi" w:cstheme="minorBidi"/>
                <w:snapToGrid/>
                <w:lang w:eastAsia="en-AU"/>
              </w:rPr>
              <w:t xml:space="preserve"> </w:t>
            </w:r>
            <w:proofErr w:type="spellStart"/>
            <w:r w:rsidRPr="009526A2">
              <w:rPr>
                <w:rFonts w:asciiTheme="minorBidi" w:eastAsia="SimSun" w:hAnsiTheme="minorBidi" w:cstheme="minorBidi"/>
                <w:snapToGrid/>
                <w:lang w:eastAsia="en-AU"/>
              </w:rPr>
              <w:t>maipatutupad</w:t>
            </w:r>
            <w:proofErr w:type="spellEnd"/>
            <w:r w:rsidRPr="009526A2">
              <w:rPr>
                <w:rFonts w:asciiTheme="minorBidi" w:eastAsia="SimSun" w:hAnsiTheme="minorBidi" w:cstheme="minorBidi"/>
                <w:snapToGrid/>
                <w:lang w:eastAsia="en-AU"/>
              </w:rPr>
              <w:t xml:space="preserve"> ang </w:t>
            </w:r>
            <w:proofErr w:type="spellStart"/>
            <w:r w:rsidRPr="009526A2">
              <w:rPr>
                <w:rFonts w:asciiTheme="minorBidi" w:eastAsia="SimSun" w:hAnsiTheme="minorBidi" w:cstheme="minorBidi"/>
                <w:snapToGrid/>
                <w:lang w:eastAsia="en-AU"/>
              </w:rPr>
              <w:t>isang</w:t>
            </w:r>
            <w:proofErr w:type="spellEnd"/>
            <w:r w:rsidRPr="009526A2">
              <w:rPr>
                <w:rFonts w:asciiTheme="minorBidi" w:eastAsia="SimSun" w:hAnsiTheme="minorBidi" w:cstheme="minorBidi"/>
                <w:snapToGrid/>
                <w:lang w:eastAsia="en-AU"/>
              </w:rPr>
              <w:t xml:space="preserve"> </w:t>
            </w:r>
            <w:proofErr w:type="spellStart"/>
            <w:r w:rsidRPr="009526A2">
              <w:rPr>
                <w:rFonts w:asciiTheme="minorBidi" w:eastAsia="SimSun" w:hAnsiTheme="minorBidi" w:cstheme="minorBidi"/>
                <w:snapToGrid/>
                <w:lang w:eastAsia="en-AU"/>
              </w:rPr>
              <w:t>tao</w:t>
            </w:r>
            <w:proofErr w:type="spellEnd"/>
            <w:r w:rsidRPr="009526A2">
              <w:rPr>
                <w:rFonts w:asciiTheme="minorBidi" w:eastAsia="SimSun" w:hAnsiTheme="minorBidi" w:cstheme="minorBidi"/>
                <w:snapToGrid/>
                <w:lang w:eastAsia="en-AU"/>
              </w:rPr>
              <w:t xml:space="preserve"> </w:t>
            </w:r>
            <w:proofErr w:type="spellStart"/>
            <w:r w:rsidRPr="009526A2">
              <w:rPr>
                <w:rFonts w:asciiTheme="minorBidi" w:eastAsia="SimSun" w:hAnsiTheme="minorBidi" w:cstheme="minorBidi"/>
                <w:snapToGrid/>
                <w:lang w:eastAsia="en-AU"/>
              </w:rPr>
              <w:t>sa</w:t>
            </w:r>
            <w:proofErr w:type="spellEnd"/>
            <w:r w:rsidRPr="009526A2">
              <w:rPr>
                <w:rFonts w:asciiTheme="minorBidi" w:eastAsia="SimSun" w:hAnsiTheme="minorBidi" w:cstheme="minorBidi"/>
                <w:snapToGrid/>
                <w:lang w:eastAsia="en-AU"/>
              </w:rPr>
              <w:t xml:space="preserve"> </w:t>
            </w:r>
            <w:proofErr w:type="spellStart"/>
            <w:r w:rsidRPr="009526A2">
              <w:rPr>
                <w:rFonts w:asciiTheme="minorBidi" w:eastAsia="SimSun" w:hAnsiTheme="minorBidi" w:cstheme="minorBidi"/>
                <w:snapToGrid/>
                <w:lang w:eastAsia="en-AU"/>
              </w:rPr>
              <w:t>bawat</w:t>
            </w:r>
            <w:proofErr w:type="spellEnd"/>
            <w:r w:rsidRPr="009526A2">
              <w:rPr>
                <w:rFonts w:asciiTheme="minorBidi" w:eastAsia="SimSun" w:hAnsiTheme="minorBidi" w:cstheme="minorBidi"/>
                <w:snapToGrid/>
                <w:lang w:eastAsia="en-AU"/>
              </w:rPr>
              <w:t xml:space="preserve"> 4 </w:t>
            </w:r>
            <w:proofErr w:type="spellStart"/>
            <w:r w:rsidRPr="009526A2">
              <w:rPr>
                <w:rFonts w:asciiTheme="minorBidi" w:eastAsia="SimSun" w:hAnsiTheme="minorBidi" w:cstheme="minorBidi"/>
                <w:snapToGrid/>
                <w:lang w:eastAsia="en-AU"/>
              </w:rPr>
              <w:t>na</w:t>
            </w:r>
            <w:proofErr w:type="spellEnd"/>
            <w:r w:rsidRPr="009526A2">
              <w:rPr>
                <w:rFonts w:asciiTheme="minorBidi" w:eastAsia="SimSun" w:hAnsiTheme="minorBidi" w:cstheme="minorBidi"/>
                <w:snapToGrid/>
                <w:lang w:eastAsia="en-AU"/>
              </w:rPr>
              <w:t xml:space="preserve"> metro </w:t>
            </w:r>
            <w:proofErr w:type="spellStart"/>
            <w:r w:rsidRPr="009526A2">
              <w:rPr>
                <w:rFonts w:asciiTheme="minorBidi" w:eastAsia="SimSun" w:hAnsiTheme="minorBidi" w:cstheme="minorBidi"/>
                <w:snapToGrid/>
                <w:lang w:eastAsia="en-AU"/>
              </w:rPr>
              <w:t>kuwadrado</w:t>
            </w:r>
            <w:proofErr w:type="spellEnd"/>
            <w:r w:rsidRPr="009526A2">
              <w:rPr>
                <w:rFonts w:asciiTheme="minorBidi" w:eastAsia="SimSun" w:hAnsiTheme="minorBidi" w:cstheme="minorBidi"/>
                <w:snapToGrid/>
                <w:lang w:eastAsia="en-AU"/>
              </w:rPr>
              <w:t xml:space="preserve"> ng </w:t>
            </w:r>
            <w:proofErr w:type="spellStart"/>
            <w:r w:rsidRPr="009526A2">
              <w:rPr>
                <w:rFonts w:asciiTheme="minorBidi" w:eastAsia="SimSun" w:hAnsiTheme="minorBidi" w:cstheme="minorBidi"/>
                <w:snapToGrid/>
                <w:lang w:eastAsia="en-AU"/>
              </w:rPr>
              <w:t>magagamit</w:t>
            </w:r>
            <w:proofErr w:type="spellEnd"/>
            <w:r w:rsidRPr="009526A2">
              <w:rPr>
                <w:rFonts w:asciiTheme="minorBidi" w:eastAsia="SimSun" w:hAnsiTheme="minorBidi" w:cstheme="minorBidi"/>
                <w:snapToGrid/>
                <w:lang w:eastAsia="en-AU"/>
              </w:rPr>
              <w:t xml:space="preserve"> </w:t>
            </w:r>
            <w:proofErr w:type="spellStart"/>
            <w:r w:rsidRPr="009526A2">
              <w:rPr>
                <w:rFonts w:asciiTheme="minorBidi" w:eastAsia="SimSun" w:hAnsiTheme="minorBidi" w:cstheme="minorBidi"/>
                <w:snapToGrid/>
                <w:lang w:eastAsia="en-AU"/>
              </w:rPr>
              <w:t>na</w:t>
            </w:r>
            <w:proofErr w:type="spellEnd"/>
            <w:r w:rsidRPr="009526A2">
              <w:rPr>
                <w:rFonts w:asciiTheme="minorBidi" w:eastAsia="SimSun" w:hAnsiTheme="minorBidi" w:cstheme="minorBidi"/>
                <w:snapToGrid/>
                <w:lang w:eastAsia="en-AU"/>
              </w:rPr>
              <w:t xml:space="preserve"> </w:t>
            </w:r>
            <w:proofErr w:type="spellStart"/>
            <w:r w:rsidRPr="009526A2">
              <w:rPr>
                <w:rFonts w:asciiTheme="minorBidi" w:eastAsia="SimSun" w:hAnsiTheme="minorBidi" w:cstheme="minorBidi"/>
                <w:snapToGrid/>
                <w:lang w:eastAsia="en-AU"/>
              </w:rPr>
              <w:t>espasyo</w:t>
            </w:r>
            <w:proofErr w:type="spellEnd"/>
            <w:r w:rsidRPr="009526A2">
              <w:rPr>
                <w:rFonts w:asciiTheme="minorBidi" w:eastAsia="SimSun" w:hAnsiTheme="minorBidi" w:cstheme="minorBidi"/>
                <w:snapToGrid/>
                <w:lang w:eastAsia="en-AU"/>
              </w:rPr>
              <w:t xml:space="preserve">. </w:t>
            </w:r>
            <w:r w:rsidRPr="009526A2">
              <w:rPr>
                <w:rFonts w:asciiTheme="minorBidi" w:eastAsia="SimSun" w:hAnsiTheme="minorBidi" w:cstheme="minorBidi"/>
                <w:b/>
                <w:snapToGrid/>
                <w:lang w:eastAsia="en-AU"/>
              </w:rPr>
              <w:t xml:space="preserve">Hindi </w:t>
            </w:r>
            <w:proofErr w:type="spellStart"/>
            <w:r w:rsidRPr="009526A2">
              <w:rPr>
                <w:rFonts w:asciiTheme="minorBidi" w:eastAsia="SimSun" w:hAnsiTheme="minorBidi" w:cstheme="minorBidi"/>
                <w:b/>
                <w:snapToGrid/>
                <w:lang w:eastAsia="en-AU"/>
              </w:rPr>
              <w:t>kabilang</w:t>
            </w:r>
            <w:proofErr w:type="spellEnd"/>
            <w:r w:rsidRPr="009526A2">
              <w:rPr>
                <w:rFonts w:asciiTheme="minorBidi" w:eastAsia="SimSun" w:hAnsiTheme="minorBidi" w:cstheme="minorBidi"/>
                <w:b/>
                <w:snapToGrid/>
                <w:lang w:eastAsia="en-AU"/>
              </w:rPr>
              <w:t xml:space="preserve"> </w:t>
            </w:r>
            <w:proofErr w:type="spellStart"/>
            <w:r w:rsidRPr="009526A2">
              <w:rPr>
                <w:rFonts w:asciiTheme="minorBidi" w:eastAsia="SimSun" w:hAnsiTheme="minorBidi" w:cstheme="minorBidi"/>
                <w:b/>
                <w:snapToGrid/>
                <w:lang w:eastAsia="en-AU"/>
              </w:rPr>
              <w:t>dito</w:t>
            </w:r>
            <w:proofErr w:type="spellEnd"/>
            <w:r w:rsidRPr="009526A2">
              <w:rPr>
                <w:rFonts w:asciiTheme="minorBidi" w:eastAsia="SimSun" w:hAnsiTheme="minorBidi" w:cstheme="minorBidi"/>
                <w:b/>
                <w:snapToGrid/>
                <w:lang w:eastAsia="en-AU"/>
              </w:rPr>
              <w:t xml:space="preserve"> ang </w:t>
            </w:r>
            <w:proofErr w:type="spellStart"/>
            <w:r w:rsidRPr="009526A2">
              <w:rPr>
                <w:rFonts w:asciiTheme="minorBidi" w:eastAsia="SimSun" w:hAnsiTheme="minorBidi" w:cstheme="minorBidi"/>
                <w:b/>
                <w:snapToGrid/>
                <w:lang w:eastAsia="en-AU"/>
              </w:rPr>
              <w:t>mga</w:t>
            </w:r>
            <w:proofErr w:type="spellEnd"/>
            <w:r w:rsidRPr="009526A2">
              <w:rPr>
                <w:rFonts w:asciiTheme="minorBidi" w:eastAsia="SimSun" w:hAnsiTheme="minorBidi" w:cstheme="minorBidi"/>
                <w:b/>
                <w:snapToGrid/>
                <w:lang w:eastAsia="en-AU"/>
              </w:rPr>
              <w:t xml:space="preserve"> </w:t>
            </w:r>
            <w:proofErr w:type="spellStart"/>
            <w:r w:rsidRPr="009526A2">
              <w:rPr>
                <w:rFonts w:asciiTheme="minorBidi" w:eastAsia="SimSun" w:hAnsiTheme="minorBidi" w:cstheme="minorBidi"/>
                <w:b/>
                <w:snapToGrid/>
                <w:lang w:eastAsia="en-AU"/>
              </w:rPr>
              <w:t>kawani</w:t>
            </w:r>
            <w:proofErr w:type="spellEnd"/>
            <w:r w:rsidRPr="009526A2">
              <w:rPr>
                <w:rFonts w:asciiTheme="minorBidi" w:eastAsia="SimSun" w:hAnsiTheme="minorBidi" w:cstheme="minorBidi"/>
                <w:b/>
                <w:snapToGrid/>
                <w:lang w:eastAsia="en-AU"/>
              </w:rPr>
              <w:t xml:space="preserve"> at </w:t>
            </w:r>
            <w:proofErr w:type="spellStart"/>
            <w:r w:rsidRPr="009526A2">
              <w:rPr>
                <w:rFonts w:asciiTheme="minorBidi" w:eastAsia="SimSun" w:hAnsiTheme="minorBidi" w:cstheme="minorBidi"/>
                <w:b/>
                <w:snapToGrid/>
                <w:lang w:eastAsia="en-AU"/>
              </w:rPr>
              <w:t>mga</w:t>
            </w:r>
            <w:proofErr w:type="spellEnd"/>
            <w:r w:rsidRPr="009526A2">
              <w:rPr>
                <w:rFonts w:asciiTheme="minorBidi" w:eastAsia="SimSun" w:hAnsiTheme="minorBidi" w:cstheme="minorBidi"/>
                <w:b/>
                <w:snapToGrid/>
                <w:lang w:eastAsia="en-AU"/>
              </w:rPr>
              <w:t xml:space="preserve"> </w:t>
            </w:r>
            <w:proofErr w:type="spellStart"/>
            <w:r w:rsidRPr="009526A2">
              <w:rPr>
                <w:rFonts w:asciiTheme="minorBidi" w:eastAsia="SimSun" w:hAnsiTheme="minorBidi" w:cstheme="minorBidi"/>
                <w:b/>
                <w:snapToGrid/>
                <w:lang w:eastAsia="en-AU"/>
              </w:rPr>
              <w:t>kalahok</w:t>
            </w:r>
            <w:proofErr w:type="spellEnd"/>
            <w:r w:rsidRPr="009526A2">
              <w:rPr>
                <w:rFonts w:asciiTheme="minorBidi" w:eastAsia="SimSun" w:hAnsiTheme="minorBidi" w:cstheme="minorBidi"/>
                <w:b/>
                <w:bCs/>
                <w:snapToGrid/>
                <w:lang w:eastAsia="en-AU"/>
              </w:rPr>
              <w:t>. </w:t>
            </w:r>
            <w:proofErr w:type="spellStart"/>
            <w:r w:rsidRPr="009526A2">
              <w:rPr>
                <w:rFonts w:asciiTheme="minorBidi" w:eastAsia="SimSun" w:hAnsiTheme="minorBidi" w:cstheme="minorBidi"/>
                <w:b/>
                <w:bCs/>
                <w:snapToGrid/>
                <w:lang w:eastAsia="en-AU"/>
              </w:rPr>
              <w:t>Kabilang</w:t>
            </w:r>
            <w:proofErr w:type="spellEnd"/>
            <w:r w:rsidRPr="009526A2">
              <w:rPr>
                <w:rFonts w:asciiTheme="minorBidi" w:eastAsia="SimSun" w:hAnsiTheme="minorBidi" w:cstheme="minorBidi"/>
                <w:b/>
                <w:bCs/>
                <w:snapToGrid/>
                <w:lang w:eastAsia="en-AU"/>
              </w:rPr>
              <w:t xml:space="preserve"> </w:t>
            </w:r>
            <w:proofErr w:type="spellStart"/>
            <w:r w:rsidRPr="009526A2">
              <w:rPr>
                <w:rFonts w:asciiTheme="minorBidi" w:eastAsia="SimSun" w:hAnsiTheme="minorBidi" w:cstheme="minorBidi"/>
                <w:b/>
                <w:bCs/>
                <w:snapToGrid/>
                <w:lang w:eastAsia="en-AU"/>
              </w:rPr>
              <w:t>dito</w:t>
            </w:r>
            <w:proofErr w:type="spellEnd"/>
            <w:r w:rsidRPr="009526A2">
              <w:rPr>
                <w:rFonts w:asciiTheme="minorBidi" w:eastAsia="SimSun" w:hAnsiTheme="minorBidi" w:cstheme="minorBidi"/>
                <w:b/>
                <w:bCs/>
                <w:snapToGrid/>
                <w:lang w:eastAsia="en-AU"/>
              </w:rPr>
              <w:t xml:space="preserve"> ang </w:t>
            </w:r>
            <w:proofErr w:type="spellStart"/>
            <w:r w:rsidRPr="009526A2">
              <w:rPr>
                <w:rFonts w:asciiTheme="minorBidi" w:eastAsia="SimSun" w:hAnsiTheme="minorBidi" w:cstheme="minorBidi"/>
                <w:b/>
                <w:bCs/>
                <w:snapToGrid/>
                <w:lang w:eastAsia="en-AU"/>
              </w:rPr>
              <w:t>mga</w:t>
            </w:r>
            <w:proofErr w:type="spellEnd"/>
            <w:r w:rsidRPr="009526A2">
              <w:rPr>
                <w:rFonts w:asciiTheme="minorBidi" w:eastAsia="SimSun" w:hAnsiTheme="minorBidi" w:cstheme="minorBidi"/>
                <w:b/>
                <w:bCs/>
                <w:snapToGrid/>
                <w:lang w:eastAsia="en-AU"/>
              </w:rPr>
              <w:t xml:space="preserve"> </w:t>
            </w:r>
            <w:proofErr w:type="spellStart"/>
            <w:r w:rsidRPr="009526A2">
              <w:rPr>
                <w:rFonts w:asciiTheme="minorBidi" w:eastAsia="SimSun" w:hAnsiTheme="minorBidi" w:cstheme="minorBidi"/>
                <w:b/>
                <w:bCs/>
                <w:snapToGrid/>
                <w:lang w:eastAsia="en-AU"/>
              </w:rPr>
              <w:t>pangkomunidad</w:t>
            </w:r>
            <w:proofErr w:type="spellEnd"/>
            <w:r w:rsidRPr="009526A2">
              <w:rPr>
                <w:rFonts w:asciiTheme="minorBidi" w:eastAsia="SimSun" w:hAnsiTheme="minorBidi" w:cstheme="minorBidi"/>
                <w:b/>
                <w:bCs/>
                <w:snapToGrid/>
                <w:lang w:eastAsia="en-AU"/>
              </w:rPr>
              <w:t xml:space="preserve"> </w:t>
            </w:r>
            <w:proofErr w:type="spellStart"/>
            <w:r w:rsidRPr="009526A2">
              <w:rPr>
                <w:rFonts w:asciiTheme="minorBidi" w:eastAsia="SimSun" w:hAnsiTheme="minorBidi" w:cstheme="minorBidi"/>
                <w:b/>
                <w:snapToGrid/>
                <w:lang w:eastAsia="en-AU"/>
              </w:rPr>
              <w:t>na</w:t>
            </w:r>
            <w:proofErr w:type="spellEnd"/>
            <w:r w:rsidRPr="009526A2">
              <w:rPr>
                <w:rFonts w:asciiTheme="minorBidi" w:eastAsia="SimSun" w:hAnsiTheme="minorBidi" w:cstheme="minorBidi"/>
                <w:b/>
                <w:snapToGrid/>
                <w:lang w:eastAsia="en-AU"/>
              </w:rPr>
              <w:t xml:space="preserve"> </w:t>
            </w:r>
            <w:proofErr w:type="spellStart"/>
            <w:r w:rsidRPr="009526A2">
              <w:rPr>
                <w:rFonts w:asciiTheme="minorBidi" w:eastAsia="SimSun" w:hAnsiTheme="minorBidi" w:cstheme="minorBidi"/>
                <w:b/>
                <w:snapToGrid/>
                <w:lang w:eastAsia="en-AU"/>
              </w:rPr>
              <w:t>aktibidad</w:t>
            </w:r>
            <w:proofErr w:type="spellEnd"/>
            <w:r w:rsidRPr="009526A2">
              <w:rPr>
                <w:rFonts w:asciiTheme="minorBidi" w:eastAsia="SimSun" w:hAnsiTheme="minorBidi" w:cstheme="minorBidi"/>
                <w:b/>
                <w:snapToGrid/>
                <w:lang w:eastAsia="en-AU"/>
              </w:rPr>
              <w:t xml:space="preserve"> </w:t>
            </w:r>
            <w:proofErr w:type="spellStart"/>
            <w:r w:rsidRPr="009526A2">
              <w:rPr>
                <w:rFonts w:asciiTheme="minorBidi" w:eastAsia="SimSun" w:hAnsiTheme="minorBidi" w:cstheme="minorBidi"/>
                <w:b/>
                <w:snapToGrid/>
                <w:lang w:eastAsia="en-AU"/>
              </w:rPr>
              <w:t>sa</w:t>
            </w:r>
            <w:proofErr w:type="spellEnd"/>
            <w:r w:rsidRPr="009526A2">
              <w:rPr>
                <w:rFonts w:asciiTheme="minorBidi" w:eastAsia="SimSun" w:hAnsiTheme="minorBidi" w:cstheme="minorBidi"/>
                <w:b/>
                <w:snapToGrid/>
                <w:lang w:eastAsia="en-AU"/>
              </w:rPr>
              <w:t xml:space="preserve"> </w:t>
            </w:r>
            <w:proofErr w:type="spellStart"/>
            <w:r w:rsidRPr="009526A2">
              <w:rPr>
                <w:rFonts w:asciiTheme="minorBidi" w:eastAsia="SimSun" w:hAnsiTheme="minorBidi" w:cstheme="minorBidi"/>
                <w:b/>
                <w:snapToGrid/>
                <w:lang w:eastAsia="en-AU"/>
              </w:rPr>
              <w:t>isport</w:t>
            </w:r>
            <w:proofErr w:type="spellEnd"/>
            <w:r w:rsidRPr="009526A2">
              <w:rPr>
                <w:rFonts w:asciiTheme="minorBidi" w:eastAsia="SimSun" w:hAnsiTheme="minorBidi" w:cstheme="minorBidi"/>
                <w:b/>
                <w:snapToGrid/>
                <w:lang w:eastAsia="en-AU"/>
              </w:rPr>
              <w:t xml:space="preserve"> </w:t>
            </w:r>
            <w:proofErr w:type="spellStart"/>
            <w:r w:rsidRPr="009526A2">
              <w:rPr>
                <w:rFonts w:asciiTheme="minorBidi" w:eastAsia="SimSun" w:hAnsiTheme="minorBidi" w:cstheme="minorBidi"/>
                <w:b/>
                <w:snapToGrid/>
                <w:lang w:eastAsia="en-AU"/>
              </w:rPr>
              <w:t>na</w:t>
            </w:r>
            <w:proofErr w:type="spellEnd"/>
            <w:r w:rsidRPr="009526A2">
              <w:rPr>
                <w:rFonts w:asciiTheme="minorBidi" w:eastAsia="SimSun" w:hAnsiTheme="minorBidi" w:cstheme="minorBidi"/>
                <w:b/>
                <w:snapToGrid/>
                <w:lang w:eastAsia="en-AU"/>
              </w:rPr>
              <w:t xml:space="preserve"> </w:t>
            </w:r>
            <w:proofErr w:type="spellStart"/>
            <w:r w:rsidRPr="009526A2">
              <w:rPr>
                <w:rFonts w:asciiTheme="minorBidi" w:eastAsia="SimSun" w:hAnsiTheme="minorBidi" w:cstheme="minorBidi"/>
                <w:b/>
                <w:snapToGrid/>
                <w:lang w:eastAsia="en-AU"/>
              </w:rPr>
              <w:t>ginaganap</w:t>
            </w:r>
            <w:proofErr w:type="spellEnd"/>
            <w:r w:rsidRPr="009526A2">
              <w:rPr>
                <w:rFonts w:asciiTheme="minorBidi" w:eastAsia="SimSun" w:hAnsiTheme="minorBidi" w:cstheme="minorBidi"/>
                <w:b/>
                <w:snapToGrid/>
                <w:lang w:eastAsia="en-AU"/>
              </w:rPr>
              <w:t xml:space="preserve"> </w:t>
            </w:r>
            <w:proofErr w:type="spellStart"/>
            <w:r w:rsidRPr="009526A2">
              <w:rPr>
                <w:rFonts w:asciiTheme="minorBidi" w:eastAsia="SimSun" w:hAnsiTheme="minorBidi" w:cstheme="minorBidi"/>
                <w:b/>
                <w:snapToGrid/>
                <w:lang w:eastAsia="en-AU"/>
              </w:rPr>
              <w:t>sa</w:t>
            </w:r>
            <w:proofErr w:type="spellEnd"/>
            <w:r w:rsidRPr="009526A2">
              <w:rPr>
                <w:rFonts w:asciiTheme="minorBidi" w:eastAsia="SimSun" w:hAnsiTheme="minorBidi" w:cstheme="minorBidi"/>
                <w:b/>
                <w:snapToGrid/>
                <w:lang w:eastAsia="en-AU"/>
              </w:rPr>
              <w:t xml:space="preserve"> </w:t>
            </w:r>
            <w:proofErr w:type="spellStart"/>
            <w:r w:rsidRPr="009526A2">
              <w:rPr>
                <w:rFonts w:asciiTheme="minorBidi" w:eastAsia="SimSun" w:hAnsiTheme="minorBidi" w:cstheme="minorBidi"/>
                <w:b/>
                <w:snapToGrid/>
                <w:lang w:eastAsia="en-AU"/>
              </w:rPr>
              <w:t>isang</w:t>
            </w:r>
            <w:proofErr w:type="spellEnd"/>
            <w:r w:rsidRPr="009526A2">
              <w:rPr>
                <w:rFonts w:asciiTheme="minorBidi" w:eastAsia="SimSun" w:hAnsiTheme="minorBidi" w:cstheme="minorBidi"/>
                <w:b/>
                <w:bCs/>
                <w:snapToGrid/>
                <w:lang w:eastAsia="en-AU"/>
              </w:rPr>
              <w:t xml:space="preserve"> swimming pool, </w:t>
            </w:r>
            <w:proofErr w:type="spellStart"/>
            <w:r w:rsidRPr="009526A2">
              <w:rPr>
                <w:rFonts w:asciiTheme="minorBidi" w:eastAsia="SimSun" w:hAnsiTheme="minorBidi" w:cstheme="minorBidi"/>
                <w:b/>
                <w:bCs/>
                <w:snapToGrid/>
                <w:lang w:eastAsia="en-AU"/>
              </w:rPr>
              <w:t>gaya</w:t>
            </w:r>
            <w:proofErr w:type="spellEnd"/>
            <w:r w:rsidRPr="009526A2">
              <w:rPr>
                <w:rFonts w:asciiTheme="minorBidi" w:eastAsia="SimSun" w:hAnsiTheme="minorBidi" w:cstheme="minorBidi"/>
                <w:b/>
                <w:bCs/>
                <w:snapToGrid/>
                <w:lang w:eastAsia="en-AU"/>
              </w:rPr>
              <w:t xml:space="preserve"> ng </w:t>
            </w:r>
            <w:proofErr w:type="spellStart"/>
            <w:r w:rsidRPr="009526A2">
              <w:rPr>
                <w:rFonts w:asciiTheme="minorBidi" w:eastAsia="SimSun" w:hAnsiTheme="minorBidi" w:cstheme="minorBidi"/>
                <w:b/>
                <w:bCs/>
                <w:snapToGrid/>
                <w:lang w:eastAsia="en-AU"/>
              </w:rPr>
              <w:t>mga</w:t>
            </w:r>
            <w:proofErr w:type="spellEnd"/>
            <w:r w:rsidRPr="009526A2">
              <w:rPr>
                <w:rFonts w:asciiTheme="minorBidi" w:eastAsia="SimSun" w:hAnsiTheme="minorBidi" w:cstheme="minorBidi"/>
                <w:b/>
                <w:bCs/>
                <w:snapToGrid/>
                <w:lang w:eastAsia="en-AU"/>
              </w:rPr>
              <w:t xml:space="preserve"> </w:t>
            </w:r>
            <w:proofErr w:type="spellStart"/>
            <w:r w:rsidRPr="009526A2">
              <w:rPr>
                <w:rFonts w:asciiTheme="minorBidi" w:eastAsia="SimSun" w:hAnsiTheme="minorBidi" w:cstheme="minorBidi"/>
                <w:b/>
                <w:bCs/>
                <w:snapToGrid/>
                <w:lang w:eastAsia="en-AU"/>
              </w:rPr>
              <w:t>makompetisyong</w:t>
            </w:r>
            <w:proofErr w:type="spellEnd"/>
            <w:r w:rsidRPr="009526A2">
              <w:rPr>
                <w:rFonts w:asciiTheme="minorBidi" w:eastAsia="SimSun" w:hAnsiTheme="minorBidi" w:cstheme="minorBidi"/>
                <w:b/>
                <w:bCs/>
                <w:snapToGrid/>
                <w:lang w:eastAsia="en-AU"/>
              </w:rPr>
              <w:t xml:space="preserve"> </w:t>
            </w:r>
            <w:proofErr w:type="spellStart"/>
            <w:r w:rsidRPr="009526A2">
              <w:rPr>
                <w:rFonts w:asciiTheme="minorBidi" w:eastAsia="SimSun" w:hAnsiTheme="minorBidi" w:cstheme="minorBidi"/>
                <w:b/>
                <w:bCs/>
                <w:snapToGrid/>
                <w:lang w:eastAsia="en-AU"/>
              </w:rPr>
              <w:t>karerahan</w:t>
            </w:r>
            <w:proofErr w:type="spellEnd"/>
            <w:r w:rsidRPr="009526A2">
              <w:rPr>
                <w:rFonts w:asciiTheme="minorBidi" w:eastAsia="SimSun" w:hAnsiTheme="minorBidi" w:cstheme="minorBidi"/>
                <w:b/>
                <w:bCs/>
                <w:snapToGrid/>
                <w:lang w:eastAsia="en-AU"/>
              </w:rPr>
              <w:t xml:space="preserve"> o </w:t>
            </w:r>
            <w:proofErr w:type="spellStart"/>
            <w:r w:rsidRPr="009526A2">
              <w:rPr>
                <w:rFonts w:asciiTheme="minorBidi" w:eastAsia="SimSun" w:hAnsiTheme="minorBidi" w:cstheme="minorBidi"/>
                <w:b/>
                <w:bCs/>
                <w:snapToGrid/>
                <w:lang w:eastAsia="en-AU"/>
              </w:rPr>
              <w:t>mga</w:t>
            </w:r>
            <w:proofErr w:type="spellEnd"/>
            <w:r w:rsidRPr="009526A2">
              <w:rPr>
                <w:rFonts w:asciiTheme="minorBidi" w:eastAsia="SimSun" w:hAnsiTheme="minorBidi" w:cstheme="minorBidi"/>
                <w:b/>
                <w:bCs/>
                <w:snapToGrid/>
                <w:lang w:eastAsia="en-AU"/>
              </w:rPr>
              <w:t xml:space="preserve"> </w:t>
            </w:r>
            <w:proofErr w:type="spellStart"/>
            <w:r w:rsidRPr="009526A2">
              <w:rPr>
                <w:rFonts w:asciiTheme="minorBidi" w:eastAsia="SimSun" w:hAnsiTheme="minorBidi" w:cstheme="minorBidi"/>
                <w:b/>
                <w:bCs/>
                <w:snapToGrid/>
                <w:lang w:eastAsia="en-AU"/>
              </w:rPr>
              <w:t>larong</w:t>
            </w:r>
            <w:proofErr w:type="spellEnd"/>
            <w:r w:rsidRPr="009526A2">
              <w:rPr>
                <w:rFonts w:asciiTheme="minorBidi" w:eastAsia="SimSun" w:hAnsiTheme="minorBidi" w:cstheme="minorBidi"/>
                <w:b/>
                <w:bCs/>
                <w:snapToGrid/>
                <w:lang w:eastAsia="en-AU"/>
              </w:rPr>
              <w:t xml:space="preserve"> water polo.</w:t>
            </w:r>
          </w:p>
        </w:tc>
      </w:tr>
    </w:tbl>
    <w:p w14:paraId="0F30AF4D" w14:textId="5B3A700C" w:rsidR="002A4525" w:rsidRDefault="002A4525" w:rsidP="006C19F5">
      <w:pPr>
        <w:ind w:left="-426"/>
        <w:rPr>
          <w:rFonts w:asciiTheme="minorBidi" w:eastAsia="Arial Unicode MS" w:hAnsiTheme="minorBidi" w:cstheme="minorBidi"/>
        </w:rPr>
      </w:pPr>
    </w:p>
    <w:p w14:paraId="6BE96FF9" w14:textId="757987B5" w:rsidR="006072BA" w:rsidRDefault="006072BA" w:rsidP="006C19F5">
      <w:pPr>
        <w:ind w:left="-426"/>
        <w:rPr>
          <w:rFonts w:asciiTheme="minorBidi" w:eastAsia="Arial Unicode MS" w:hAnsiTheme="minorBidi" w:cstheme="minorBidi"/>
        </w:rPr>
      </w:pPr>
    </w:p>
    <w:p w14:paraId="52582C74" w14:textId="1BAE482B" w:rsidR="006072BA" w:rsidRDefault="006072BA" w:rsidP="006C19F5">
      <w:pPr>
        <w:ind w:left="-426"/>
        <w:rPr>
          <w:rFonts w:asciiTheme="minorBidi" w:eastAsia="Arial Unicode MS" w:hAnsiTheme="minorBidi" w:cstheme="minorBidi"/>
        </w:rPr>
      </w:pPr>
    </w:p>
    <w:p w14:paraId="08134DED" w14:textId="67A12854" w:rsidR="006072BA" w:rsidRDefault="006072BA" w:rsidP="006C19F5">
      <w:pPr>
        <w:ind w:left="-426"/>
        <w:rPr>
          <w:rFonts w:asciiTheme="minorBidi" w:eastAsia="Arial Unicode MS" w:hAnsiTheme="minorBidi" w:cstheme="minorBidi"/>
        </w:rPr>
      </w:pPr>
    </w:p>
    <w:p w14:paraId="2C95174D" w14:textId="6EABB751" w:rsidR="006072BA" w:rsidRDefault="006072BA" w:rsidP="006C19F5">
      <w:pPr>
        <w:ind w:left="-426"/>
        <w:rPr>
          <w:rFonts w:asciiTheme="minorBidi" w:eastAsia="Arial Unicode MS" w:hAnsiTheme="minorBidi" w:cstheme="minorBidi"/>
        </w:rPr>
      </w:pPr>
    </w:p>
    <w:p w14:paraId="4CA4902B" w14:textId="603B9145" w:rsidR="006072BA" w:rsidRDefault="006072BA"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0608B9" w:rsidRPr="006072BA" w14:paraId="3C945E67" w14:textId="77777777" w:rsidTr="00491279">
        <w:trPr>
          <w:trHeight w:val="595"/>
        </w:trPr>
        <w:tc>
          <w:tcPr>
            <w:tcW w:w="7343" w:type="dxa"/>
            <w:shd w:val="clear" w:color="auto" w:fill="auto"/>
            <w:vAlign w:val="center"/>
          </w:tcPr>
          <w:p w14:paraId="1E08ACB7" w14:textId="77777777" w:rsidR="000608B9" w:rsidRPr="006072BA" w:rsidRDefault="000608B9" w:rsidP="000608B9">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lastRenderedPageBreak/>
              <w:t>In addition, the following will apply:</w:t>
            </w:r>
          </w:p>
        </w:tc>
        <w:tc>
          <w:tcPr>
            <w:tcW w:w="7655" w:type="dxa"/>
            <w:shd w:val="clear" w:color="auto" w:fill="auto"/>
            <w:vAlign w:val="center"/>
          </w:tcPr>
          <w:p w14:paraId="4DD6980F" w14:textId="20FC46A6" w:rsidR="000608B9" w:rsidRPr="006072BA" w:rsidRDefault="000608B9" w:rsidP="000608B9">
            <w:pPr>
              <w:rPr>
                <w:rFonts w:asciiTheme="minorBidi" w:eastAsia="Arial Unicode MS" w:hAnsiTheme="minorBidi" w:cstheme="minorBidi"/>
              </w:rPr>
            </w:pPr>
            <w:r>
              <w:rPr>
                <w:rFonts w:asciiTheme="minorBidi" w:eastAsia="SimSun" w:hAnsiTheme="minorBidi" w:cstheme="minorBidi"/>
                <w:b/>
                <w:snapToGrid/>
                <w:lang w:val="fil" w:bidi="fil"/>
              </w:rPr>
              <w:t>Bukod pa rito</w:t>
            </w:r>
            <w:r w:rsidRPr="00114677">
              <w:rPr>
                <w:rFonts w:asciiTheme="minorBidi" w:eastAsia="SimSun" w:hAnsiTheme="minorBidi" w:cstheme="minorBidi"/>
                <w:b/>
                <w:snapToGrid/>
                <w:lang w:val="fil" w:bidi="fil"/>
              </w:rPr>
              <w:t xml:space="preserve">, ang sumusunod ay </w:t>
            </w:r>
            <w:r>
              <w:rPr>
                <w:rFonts w:asciiTheme="minorBidi" w:eastAsia="SimSun" w:hAnsiTheme="minorBidi" w:cstheme="minorBidi"/>
                <w:b/>
                <w:snapToGrid/>
                <w:lang w:val="fil" w:bidi="fil"/>
              </w:rPr>
              <w:t>ilalapat</w:t>
            </w:r>
            <w:r w:rsidRPr="00114677">
              <w:rPr>
                <w:rFonts w:asciiTheme="minorBidi" w:eastAsia="SimSun" w:hAnsiTheme="minorBidi" w:cstheme="minorBidi"/>
                <w:b/>
                <w:snapToGrid/>
                <w:lang w:val="fil" w:bidi="fil"/>
              </w:rPr>
              <w:t>:</w:t>
            </w:r>
          </w:p>
        </w:tc>
      </w:tr>
      <w:tr w:rsidR="000608B9" w:rsidRPr="006072BA" w14:paraId="1DBD7588" w14:textId="77777777" w:rsidTr="00893A4B">
        <w:trPr>
          <w:trHeight w:val="1522"/>
        </w:trPr>
        <w:tc>
          <w:tcPr>
            <w:tcW w:w="7343" w:type="dxa"/>
            <w:shd w:val="clear" w:color="auto" w:fill="auto"/>
            <w:vAlign w:val="center"/>
          </w:tcPr>
          <w:p w14:paraId="22F65EED" w14:textId="77777777" w:rsidR="000608B9" w:rsidRPr="006072BA" w:rsidRDefault="000608B9" w:rsidP="00893A4B">
            <w:pPr>
              <w:numPr>
                <w:ilvl w:val="0"/>
                <w:numId w:val="29"/>
              </w:numPr>
              <w:tabs>
                <w:tab w:val="clear" w:pos="720"/>
              </w:tabs>
              <w:autoSpaceDE w:val="0"/>
              <w:autoSpaceDN w:val="0"/>
              <w:adjustRightInd w:val="0"/>
              <w:ind w:left="457"/>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Usable space is defined in the Public Health Direction as the space that people can freely move around in, but not including the following areas:</w:t>
            </w:r>
          </w:p>
        </w:tc>
        <w:tc>
          <w:tcPr>
            <w:tcW w:w="7655" w:type="dxa"/>
            <w:shd w:val="clear" w:color="auto" w:fill="auto"/>
            <w:vAlign w:val="center"/>
          </w:tcPr>
          <w:p w14:paraId="60A464D7" w14:textId="5C81E2DA" w:rsidR="000608B9" w:rsidRPr="000608B9" w:rsidRDefault="00875155" w:rsidP="00893A4B">
            <w:pPr>
              <w:pStyle w:val="ListParagraph"/>
              <w:numPr>
                <w:ilvl w:val="0"/>
                <w:numId w:val="29"/>
              </w:numPr>
              <w:tabs>
                <w:tab w:val="clear" w:pos="720"/>
              </w:tabs>
              <w:ind w:left="494"/>
              <w:rPr>
                <w:rFonts w:asciiTheme="minorBidi" w:eastAsia="Arial Unicode MS" w:hAnsiTheme="minorBidi" w:cstheme="minorBidi"/>
              </w:rPr>
            </w:pPr>
            <w:r>
              <w:rPr>
                <w:rFonts w:asciiTheme="minorBidi" w:eastAsia="SimSun" w:hAnsiTheme="minorBidi" w:cstheme="minorBidi"/>
                <w:b/>
                <w:bCs/>
                <w:snapToGrid/>
                <w:lang w:eastAsia="en-AU"/>
              </w:rPr>
              <w:t xml:space="preserve">Ang </w:t>
            </w:r>
            <w:proofErr w:type="spellStart"/>
            <w:r>
              <w:rPr>
                <w:rFonts w:asciiTheme="minorBidi" w:eastAsia="SimSun" w:hAnsiTheme="minorBidi" w:cstheme="minorBidi"/>
                <w:b/>
                <w:bCs/>
                <w:snapToGrid/>
                <w:lang w:eastAsia="en-AU"/>
              </w:rPr>
              <w:t>magagamit</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na</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espasyo</w:t>
            </w:r>
            <w:proofErr w:type="spellEnd"/>
            <w:r>
              <w:rPr>
                <w:rFonts w:asciiTheme="minorBidi" w:eastAsia="SimSun" w:hAnsiTheme="minorBidi" w:cstheme="minorBidi"/>
                <w:b/>
                <w:bCs/>
                <w:snapToGrid/>
                <w:lang w:eastAsia="en-AU"/>
              </w:rPr>
              <w:t xml:space="preserve"> ay </w:t>
            </w:r>
            <w:proofErr w:type="spellStart"/>
            <w:r>
              <w:rPr>
                <w:rFonts w:asciiTheme="minorBidi" w:eastAsia="SimSun" w:hAnsiTheme="minorBidi" w:cstheme="minorBidi"/>
                <w:b/>
                <w:bCs/>
                <w:snapToGrid/>
                <w:lang w:eastAsia="en-AU"/>
              </w:rPr>
              <w:t>binigyang</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kahulugan</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sa</w:t>
            </w:r>
            <w:proofErr w:type="spellEnd"/>
            <w:r>
              <w:rPr>
                <w:rFonts w:asciiTheme="minorBidi" w:eastAsia="SimSun" w:hAnsiTheme="minorBidi" w:cstheme="minorBidi"/>
                <w:b/>
                <w:bCs/>
                <w:snapToGrid/>
                <w:lang w:eastAsia="en-AU"/>
              </w:rPr>
              <w:t xml:space="preserve"> </w:t>
            </w:r>
            <w:proofErr w:type="spellStart"/>
            <w:r w:rsidR="00232BF9" w:rsidRPr="00232BF9">
              <w:rPr>
                <w:rFonts w:asciiTheme="minorBidi" w:eastAsia="SimSun" w:hAnsiTheme="minorBidi" w:cstheme="minorBidi"/>
                <w:b/>
                <w:bCs/>
                <w:snapToGrid/>
                <w:lang w:eastAsia="en-AU"/>
              </w:rPr>
              <w:t>Kautusan</w:t>
            </w:r>
            <w:proofErr w:type="spellEnd"/>
            <w:r w:rsidR="00232BF9" w:rsidRPr="00232BF9">
              <w:rPr>
                <w:rFonts w:asciiTheme="minorBidi" w:eastAsia="SimSun" w:hAnsiTheme="minorBidi" w:cstheme="minorBidi"/>
                <w:b/>
                <w:bCs/>
                <w:snapToGrid/>
                <w:lang w:eastAsia="en-AU"/>
              </w:rPr>
              <w:t xml:space="preserve"> </w:t>
            </w:r>
            <w:proofErr w:type="spellStart"/>
            <w:r w:rsidR="00232BF9" w:rsidRPr="00232BF9">
              <w:rPr>
                <w:rFonts w:asciiTheme="minorBidi" w:eastAsia="SimSun" w:hAnsiTheme="minorBidi" w:cstheme="minorBidi"/>
                <w:b/>
                <w:bCs/>
                <w:snapToGrid/>
                <w:lang w:eastAsia="en-AU"/>
              </w:rPr>
              <w:t>sa</w:t>
            </w:r>
            <w:proofErr w:type="spellEnd"/>
            <w:r w:rsidR="00232BF9" w:rsidRPr="00232BF9">
              <w:rPr>
                <w:rFonts w:asciiTheme="minorBidi" w:eastAsia="SimSun" w:hAnsiTheme="minorBidi" w:cstheme="minorBidi"/>
                <w:b/>
                <w:bCs/>
                <w:snapToGrid/>
                <w:lang w:eastAsia="en-AU"/>
              </w:rPr>
              <w:t xml:space="preserve"> </w:t>
            </w:r>
            <w:proofErr w:type="spellStart"/>
            <w:r w:rsidR="00232BF9" w:rsidRPr="00232BF9">
              <w:rPr>
                <w:rFonts w:asciiTheme="minorBidi" w:eastAsia="SimSun" w:hAnsiTheme="minorBidi" w:cstheme="minorBidi"/>
                <w:b/>
                <w:bCs/>
                <w:snapToGrid/>
                <w:lang w:eastAsia="en-AU"/>
              </w:rPr>
              <w:t>Pampublikong</w:t>
            </w:r>
            <w:proofErr w:type="spellEnd"/>
            <w:r w:rsidR="00232BF9" w:rsidRPr="00232BF9">
              <w:rPr>
                <w:rFonts w:asciiTheme="minorBidi" w:eastAsia="SimSun" w:hAnsiTheme="minorBidi" w:cstheme="minorBidi"/>
                <w:b/>
                <w:bCs/>
                <w:snapToGrid/>
                <w:lang w:eastAsia="en-AU"/>
              </w:rPr>
              <w:t xml:space="preserve"> </w:t>
            </w:r>
            <w:proofErr w:type="spellStart"/>
            <w:r w:rsidR="00232BF9" w:rsidRPr="00232BF9">
              <w:rPr>
                <w:rFonts w:asciiTheme="minorBidi" w:eastAsia="SimSun" w:hAnsiTheme="minorBidi" w:cstheme="minorBidi"/>
                <w:b/>
                <w:bCs/>
                <w:snapToGrid/>
                <w:lang w:eastAsia="en-AU"/>
              </w:rPr>
              <w:t>Kalusugan</w:t>
            </w:r>
            <w:proofErr w:type="spellEnd"/>
            <w:r w:rsidR="00232BF9" w:rsidRPr="000608B9">
              <w:rPr>
                <w:rFonts w:asciiTheme="minorBidi" w:eastAsia="SimSun" w:hAnsiTheme="minorBidi" w:cstheme="minorBidi"/>
                <w:b/>
                <w:bCs/>
                <w:snapToGrid/>
                <w:lang w:eastAsia="en-AU"/>
              </w:rPr>
              <w:t xml:space="preserve"> </w:t>
            </w:r>
            <w:r w:rsidR="00232BF9">
              <w:rPr>
                <w:rFonts w:asciiTheme="minorBidi" w:eastAsia="SimSun" w:hAnsiTheme="minorBidi" w:cstheme="minorBidi"/>
                <w:b/>
                <w:bCs/>
                <w:snapToGrid/>
                <w:lang w:eastAsia="en-AU"/>
              </w:rPr>
              <w:t>(</w:t>
            </w:r>
            <w:r w:rsidR="000608B9" w:rsidRPr="000608B9">
              <w:rPr>
                <w:rFonts w:asciiTheme="minorBidi" w:eastAsia="SimSun" w:hAnsiTheme="minorBidi" w:cstheme="minorBidi"/>
                <w:b/>
                <w:bCs/>
                <w:snapToGrid/>
                <w:lang w:eastAsia="en-AU"/>
              </w:rPr>
              <w:t>Public Health Direction</w:t>
            </w:r>
            <w:r w:rsidR="00232BF9">
              <w:rPr>
                <w:rFonts w:asciiTheme="minorBidi" w:eastAsia="SimSun" w:hAnsiTheme="minorBidi" w:cstheme="minorBidi"/>
                <w:b/>
                <w:bCs/>
                <w:snapToGrid/>
                <w:lang w:eastAsia="en-AU"/>
              </w:rPr>
              <w:t>)</w:t>
            </w:r>
            <w:r w:rsidR="000608B9" w:rsidRPr="000608B9">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bilang</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espasyo</w:t>
            </w:r>
            <w:proofErr w:type="spellEnd"/>
            <w:r>
              <w:rPr>
                <w:rFonts w:asciiTheme="minorBidi" w:eastAsia="SimSun" w:hAnsiTheme="minorBidi" w:cstheme="minorBidi"/>
                <w:b/>
                <w:bCs/>
                <w:snapToGrid/>
                <w:lang w:eastAsia="en-AU"/>
              </w:rPr>
              <w:t xml:space="preserve"> kung </w:t>
            </w:r>
            <w:proofErr w:type="spellStart"/>
            <w:r>
              <w:rPr>
                <w:rFonts w:asciiTheme="minorBidi" w:eastAsia="SimSun" w:hAnsiTheme="minorBidi" w:cstheme="minorBidi"/>
                <w:b/>
                <w:bCs/>
                <w:snapToGrid/>
                <w:lang w:eastAsia="en-AU"/>
              </w:rPr>
              <w:t>saan</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ma</w:t>
            </w:r>
            <w:r w:rsidR="00ED0FCD">
              <w:rPr>
                <w:rFonts w:asciiTheme="minorBidi" w:eastAsia="SimSun" w:hAnsiTheme="minorBidi" w:cstheme="minorBidi"/>
                <w:b/>
                <w:bCs/>
                <w:snapToGrid/>
                <w:lang w:eastAsia="en-AU"/>
              </w:rPr>
              <w:t>a</w:t>
            </w:r>
            <w:r>
              <w:rPr>
                <w:rFonts w:asciiTheme="minorBidi" w:eastAsia="SimSun" w:hAnsiTheme="minorBidi" w:cstheme="minorBidi"/>
                <w:b/>
                <w:bCs/>
                <w:snapToGrid/>
                <w:lang w:eastAsia="en-AU"/>
              </w:rPr>
              <w:t>aring</w:t>
            </w:r>
            <w:proofErr w:type="spellEnd"/>
            <w:r>
              <w:rPr>
                <w:rFonts w:asciiTheme="minorBidi" w:eastAsia="SimSun" w:hAnsiTheme="minorBidi" w:cstheme="minorBidi"/>
                <w:b/>
                <w:bCs/>
                <w:snapToGrid/>
                <w:lang w:eastAsia="en-AU"/>
              </w:rPr>
              <w:t xml:space="preserve"> </w:t>
            </w:r>
            <w:proofErr w:type="spellStart"/>
            <w:r w:rsidR="00ED0FCD">
              <w:rPr>
                <w:rFonts w:asciiTheme="minorBidi" w:eastAsia="SimSun" w:hAnsiTheme="minorBidi" w:cstheme="minorBidi"/>
                <w:b/>
                <w:bCs/>
                <w:snapToGrid/>
                <w:lang w:eastAsia="en-AU"/>
              </w:rPr>
              <w:t>gumalaw</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nang</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malaya</w:t>
            </w:r>
            <w:proofErr w:type="spellEnd"/>
            <w:r>
              <w:rPr>
                <w:rFonts w:asciiTheme="minorBidi" w:eastAsia="SimSun" w:hAnsiTheme="minorBidi" w:cstheme="minorBidi"/>
                <w:b/>
                <w:bCs/>
                <w:snapToGrid/>
                <w:lang w:eastAsia="en-AU"/>
              </w:rPr>
              <w:t xml:space="preserve"> ang </w:t>
            </w:r>
            <w:proofErr w:type="spellStart"/>
            <w:r>
              <w:rPr>
                <w:rFonts w:asciiTheme="minorBidi" w:eastAsia="SimSun" w:hAnsiTheme="minorBidi" w:cstheme="minorBidi"/>
                <w:b/>
                <w:bCs/>
                <w:snapToGrid/>
                <w:lang w:eastAsia="en-AU"/>
              </w:rPr>
              <w:t>mga</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tao</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ngunit</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hindi</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kabilang</w:t>
            </w:r>
            <w:proofErr w:type="spellEnd"/>
            <w:r>
              <w:rPr>
                <w:rFonts w:asciiTheme="minorBidi" w:eastAsia="SimSun" w:hAnsiTheme="minorBidi" w:cstheme="minorBidi"/>
                <w:b/>
                <w:bCs/>
                <w:snapToGrid/>
                <w:lang w:eastAsia="en-AU"/>
              </w:rPr>
              <w:t xml:space="preserve"> </w:t>
            </w:r>
            <w:r w:rsidR="00ED0FCD">
              <w:rPr>
                <w:rFonts w:asciiTheme="minorBidi" w:eastAsia="SimSun" w:hAnsiTheme="minorBidi" w:cstheme="minorBidi"/>
                <w:b/>
                <w:bCs/>
                <w:snapToGrid/>
                <w:lang w:eastAsia="en-AU"/>
              </w:rPr>
              <w:t xml:space="preserve">ang </w:t>
            </w:r>
            <w:proofErr w:type="spellStart"/>
            <w:r>
              <w:rPr>
                <w:rFonts w:asciiTheme="minorBidi" w:eastAsia="SimSun" w:hAnsiTheme="minorBidi" w:cstheme="minorBidi"/>
                <w:b/>
                <w:bCs/>
                <w:snapToGrid/>
                <w:lang w:eastAsia="en-AU"/>
              </w:rPr>
              <w:t>sumusunod</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na</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mga</w:t>
            </w:r>
            <w:proofErr w:type="spellEnd"/>
            <w:r>
              <w:rPr>
                <w:rFonts w:asciiTheme="minorBidi" w:eastAsia="SimSun" w:hAnsiTheme="minorBidi" w:cstheme="minorBidi"/>
                <w:b/>
                <w:bCs/>
                <w:snapToGrid/>
                <w:lang w:eastAsia="en-AU"/>
              </w:rPr>
              <w:t xml:space="preserve"> </w:t>
            </w:r>
            <w:proofErr w:type="spellStart"/>
            <w:r>
              <w:rPr>
                <w:rFonts w:asciiTheme="minorBidi" w:eastAsia="SimSun" w:hAnsiTheme="minorBidi" w:cstheme="minorBidi"/>
                <w:b/>
                <w:bCs/>
                <w:snapToGrid/>
                <w:lang w:eastAsia="en-AU"/>
              </w:rPr>
              <w:t>lugar</w:t>
            </w:r>
            <w:proofErr w:type="spellEnd"/>
            <w:r w:rsidR="000608B9" w:rsidRPr="000608B9">
              <w:rPr>
                <w:rFonts w:asciiTheme="minorBidi" w:eastAsia="SimSun" w:hAnsiTheme="minorBidi" w:cstheme="minorBidi"/>
                <w:b/>
                <w:bCs/>
                <w:snapToGrid/>
                <w:lang w:eastAsia="en-AU"/>
              </w:rPr>
              <w:t>:</w:t>
            </w:r>
          </w:p>
        </w:tc>
      </w:tr>
      <w:tr w:rsidR="000608B9" w:rsidRPr="00640E85" w14:paraId="24B7C31B" w14:textId="77777777" w:rsidTr="00893A4B">
        <w:trPr>
          <w:trHeight w:val="1826"/>
        </w:trPr>
        <w:tc>
          <w:tcPr>
            <w:tcW w:w="7343" w:type="dxa"/>
            <w:shd w:val="clear" w:color="auto" w:fill="auto"/>
            <w:vAlign w:val="center"/>
          </w:tcPr>
          <w:p w14:paraId="545EA69D" w14:textId="77777777" w:rsidR="000608B9" w:rsidRPr="006072BA" w:rsidRDefault="000608B9" w:rsidP="00893A4B">
            <w:pPr>
              <w:pStyle w:val="ListParagraph"/>
              <w:numPr>
                <w:ilvl w:val="0"/>
                <w:numId w:val="32"/>
              </w:numPr>
              <w:autoSpaceDE w:val="0"/>
              <w:autoSpaceDN w:val="0"/>
              <w:adjustRightInd w:val="0"/>
              <w:ind w:left="457"/>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stages and similar areas,</w:t>
            </w:r>
          </w:p>
          <w:p w14:paraId="4E2AC979" w14:textId="77777777" w:rsidR="000608B9" w:rsidRPr="006072BA" w:rsidRDefault="000608B9" w:rsidP="00893A4B">
            <w:pPr>
              <w:pStyle w:val="ListParagraph"/>
              <w:numPr>
                <w:ilvl w:val="0"/>
                <w:numId w:val="32"/>
              </w:numPr>
              <w:autoSpaceDE w:val="0"/>
              <w:autoSpaceDN w:val="0"/>
              <w:adjustRightInd w:val="0"/>
              <w:ind w:left="457"/>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restrooms, changerooms and similar areas,</w:t>
            </w:r>
          </w:p>
          <w:p w14:paraId="5A800B23" w14:textId="77777777" w:rsidR="000608B9" w:rsidRPr="006072BA" w:rsidRDefault="000608B9" w:rsidP="00893A4B">
            <w:pPr>
              <w:pStyle w:val="ListParagraph"/>
              <w:numPr>
                <w:ilvl w:val="0"/>
                <w:numId w:val="32"/>
              </w:numPr>
              <w:autoSpaceDE w:val="0"/>
              <w:autoSpaceDN w:val="0"/>
              <w:adjustRightInd w:val="0"/>
              <w:ind w:left="457"/>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areas occupied by fixtures, fittings, and displays, and</w:t>
            </w:r>
          </w:p>
          <w:p w14:paraId="04A8A2D6" w14:textId="355E021D" w:rsidR="000608B9" w:rsidRPr="006072BA" w:rsidRDefault="000608B9" w:rsidP="00893A4B">
            <w:pPr>
              <w:pStyle w:val="ListParagraph"/>
              <w:numPr>
                <w:ilvl w:val="0"/>
                <w:numId w:val="32"/>
              </w:numPr>
              <w:autoSpaceDE w:val="0"/>
              <w:autoSpaceDN w:val="0"/>
              <w:adjustRightInd w:val="0"/>
              <w:ind w:left="457"/>
              <w:rPr>
                <w:rFonts w:asciiTheme="minorBidi" w:eastAsia="SimSun" w:hAnsiTheme="minorBidi" w:cstheme="minorBidi"/>
                <w:b/>
                <w:bCs/>
                <w:snapToGrid/>
                <w:lang w:eastAsia="en-AU"/>
              </w:rPr>
            </w:pPr>
            <w:r w:rsidRPr="006072BA">
              <w:rPr>
                <w:rFonts w:asciiTheme="minorBidi" w:eastAsia="SimSun" w:hAnsiTheme="minorBidi" w:cstheme="minorBidi"/>
                <w:snapToGrid/>
                <w:lang w:eastAsia="en-AU"/>
              </w:rPr>
              <w:t>staff only areas and areas that are closed off or not being used.</w:t>
            </w:r>
          </w:p>
        </w:tc>
        <w:tc>
          <w:tcPr>
            <w:tcW w:w="7655" w:type="dxa"/>
            <w:shd w:val="clear" w:color="auto" w:fill="auto"/>
            <w:vAlign w:val="center"/>
          </w:tcPr>
          <w:p w14:paraId="16C9CFE3" w14:textId="77777777" w:rsidR="00875155" w:rsidRPr="009526A2" w:rsidRDefault="00875155" w:rsidP="00893A4B">
            <w:pPr>
              <w:numPr>
                <w:ilvl w:val="0"/>
                <w:numId w:val="26"/>
              </w:numPr>
              <w:tabs>
                <w:tab w:val="clear" w:pos="720"/>
              </w:tabs>
              <w:autoSpaceDE w:val="0"/>
              <w:autoSpaceDN w:val="0"/>
              <w:adjustRightInd w:val="0"/>
              <w:ind w:left="494"/>
              <w:rPr>
                <w:rFonts w:asciiTheme="minorBidi" w:eastAsia="SimSun" w:hAnsiTheme="minorBidi" w:cstheme="minorBidi"/>
                <w:snapToGrid/>
                <w:lang w:val="pl-PL" w:eastAsia="en-AU"/>
              </w:rPr>
            </w:pPr>
            <w:r>
              <w:rPr>
                <w:rFonts w:asciiTheme="minorBidi" w:eastAsia="SimSun" w:hAnsiTheme="minorBidi" w:cstheme="minorBidi"/>
                <w:snapToGrid/>
                <w:lang w:val="fil" w:bidi="fil"/>
              </w:rPr>
              <w:t>mga entablado at katulad na mga lugar,</w:t>
            </w:r>
          </w:p>
          <w:p w14:paraId="4034D338" w14:textId="123B15D1" w:rsidR="00875155" w:rsidRPr="00875155" w:rsidRDefault="00875155" w:rsidP="00893A4B">
            <w:pPr>
              <w:numPr>
                <w:ilvl w:val="0"/>
                <w:numId w:val="26"/>
              </w:numPr>
              <w:tabs>
                <w:tab w:val="clear" w:pos="720"/>
              </w:tabs>
              <w:autoSpaceDE w:val="0"/>
              <w:autoSpaceDN w:val="0"/>
              <w:adjustRightInd w:val="0"/>
              <w:ind w:left="494"/>
              <w:rPr>
                <w:rFonts w:asciiTheme="minorBidi" w:eastAsia="SimSun" w:hAnsiTheme="minorBidi" w:cstheme="minorBidi"/>
                <w:snapToGrid/>
                <w:lang w:eastAsia="en-AU"/>
              </w:rPr>
            </w:pPr>
            <w:r>
              <w:rPr>
                <w:rFonts w:asciiTheme="minorBidi" w:eastAsia="SimSun" w:hAnsiTheme="minorBidi" w:cstheme="minorBidi"/>
                <w:snapToGrid/>
                <w:lang w:val="fil" w:bidi="fil"/>
              </w:rPr>
              <w:t xml:space="preserve">mga silid-pahingahan, </w:t>
            </w:r>
            <w:r w:rsidR="00ED0FCD">
              <w:rPr>
                <w:rFonts w:asciiTheme="minorBidi" w:eastAsia="SimSun" w:hAnsiTheme="minorBidi" w:cstheme="minorBidi"/>
                <w:snapToGrid/>
                <w:lang w:val="fil" w:bidi="fil"/>
              </w:rPr>
              <w:t xml:space="preserve">mga </w:t>
            </w:r>
            <w:r>
              <w:rPr>
                <w:rFonts w:asciiTheme="minorBidi" w:eastAsia="SimSun" w:hAnsiTheme="minorBidi" w:cstheme="minorBidi"/>
                <w:snapToGrid/>
                <w:lang w:val="fil" w:bidi="fil"/>
              </w:rPr>
              <w:t>silid</w:t>
            </w:r>
            <w:r w:rsidR="00ED0FCD">
              <w:rPr>
                <w:rFonts w:asciiTheme="minorBidi" w:eastAsia="SimSun" w:hAnsiTheme="minorBidi" w:cstheme="minorBidi"/>
                <w:snapToGrid/>
                <w:lang w:val="fil" w:bidi="fil"/>
              </w:rPr>
              <w:t>-</w:t>
            </w:r>
            <w:r>
              <w:rPr>
                <w:rFonts w:asciiTheme="minorBidi" w:eastAsia="SimSun" w:hAnsiTheme="minorBidi" w:cstheme="minorBidi"/>
                <w:snapToGrid/>
                <w:lang w:val="fil" w:bidi="fil"/>
              </w:rPr>
              <w:t>palitan ng damit, at katulad na mga lugar,</w:t>
            </w:r>
          </w:p>
          <w:p w14:paraId="6711147C" w14:textId="77777777" w:rsidR="00875155" w:rsidRPr="00875155" w:rsidRDefault="00875155" w:rsidP="00893A4B">
            <w:pPr>
              <w:numPr>
                <w:ilvl w:val="0"/>
                <w:numId w:val="26"/>
              </w:numPr>
              <w:tabs>
                <w:tab w:val="clear" w:pos="720"/>
              </w:tabs>
              <w:autoSpaceDE w:val="0"/>
              <w:autoSpaceDN w:val="0"/>
              <w:adjustRightInd w:val="0"/>
              <w:ind w:left="494"/>
              <w:rPr>
                <w:rFonts w:asciiTheme="minorBidi" w:eastAsia="SimSun" w:hAnsiTheme="minorBidi" w:cstheme="minorBidi"/>
                <w:snapToGrid/>
                <w:lang w:eastAsia="en-AU"/>
              </w:rPr>
            </w:pPr>
            <w:r>
              <w:rPr>
                <w:rFonts w:asciiTheme="minorBidi" w:eastAsia="SimSun" w:hAnsiTheme="minorBidi" w:cstheme="minorBidi"/>
                <w:snapToGrid/>
                <w:lang w:val="fil" w:bidi="fil"/>
              </w:rPr>
              <w:t>mga kinalulugaran ng mga fixture, fitting at display, at</w:t>
            </w:r>
          </w:p>
          <w:p w14:paraId="547B995F" w14:textId="0723A076" w:rsidR="000608B9" w:rsidRPr="009526A2" w:rsidRDefault="00875155" w:rsidP="00893A4B">
            <w:pPr>
              <w:numPr>
                <w:ilvl w:val="0"/>
                <w:numId w:val="26"/>
              </w:numPr>
              <w:tabs>
                <w:tab w:val="clear" w:pos="720"/>
              </w:tabs>
              <w:autoSpaceDE w:val="0"/>
              <w:autoSpaceDN w:val="0"/>
              <w:adjustRightInd w:val="0"/>
              <w:ind w:left="494"/>
              <w:rPr>
                <w:rFonts w:asciiTheme="minorBidi" w:eastAsia="Arial Unicode MS" w:hAnsiTheme="minorBidi" w:cstheme="minorBidi"/>
                <w:lang w:val="pl-PL"/>
              </w:rPr>
            </w:pPr>
            <w:r>
              <w:rPr>
                <w:rFonts w:asciiTheme="minorBidi" w:eastAsia="SimSun" w:hAnsiTheme="minorBidi" w:cstheme="minorBidi"/>
                <w:snapToGrid/>
                <w:lang w:val="fil" w:bidi="fil"/>
              </w:rPr>
              <w:t xml:space="preserve">mga lugar na para sa </w:t>
            </w:r>
            <w:r w:rsidR="00ED0FCD">
              <w:rPr>
                <w:rFonts w:asciiTheme="minorBidi" w:eastAsia="SimSun" w:hAnsiTheme="minorBidi" w:cstheme="minorBidi"/>
                <w:snapToGrid/>
                <w:lang w:val="fil" w:bidi="fil"/>
              </w:rPr>
              <w:t xml:space="preserve">mga </w:t>
            </w:r>
            <w:r>
              <w:rPr>
                <w:rFonts w:asciiTheme="minorBidi" w:eastAsia="SimSun" w:hAnsiTheme="minorBidi" w:cstheme="minorBidi"/>
                <w:snapToGrid/>
                <w:lang w:val="fil" w:bidi="fil"/>
              </w:rPr>
              <w:t>kawani lamang at mga lugar na sarado o hindi ginagamit.</w:t>
            </w:r>
          </w:p>
        </w:tc>
      </w:tr>
      <w:tr w:rsidR="000608B9" w:rsidRPr="006072BA" w14:paraId="6EFC7380" w14:textId="77777777" w:rsidTr="00893A4B">
        <w:trPr>
          <w:trHeight w:val="558"/>
        </w:trPr>
        <w:tc>
          <w:tcPr>
            <w:tcW w:w="7343" w:type="dxa"/>
            <w:shd w:val="clear" w:color="auto" w:fill="auto"/>
            <w:vAlign w:val="center"/>
          </w:tcPr>
          <w:p w14:paraId="3A269FFC" w14:textId="154BCD7D" w:rsidR="000608B9" w:rsidRPr="006072BA" w:rsidRDefault="000608B9" w:rsidP="00893A4B">
            <w:pPr>
              <w:numPr>
                <w:ilvl w:val="0"/>
                <w:numId w:val="32"/>
              </w:numPr>
              <w:autoSpaceDE w:val="0"/>
              <w:autoSpaceDN w:val="0"/>
              <w:adjustRightInd w:val="0"/>
              <w:ind w:left="457"/>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All venues, facilities and businesses must continue to clearly display occupancy allowance at entrance to each venue or space.</w:t>
            </w:r>
          </w:p>
          <w:p w14:paraId="76D44D5A" w14:textId="77777777" w:rsidR="000608B9" w:rsidRPr="006072BA" w:rsidRDefault="000608B9" w:rsidP="00893A4B">
            <w:pPr>
              <w:numPr>
                <w:ilvl w:val="0"/>
                <w:numId w:val="32"/>
              </w:numPr>
              <w:autoSpaceDE w:val="0"/>
              <w:autoSpaceDN w:val="0"/>
              <w:adjustRightInd w:val="0"/>
              <w:ind w:left="457"/>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 xml:space="preserve">Bar, pubs and clubs </w:t>
            </w:r>
            <w:proofErr w:type="gramStart"/>
            <w:r w:rsidRPr="006072BA">
              <w:rPr>
                <w:rFonts w:asciiTheme="minorBidi" w:eastAsia="SimSun" w:hAnsiTheme="minorBidi" w:cstheme="minorBidi"/>
                <w:snapToGrid/>
                <w:lang w:eastAsia="en-AU"/>
              </w:rPr>
              <w:t>are able to</w:t>
            </w:r>
            <w:proofErr w:type="gramEnd"/>
            <w:r w:rsidRPr="006072BA">
              <w:rPr>
                <w:rFonts w:asciiTheme="minorBidi" w:eastAsia="SimSun" w:hAnsiTheme="minorBidi" w:cstheme="minorBidi"/>
                <w:snapToGrid/>
                <w:lang w:eastAsia="en-AU"/>
              </w:rPr>
              <w:t xml:space="preserve"> continue to serve alcohol to seated patrons, with no limit on the size of group bookings.</w:t>
            </w:r>
          </w:p>
          <w:p w14:paraId="49A8687C" w14:textId="77777777" w:rsidR="000608B9" w:rsidRPr="006072BA" w:rsidRDefault="000608B9" w:rsidP="00893A4B">
            <w:pPr>
              <w:numPr>
                <w:ilvl w:val="0"/>
                <w:numId w:val="32"/>
              </w:numPr>
              <w:autoSpaceDE w:val="0"/>
              <w:autoSpaceDN w:val="0"/>
              <w:adjustRightInd w:val="0"/>
              <w:ind w:left="457"/>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When gyms, health clubs and fitness facilities are unstaffed, a maximum of 25 patrons continue to be permitted to be in the venue at any one time.</w:t>
            </w:r>
          </w:p>
          <w:p w14:paraId="5CBD4160" w14:textId="77777777" w:rsidR="000608B9" w:rsidRPr="006072BA" w:rsidRDefault="000608B9" w:rsidP="00893A4B">
            <w:pPr>
              <w:numPr>
                <w:ilvl w:val="0"/>
                <w:numId w:val="32"/>
              </w:numPr>
              <w:autoSpaceDE w:val="0"/>
              <w:autoSpaceDN w:val="0"/>
              <w:adjustRightInd w:val="0"/>
              <w:ind w:left="457"/>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Food courts (dine-in) remain open.</w:t>
            </w:r>
          </w:p>
          <w:p w14:paraId="6381E207" w14:textId="77777777" w:rsidR="000608B9" w:rsidRPr="006072BA" w:rsidRDefault="000608B9" w:rsidP="00893A4B">
            <w:pPr>
              <w:numPr>
                <w:ilvl w:val="0"/>
                <w:numId w:val="32"/>
              </w:numPr>
              <w:autoSpaceDE w:val="0"/>
              <w:autoSpaceDN w:val="0"/>
              <w:adjustRightInd w:val="0"/>
              <w:ind w:left="457"/>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Casinos and gaming in clubs remain open.</w:t>
            </w:r>
          </w:p>
          <w:p w14:paraId="08C924CD" w14:textId="77777777" w:rsidR="000608B9" w:rsidRPr="006072BA" w:rsidRDefault="000608B9" w:rsidP="00893A4B">
            <w:pPr>
              <w:numPr>
                <w:ilvl w:val="0"/>
                <w:numId w:val="32"/>
              </w:numPr>
              <w:autoSpaceDE w:val="0"/>
              <w:autoSpaceDN w:val="0"/>
              <w:adjustRightInd w:val="0"/>
              <w:ind w:left="457"/>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Steam-based services including saunas, steam rooms, steam cabinets and bathhouses remain open.</w:t>
            </w:r>
          </w:p>
          <w:p w14:paraId="0852ABB1" w14:textId="32F0E37B" w:rsidR="000608B9" w:rsidRPr="006072BA" w:rsidRDefault="000608B9" w:rsidP="00893A4B">
            <w:pPr>
              <w:numPr>
                <w:ilvl w:val="0"/>
                <w:numId w:val="32"/>
              </w:numPr>
              <w:autoSpaceDE w:val="0"/>
              <w:autoSpaceDN w:val="0"/>
              <w:adjustRightInd w:val="0"/>
              <w:ind w:left="457"/>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Strip clubs, brothels, escort agencies remain open.</w:t>
            </w:r>
          </w:p>
        </w:tc>
        <w:tc>
          <w:tcPr>
            <w:tcW w:w="7655" w:type="dxa"/>
            <w:shd w:val="clear" w:color="auto" w:fill="auto"/>
            <w:vAlign w:val="center"/>
          </w:tcPr>
          <w:p w14:paraId="04EDA9EE" w14:textId="6A130A13" w:rsidR="00E97EC8" w:rsidRPr="00E97EC8" w:rsidRDefault="00E97EC8" w:rsidP="00893A4B">
            <w:pPr>
              <w:numPr>
                <w:ilvl w:val="0"/>
                <w:numId w:val="32"/>
              </w:numPr>
              <w:autoSpaceDE w:val="0"/>
              <w:autoSpaceDN w:val="0"/>
              <w:adjustRightInd w:val="0"/>
              <w:ind w:left="494"/>
              <w:rPr>
                <w:rFonts w:asciiTheme="minorBidi" w:eastAsia="Arial Unicode MS" w:hAnsiTheme="minorBidi" w:cstheme="minorBidi"/>
              </w:rPr>
            </w:pPr>
            <w:r>
              <w:rPr>
                <w:rFonts w:asciiTheme="minorBidi" w:eastAsia="SimSun" w:hAnsiTheme="minorBidi" w:cstheme="minorBidi"/>
                <w:snapToGrid/>
                <w:lang w:val="fil" w:bidi="fil"/>
              </w:rPr>
              <w:t>Lahat ng</w:t>
            </w:r>
            <w:r w:rsidR="00ED0FCD">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mga</w:t>
            </w:r>
            <w:r w:rsidRPr="00114677">
              <w:rPr>
                <w:rFonts w:asciiTheme="minorBidi" w:eastAsia="SimSun" w:hAnsiTheme="minorBidi" w:cstheme="minorBidi"/>
                <w:snapToGrid/>
                <w:lang w:val="fil" w:bidi="fil"/>
              </w:rPr>
              <w:t xml:space="preserve"> lugar, pasilidad at negosyo ay dapat </w:t>
            </w:r>
            <w:r>
              <w:rPr>
                <w:rFonts w:asciiTheme="minorBidi" w:eastAsia="SimSun" w:hAnsiTheme="minorBidi" w:cstheme="minorBidi"/>
                <w:snapToGrid/>
                <w:lang w:val="fil" w:bidi="fil"/>
              </w:rPr>
              <w:t>patuloy na mag-displey sa pasukan ng</w:t>
            </w:r>
            <w:r w:rsidRPr="00114677">
              <w:rPr>
                <w:rFonts w:asciiTheme="minorBidi" w:eastAsia="SimSun" w:hAnsiTheme="minorBidi" w:cstheme="minorBidi"/>
                <w:snapToGrid/>
                <w:lang w:val="fil" w:bidi="fil"/>
              </w:rPr>
              <w:t xml:space="preserve"> bawat lugar o espasyo</w:t>
            </w:r>
            <w:r w:rsidR="00ED0FCD">
              <w:rPr>
                <w:rFonts w:asciiTheme="minorBidi" w:eastAsia="SimSun" w:hAnsiTheme="minorBidi" w:cstheme="minorBidi"/>
                <w:snapToGrid/>
                <w:lang w:val="fil" w:bidi="fil"/>
              </w:rPr>
              <w:t xml:space="preserve"> ng bilang ng pinapayagang mag-ookupa</w:t>
            </w:r>
            <w:r w:rsidRPr="00114677">
              <w:rPr>
                <w:rFonts w:asciiTheme="minorBidi" w:eastAsia="SimSun" w:hAnsiTheme="minorBidi" w:cstheme="minorBidi"/>
                <w:snapToGrid/>
                <w:lang w:val="fil" w:bidi="fil"/>
              </w:rPr>
              <w:t>.</w:t>
            </w:r>
          </w:p>
          <w:p w14:paraId="50A834FF" w14:textId="139ED4B2" w:rsidR="000608B9" w:rsidRDefault="00ED0FCD" w:rsidP="00893A4B">
            <w:pPr>
              <w:numPr>
                <w:ilvl w:val="0"/>
                <w:numId w:val="32"/>
              </w:numPr>
              <w:autoSpaceDE w:val="0"/>
              <w:autoSpaceDN w:val="0"/>
              <w:adjustRightInd w:val="0"/>
              <w:ind w:left="494"/>
              <w:rPr>
                <w:rFonts w:asciiTheme="minorBidi" w:eastAsia="Arial Unicode MS" w:hAnsiTheme="minorBidi" w:cstheme="minorBidi"/>
              </w:rPr>
            </w:pPr>
            <w:r>
              <w:rPr>
                <w:rFonts w:asciiTheme="minorBidi" w:eastAsia="SimSun" w:hAnsiTheme="minorBidi" w:cstheme="minorBidi"/>
                <w:snapToGrid/>
                <w:lang w:val="fil" w:bidi="fil"/>
              </w:rPr>
              <w:t>Ang m</w:t>
            </w:r>
            <w:r w:rsidR="00E97EC8">
              <w:rPr>
                <w:rFonts w:asciiTheme="minorBidi" w:eastAsia="SimSun" w:hAnsiTheme="minorBidi" w:cstheme="minorBidi"/>
                <w:snapToGrid/>
                <w:lang w:val="fil" w:bidi="fil"/>
              </w:rPr>
              <w:t xml:space="preserve">ga bar, </w:t>
            </w:r>
            <w:r>
              <w:rPr>
                <w:rFonts w:asciiTheme="minorBidi" w:eastAsia="SimSun" w:hAnsiTheme="minorBidi" w:cstheme="minorBidi"/>
                <w:snapToGrid/>
                <w:lang w:val="fil" w:bidi="fil"/>
              </w:rPr>
              <w:t xml:space="preserve">mga </w:t>
            </w:r>
            <w:r w:rsidR="00E97EC8">
              <w:rPr>
                <w:rFonts w:asciiTheme="minorBidi" w:eastAsia="SimSun" w:hAnsiTheme="minorBidi" w:cstheme="minorBidi"/>
                <w:snapToGrid/>
                <w:lang w:val="fil" w:bidi="fil"/>
              </w:rPr>
              <w:t xml:space="preserve">pub, </w:t>
            </w:r>
            <w:r>
              <w:rPr>
                <w:rFonts w:asciiTheme="minorBidi" w:eastAsia="SimSun" w:hAnsiTheme="minorBidi" w:cstheme="minorBidi"/>
                <w:snapToGrid/>
                <w:lang w:val="fil" w:bidi="fil"/>
              </w:rPr>
              <w:t xml:space="preserve">mga </w:t>
            </w:r>
            <w:r w:rsidR="00E97EC8">
              <w:rPr>
                <w:rFonts w:asciiTheme="minorBidi" w:eastAsia="SimSun" w:hAnsiTheme="minorBidi" w:cstheme="minorBidi"/>
                <w:snapToGrid/>
                <w:lang w:val="fil" w:bidi="fil"/>
              </w:rPr>
              <w:t xml:space="preserve">club ay maaaring patuloy na magsilbi ng alkohol sa </w:t>
            </w:r>
            <w:r w:rsidR="00E97EC8" w:rsidRPr="00E97EC8">
              <w:rPr>
                <w:rFonts w:asciiTheme="minorBidi" w:eastAsia="Arial Unicode MS" w:hAnsiTheme="minorBidi" w:cstheme="minorBidi"/>
              </w:rPr>
              <w:t xml:space="preserve"> </w:t>
            </w:r>
            <w:proofErr w:type="spellStart"/>
            <w:r w:rsidR="00E97EC8">
              <w:rPr>
                <w:rFonts w:asciiTheme="minorBidi" w:eastAsia="Arial Unicode MS" w:hAnsiTheme="minorBidi" w:cstheme="minorBidi"/>
              </w:rPr>
              <w:t>mga</w:t>
            </w:r>
            <w:proofErr w:type="spellEnd"/>
            <w:r w:rsidR="00E97EC8">
              <w:rPr>
                <w:rFonts w:asciiTheme="minorBidi" w:eastAsia="Arial Unicode MS" w:hAnsiTheme="minorBidi" w:cstheme="minorBidi"/>
              </w:rPr>
              <w:t xml:space="preserve"> </w:t>
            </w:r>
            <w:proofErr w:type="spellStart"/>
            <w:r w:rsidR="00E97EC8">
              <w:rPr>
                <w:rFonts w:asciiTheme="minorBidi" w:eastAsia="Arial Unicode MS" w:hAnsiTheme="minorBidi" w:cstheme="minorBidi"/>
              </w:rPr>
              <w:t>nakaupong</w:t>
            </w:r>
            <w:proofErr w:type="spellEnd"/>
            <w:r w:rsidR="00E97EC8">
              <w:rPr>
                <w:rFonts w:asciiTheme="minorBidi" w:eastAsia="Arial Unicode MS" w:hAnsiTheme="minorBidi" w:cstheme="minorBidi"/>
              </w:rPr>
              <w:t xml:space="preserve"> </w:t>
            </w:r>
            <w:proofErr w:type="spellStart"/>
            <w:r w:rsidR="00E97EC8">
              <w:rPr>
                <w:rFonts w:asciiTheme="minorBidi" w:eastAsia="Arial Unicode MS" w:hAnsiTheme="minorBidi" w:cstheme="minorBidi"/>
              </w:rPr>
              <w:t>parukyano</w:t>
            </w:r>
            <w:proofErr w:type="spellEnd"/>
            <w:r w:rsidR="00E97EC8">
              <w:rPr>
                <w:rFonts w:asciiTheme="minorBidi" w:eastAsia="Arial Unicode MS" w:hAnsiTheme="minorBidi" w:cstheme="minorBidi"/>
              </w:rPr>
              <w:t xml:space="preserve">, </w:t>
            </w:r>
            <w:proofErr w:type="spellStart"/>
            <w:r w:rsidR="00E97EC8">
              <w:rPr>
                <w:rFonts w:asciiTheme="minorBidi" w:eastAsia="Arial Unicode MS" w:hAnsiTheme="minorBidi" w:cstheme="minorBidi"/>
              </w:rPr>
              <w:t>na</w:t>
            </w:r>
            <w:proofErr w:type="spellEnd"/>
            <w:r w:rsidR="00E97EC8">
              <w:rPr>
                <w:rFonts w:asciiTheme="minorBidi" w:eastAsia="Arial Unicode MS" w:hAnsiTheme="minorBidi" w:cstheme="minorBidi"/>
              </w:rPr>
              <w:t xml:space="preserve"> </w:t>
            </w:r>
            <w:proofErr w:type="spellStart"/>
            <w:r w:rsidR="00E97EC8">
              <w:rPr>
                <w:rFonts w:asciiTheme="minorBidi" w:eastAsia="Arial Unicode MS" w:hAnsiTheme="minorBidi" w:cstheme="minorBidi"/>
              </w:rPr>
              <w:t>walang</w:t>
            </w:r>
            <w:proofErr w:type="spellEnd"/>
            <w:r w:rsidR="00E97EC8">
              <w:rPr>
                <w:rFonts w:asciiTheme="minorBidi" w:eastAsia="Arial Unicode MS" w:hAnsiTheme="minorBidi" w:cstheme="minorBidi"/>
              </w:rPr>
              <w:t xml:space="preserve"> </w:t>
            </w:r>
            <w:proofErr w:type="spellStart"/>
            <w:r w:rsidR="00E97EC8">
              <w:rPr>
                <w:rFonts w:asciiTheme="minorBidi" w:eastAsia="Arial Unicode MS" w:hAnsiTheme="minorBidi" w:cstheme="minorBidi"/>
              </w:rPr>
              <w:t>limit</w:t>
            </w:r>
            <w:r>
              <w:rPr>
                <w:rFonts w:asciiTheme="minorBidi" w:eastAsia="Arial Unicode MS" w:hAnsiTheme="minorBidi" w:cstheme="minorBidi"/>
              </w:rPr>
              <w:t>asyon</w:t>
            </w:r>
            <w:proofErr w:type="spellEnd"/>
            <w:r w:rsidR="00E97EC8">
              <w:rPr>
                <w:rFonts w:asciiTheme="minorBidi" w:eastAsia="Arial Unicode MS" w:hAnsiTheme="minorBidi" w:cstheme="minorBidi"/>
              </w:rPr>
              <w:t xml:space="preserve"> </w:t>
            </w:r>
            <w:proofErr w:type="spellStart"/>
            <w:r w:rsidR="00E97EC8">
              <w:rPr>
                <w:rFonts w:asciiTheme="minorBidi" w:eastAsia="Arial Unicode MS" w:hAnsiTheme="minorBidi" w:cstheme="minorBidi"/>
              </w:rPr>
              <w:t>sa</w:t>
            </w:r>
            <w:proofErr w:type="spellEnd"/>
            <w:r w:rsidR="00E97EC8">
              <w:rPr>
                <w:rFonts w:asciiTheme="minorBidi" w:eastAsia="Arial Unicode MS" w:hAnsiTheme="minorBidi" w:cstheme="minorBidi"/>
              </w:rPr>
              <w:t xml:space="preserve"> </w:t>
            </w:r>
            <w:proofErr w:type="spellStart"/>
            <w:r w:rsidR="00E97EC8">
              <w:rPr>
                <w:rFonts w:asciiTheme="minorBidi" w:eastAsia="Arial Unicode MS" w:hAnsiTheme="minorBidi" w:cstheme="minorBidi"/>
              </w:rPr>
              <w:t>laki</w:t>
            </w:r>
            <w:proofErr w:type="spellEnd"/>
            <w:r w:rsidR="00E97EC8">
              <w:rPr>
                <w:rFonts w:asciiTheme="minorBidi" w:eastAsia="Arial Unicode MS" w:hAnsiTheme="minorBidi" w:cstheme="minorBidi"/>
              </w:rPr>
              <w:t xml:space="preserve"> ng </w:t>
            </w:r>
            <w:proofErr w:type="spellStart"/>
            <w:r w:rsidR="00E97EC8">
              <w:rPr>
                <w:rFonts w:asciiTheme="minorBidi" w:eastAsia="Arial Unicode MS" w:hAnsiTheme="minorBidi" w:cstheme="minorBidi"/>
              </w:rPr>
              <w:t>mga</w:t>
            </w:r>
            <w:proofErr w:type="spellEnd"/>
            <w:r w:rsidR="00E97EC8">
              <w:rPr>
                <w:rFonts w:asciiTheme="minorBidi" w:eastAsia="Arial Unicode MS" w:hAnsiTheme="minorBidi" w:cstheme="minorBidi"/>
              </w:rPr>
              <w:t xml:space="preserve"> </w:t>
            </w:r>
            <w:proofErr w:type="spellStart"/>
            <w:r w:rsidR="00E97EC8">
              <w:rPr>
                <w:rFonts w:asciiTheme="minorBidi" w:eastAsia="Arial Unicode MS" w:hAnsiTheme="minorBidi" w:cstheme="minorBidi"/>
              </w:rPr>
              <w:t>panggrupong</w:t>
            </w:r>
            <w:proofErr w:type="spellEnd"/>
            <w:r w:rsidR="00E97EC8">
              <w:rPr>
                <w:rFonts w:asciiTheme="minorBidi" w:eastAsia="Arial Unicode MS" w:hAnsiTheme="minorBidi" w:cstheme="minorBidi"/>
              </w:rPr>
              <w:t xml:space="preserve"> booking.</w:t>
            </w:r>
          </w:p>
          <w:p w14:paraId="61F081ED" w14:textId="24A5FE98" w:rsidR="00E97EC8" w:rsidRDefault="00E97EC8" w:rsidP="00893A4B">
            <w:pPr>
              <w:numPr>
                <w:ilvl w:val="0"/>
                <w:numId w:val="32"/>
              </w:numPr>
              <w:autoSpaceDE w:val="0"/>
              <w:autoSpaceDN w:val="0"/>
              <w:adjustRightInd w:val="0"/>
              <w:ind w:left="494"/>
              <w:rPr>
                <w:rFonts w:asciiTheme="minorBidi" w:eastAsia="Arial Unicode MS" w:hAnsiTheme="minorBidi" w:cstheme="minorBidi"/>
              </w:rPr>
            </w:pPr>
            <w:proofErr w:type="spellStart"/>
            <w:r>
              <w:rPr>
                <w:rFonts w:asciiTheme="minorBidi" w:eastAsia="Arial Unicode MS" w:hAnsiTheme="minorBidi" w:cstheme="minorBidi"/>
              </w:rPr>
              <w:t>Kapag</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walang</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nagbabantay</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na</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kawani</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sa</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mga</w:t>
            </w:r>
            <w:proofErr w:type="spellEnd"/>
            <w:r>
              <w:rPr>
                <w:rFonts w:asciiTheme="minorBidi" w:eastAsia="Arial Unicode MS" w:hAnsiTheme="minorBidi" w:cstheme="minorBidi"/>
              </w:rPr>
              <w:t xml:space="preserve"> gym, </w:t>
            </w:r>
            <w:proofErr w:type="spellStart"/>
            <w:r w:rsidR="00ED0FCD">
              <w:rPr>
                <w:rFonts w:asciiTheme="minorBidi" w:eastAsia="Arial Unicode MS" w:hAnsiTheme="minorBidi" w:cstheme="minorBidi"/>
              </w:rPr>
              <w:t>mga</w:t>
            </w:r>
            <w:proofErr w:type="spellEnd"/>
            <w:r w:rsidR="00ED0FCD">
              <w:rPr>
                <w:rFonts w:asciiTheme="minorBidi" w:eastAsia="Arial Unicode MS" w:hAnsiTheme="minorBidi" w:cstheme="minorBidi"/>
              </w:rPr>
              <w:t xml:space="preserve"> </w:t>
            </w:r>
            <w:r>
              <w:rPr>
                <w:rFonts w:asciiTheme="minorBidi" w:eastAsia="Arial Unicode MS" w:hAnsiTheme="minorBidi" w:cstheme="minorBidi"/>
              </w:rPr>
              <w:t xml:space="preserve">health club, at </w:t>
            </w:r>
            <w:proofErr w:type="spellStart"/>
            <w:r>
              <w:rPr>
                <w:rFonts w:asciiTheme="minorBidi" w:eastAsia="Arial Unicode MS" w:hAnsiTheme="minorBidi" w:cstheme="minorBidi"/>
              </w:rPr>
              <w:t>mga</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pasilidad</w:t>
            </w:r>
            <w:proofErr w:type="spellEnd"/>
            <w:r>
              <w:rPr>
                <w:rFonts w:asciiTheme="minorBidi" w:eastAsia="Arial Unicode MS" w:hAnsiTheme="minorBidi" w:cstheme="minorBidi"/>
              </w:rPr>
              <w:t xml:space="preserve"> ng fitness, ang </w:t>
            </w:r>
            <w:proofErr w:type="spellStart"/>
            <w:r>
              <w:rPr>
                <w:rFonts w:asciiTheme="minorBidi" w:eastAsia="Arial Unicode MS" w:hAnsiTheme="minorBidi" w:cstheme="minorBidi"/>
              </w:rPr>
              <w:t>pinakamaraming</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bilang</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na</w:t>
            </w:r>
            <w:proofErr w:type="spellEnd"/>
            <w:r>
              <w:rPr>
                <w:rFonts w:asciiTheme="minorBidi" w:eastAsia="Arial Unicode MS" w:hAnsiTheme="minorBidi" w:cstheme="minorBidi"/>
              </w:rPr>
              <w:t xml:space="preserve"> 25 </w:t>
            </w:r>
            <w:proofErr w:type="spellStart"/>
            <w:r>
              <w:rPr>
                <w:rFonts w:asciiTheme="minorBidi" w:eastAsia="Arial Unicode MS" w:hAnsiTheme="minorBidi" w:cstheme="minorBidi"/>
              </w:rPr>
              <w:t>parukyano</w:t>
            </w:r>
            <w:proofErr w:type="spellEnd"/>
            <w:r>
              <w:rPr>
                <w:rFonts w:asciiTheme="minorBidi" w:eastAsia="Arial Unicode MS" w:hAnsiTheme="minorBidi" w:cstheme="minorBidi"/>
              </w:rPr>
              <w:t xml:space="preserve"> ay </w:t>
            </w:r>
            <w:proofErr w:type="spellStart"/>
            <w:r>
              <w:rPr>
                <w:rFonts w:asciiTheme="minorBidi" w:eastAsia="Arial Unicode MS" w:hAnsiTheme="minorBidi" w:cstheme="minorBidi"/>
              </w:rPr>
              <w:t>patuloy</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na</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papayagan</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sa</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lugar</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sa</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anumang</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isang</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pagkakataon</w:t>
            </w:r>
            <w:proofErr w:type="spellEnd"/>
            <w:r>
              <w:rPr>
                <w:rFonts w:asciiTheme="minorBidi" w:eastAsia="Arial Unicode MS" w:hAnsiTheme="minorBidi" w:cstheme="minorBidi"/>
              </w:rPr>
              <w:t>.</w:t>
            </w:r>
          </w:p>
          <w:p w14:paraId="61884DFB" w14:textId="6BE53DD2" w:rsidR="00E97EC8" w:rsidRDefault="00E97EC8" w:rsidP="00893A4B">
            <w:pPr>
              <w:numPr>
                <w:ilvl w:val="0"/>
                <w:numId w:val="32"/>
              </w:numPr>
              <w:autoSpaceDE w:val="0"/>
              <w:autoSpaceDN w:val="0"/>
              <w:adjustRightInd w:val="0"/>
              <w:ind w:left="494"/>
              <w:rPr>
                <w:rFonts w:asciiTheme="minorBidi" w:eastAsia="Arial Unicode MS" w:hAnsiTheme="minorBidi" w:cstheme="minorBidi"/>
              </w:rPr>
            </w:pPr>
            <w:proofErr w:type="spellStart"/>
            <w:r>
              <w:rPr>
                <w:rFonts w:asciiTheme="minorBidi" w:eastAsia="Arial Unicode MS" w:hAnsiTheme="minorBidi" w:cstheme="minorBidi"/>
              </w:rPr>
              <w:t>Mga</w:t>
            </w:r>
            <w:proofErr w:type="spellEnd"/>
            <w:r>
              <w:rPr>
                <w:rFonts w:asciiTheme="minorBidi" w:eastAsia="Arial Unicode MS" w:hAnsiTheme="minorBidi" w:cstheme="minorBidi"/>
              </w:rPr>
              <w:t xml:space="preserve"> food court (</w:t>
            </w:r>
            <w:proofErr w:type="spellStart"/>
            <w:r w:rsidR="00ED0FCD">
              <w:rPr>
                <w:rFonts w:asciiTheme="minorBidi" w:eastAsia="Arial Unicode MS" w:hAnsiTheme="minorBidi" w:cstheme="minorBidi"/>
              </w:rPr>
              <w:t>ka</w:t>
            </w:r>
            <w:r>
              <w:rPr>
                <w:rFonts w:asciiTheme="minorBidi" w:eastAsia="Arial Unicode MS" w:hAnsiTheme="minorBidi" w:cstheme="minorBidi"/>
              </w:rPr>
              <w:t>kain</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sa</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mismong</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lug</w:t>
            </w:r>
            <w:r w:rsidR="00ED0FCD">
              <w:rPr>
                <w:rFonts w:asciiTheme="minorBidi" w:eastAsia="Arial Unicode MS" w:hAnsiTheme="minorBidi" w:cstheme="minorBidi"/>
              </w:rPr>
              <w:t>a</w:t>
            </w:r>
            <w:r>
              <w:rPr>
                <w:rFonts w:asciiTheme="minorBidi" w:eastAsia="Arial Unicode MS" w:hAnsiTheme="minorBidi" w:cstheme="minorBidi"/>
              </w:rPr>
              <w:t>r</w:t>
            </w:r>
            <w:proofErr w:type="spellEnd"/>
            <w:r>
              <w:rPr>
                <w:rFonts w:asciiTheme="minorBidi" w:eastAsia="Arial Unicode MS" w:hAnsiTheme="minorBidi" w:cstheme="minorBidi"/>
              </w:rPr>
              <w:t xml:space="preserve">) ay </w:t>
            </w:r>
            <w:proofErr w:type="spellStart"/>
            <w:r>
              <w:rPr>
                <w:rFonts w:asciiTheme="minorBidi" w:eastAsia="Arial Unicode MS" w:hAnsiTheme="minorBidi" w:cstheme="minorBidi"/>
              </w:rPr>
              <w:t>mananatiling</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bukas</w:t>
            </w:r>
            <w:proofErr w:type="spellEnd"/>
            <w:r>
              <w:rPr>
                <w:rFonts w:asciiTheme="minorBidi" w:eastAsia="Arial Unicode MS" w:hAnsiTheme="minorBidi" w:cstheme="minorBidi"/>
              </w:rPr>
              <w:t>.</w:t>
            </w:r>
          </w:p>
          <w:p w14:paraId="260398A6" w14:textId="77777777" w:rsidR="00E97EC8" w:rsidRDefault="00E97EC8" w:rsidP="00893A4B">
            <w:pPr>
              <w:numPr>
                <w:ilvl w:val="0"/>
                <w:numId w:val="32"/>
              </w:numPr>
              <w:autoSpaceDE w:val="0"/>
              <w:autoSpaceDN w:val="0"/>
              <w:adjustRightInd w:val="0"/>
              <w:ind w:left="494"/>
              <w:rPr>
                <w:rFonts w:asciiTheme="minorBidi" w:eastAsia="Arial Unicode MS" w:hAnsiTheme="minorBidi" w:cstheme="minorBidi"/>
              </w:rPr>
            </w:pPr>
            <w:r>
              <w:rPr>
                <w:rFonts w:asciiTheme="minorBidi" w:eastAsia="Arial Unicode MS" w:hAnsiTheme="minorBidi" w:cstheme="minorBidi"/>
              </w:rPr>
              <w:t xml:space="preserve">Ang </w:t>
            </w:r>
            <w:proofErr w:type="spellStart"/>
            <w:r>
              <w:rPr>
                <w:rFonts w:asciiTheme="minorBidi" w:eastAsia="Arial Unicode MS" w:hAnsiTheme="minorBidi" w:cstheme="minorBidi"/>
              </w:rPr>
              <w:t>mga</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kasino</w:t>
            </w:r>
            <w:proofErr w:type="spellEnd"/>
            <w:r>
              <w:rPr>
                <w:rFonts w:asciiTheme="minorBidi" w:eastAsia="Arial Unicode MS" w:hAnsiTheme="minorBidi" w:cstheme="minorBidi"/>
              </w:rPr>
              <w:t xml:space="preserve"> at gaming </w:t>
            </w:r>
            <w:proofErr w:type="spellStart"/>
            <w:r>
              <w:rPr>
                <w:rFonts w:asciiTheme="minorBidi" w:eastAsia="Arial Unicode MS" w:hAnsiTheme="minorBidi" w:cstheme="minorBidi"/>
              </w:rPr>
              <w:t>sa</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mga</w:t>
            </w:r>
            <w:proofErr w:type="spellEnd"/>
            <w:r>
              <w:rPr>
                <w:rFonts w:asciiTheme="minorBidi" w:eastAsia="Arial Unicode MS" w:hAnsiTheme="minorBidi" w:cstheme="minorBidi"/>
              </w:rPr>
              <w:t xml:space="preserve"> club ay </w:t>
            </w:r>
            <w:proofErr w:type="spellStart"/>
            <w:r>
              <w:rPr>
                <w:rFonts w:asciiTheme="minorBidi" w:eastAsia="Arial Unicode MS" w:hAnsiTheme="minorBidi" w:cstheme="minorBidi"/>
              </w:rPr>
              <w:t>mananatiling</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bukas</w:t>
            </w:r>
            <w:proofErr w:type="spellEnd"/>
            <w:r>
              <w:rPr>
                <w:rFonts w:asciiTheme="minorBidi" w:eastAsia="Arial Unicode MS" w:hAnsiTheme="minorBidi" w:cstheme="minorBidi"/>
              </w:rPr>
              <w:t>.</w:t>
            </w:r>
          </w:p>
          <w:p w14:paraId="782875B9" w14:textId="496912E7" w:rsidR="00E97EC8" w:rsidRDefault="00E97EC8" w:rsidP="00893A4B">
            <w:pPr>
              <w:numPr>
                <w:ilvl w:val="0"/>
                <w:numId w:val="32"/>
              </w:numPr>
              <w:autoSpaceDE w:val="0"/>
              <w:autoSpaceDN w:val="0"/>
              <w:adjustRightInd w:val="0"/>
              <w:ind w:left="494"/>
              <w:rPr>
                <w:rFonts w:asciiTheme="minorBidi" w:eastAsia="Arial Unicode MS" w:hAnsiTheme="minorBidi" w:cstheme="minorBidi"/>
              </w:rPr>
            </w:pPr>
            <w:r>
              <w:rPr>
                <w:rFonts w:asciiTheme="minorBidi" w:eastAsia="Arial Unicode MS" w:hAnsiTheme="minorBidi" w:cstheme="minorBidi"/>
              </w:rPr>
              <w:t xml:space="preserve">Ang </w:t>
            </w:r>
            <w:proofErr w:type="spellStart"/>
            <w:r>
              <w:rPr>
                <w:rFonts w:asciiTheme="minorBidi" w:eastAsia="Arial Unicode MS" w:hAnsiTheme="minorBidi" w:cstheme="minorBidi"/>
              </w:rPr>
              <w:t>mga</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serbisyo</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na</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batay</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sa</w:t>
            </w:r>
            <w:proofErr w:type="spellEnd"/>
            <w:r>
              <w:rPr>
                <w:rFonts w:asciiTheme="minorBidi" w:eastAsia="Arial Unicode MS" w:hAnsiTheme="minorBidi" w:cstheme="minorBidi"/>
              </w:rPr>
              <w:t xml:space="preserve"> steam, </w:t>
            </w:r>
            <w:proofErr w:type="spellStart"/>
            <w:r>
              <w:rPr>
                <w:rFonts w:asciiTheme="minorBidi" w:eastAsia="Arial Unicode MS" w:hAnsiTheme="minorBidi" w:cstheme="minorBidi"/>
              </w:rPr>
              <w:t>kabilang</w:t>
            </w:r>
            <w:proofErr w:type="spellEnd"/>
            <w:r>
              <w:rPr>
                <w:rFonts w:asciiTheme="minorBidi" w:eastAsia="Arial Unicode MS" w:hAnsiTheme="minorBidi" w:cstheme="minorBidi"/>
              </w:rPr>
              <w:t xml:space="preserve"> ang </w:t>
            </w:r>
            <w:proofErr w:type="spellStart"/>
            <w:r>
              <w:rPr>
                <w:rFonts w:asciiTheme="minorBidi" w:eastAsia="Arial Unicode MS" w:hAnsiTheme="minorBidi" w:cstheme="minorBidi"/>
              </w:rPr>
              <w:t>mga</w:t>
            </w:r>
            <w:proofErr w:type="spellEnd"/>
            <w:r>
              <w:rPr>
                <w:rFonts w:asciiTheme="minorBidi" w:eastAsia="Arial Unicode MS" w:hAnsiTheme="minorBidi" w:cstheme="minorBidi"/>
              </w:rPr>
              <w:t xml:space="preserve"> sauna, </w:t>
            </w:r>
            <w:proofErr w:type="spellStart"/>
            <w:r w:rsidR="006F40DF">
              <w:rPr>
                <w:rFonts w:asciiTheme="minorBidi" w:eastAsia="Arial Unicode MS" w:hAnsiTheme="minorBidi" w:cstheme="minorBidi"/>
              </w:rPr>
              <w:t>mga</w:t>
            </w:r>
            <w:proofErr w:type="spellEnd"/>
            <w:r w:rsidR="006F40DF">
              <w:rPr>
                <w:rFonts w:asciiTheme="minorBidi" w:eastAsia="Arial Unicode MS" w:hAnsiTheme="minorBidi" w:cstheme="minorBidi"/>
              </w:rPr>
              <w:t xml:space="preserve"> </w:t>
            </w:r>
            <w:r>
              <w:rPr>
                <w:rFonts w:asciiTheme="minorBidi" w:eastAsia="Arial Unicode MS" w:hAnsiTheme="minorBidi" w:cstheme="minorBidi"/>
              </w:rPr>
              <w:t xml:space="preserve">steam room, </w:t>
            </w:r>
            <w:proofErr w:type="spellStart"/>
            <w:r w:rsidR="006F40DF">
              <w:rPr>
                <w:rFonts w:asciiTheme="minorBidi" w:eastAsia="Arial Unicode MS" w:hAnsiTheme="minorBidi" w:cstheme="minorBidi"/>
              </w:rPr>
              <w:t>mga</w:t>
            </w:r>
            <w:proofErr w:type="spellEnd"/>
            <w:r w:rsidR="006F40DF">
              <w:rPr>
                <w:rFonts w:asciiTheme="minorBidi" w:eastAsia="Arial Unicode MS" w:hAnsiTheme="minorBidi" w:cstheme="minorBidi"/>
              </w:rPr>
              <w:t xml:space="preserve"> </w:t>
            </w:r>
            <w:r>
              <w:rPr>
                <w:rFonts w:asciiTheme="minorBidi" w:eastAsia="Arial Unicode MS" w:hAnsiTheme="minorBidi" w:cstheme="minorBidi"/>
              </w:rPr>
              <w:t xml:space="preserve">steam cabinet at </w:t>
            </w:r>
            <w:proofErr w:type="spellStart"/>
            <w:r>
              <w:rPr>
                <w:rFonts w:asciiTheme="minorBidi" w:eastAsia="Arial Unicode MS" w:hAnsiTheme="minorBidi" w:cstheme="minorBidi"/>
              </w:rPr>
              <w:t>mga</w:t>
            </w:r>
            <w:proofErr w:type="spellEnd"/>
            <w:r>
              <w:rPr>
                <w:rFonts w:asciiTheme="minorBidi" w:eastAsia="Arial Unicode MS" w:hAnsiTheme="minorBidi" w:cstheme="minorBidi"/>
              </w:rPr>
              <w:t xml:space="preserve"> bathhouse ay </w:t>
            </w:r>
            <w:proofErr w:type="spellStart"/>
            <w:r>
              <w:rPr>
                <w:rFonts w:asciiTheme="minorBidi" w:eastAsia="Arial Unicode MS" w:hAnsiTheme="minorBidi" w:cstheme="minorBidi"/>
              </w:rPr>
              <w:t>mananatiling</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bukas</w:t>
            </w:r>
            <w:proofErr w:type="spellEnd"/>
            <w:r>
              <w:rPr>
                <w:rFonts w:asciiTheme="minorBidi" w:eastAsia="Arial Unicode MS" w:hAnsiTheme="minorBidi" w:cstheme="minorBidi"/>
              </w:rPr>
              <w:t>.</w:t>
            </w:r>
          </w:p>
          <w:p w14:paraId="66914B23" w14:textId="5F071131" w:rsidR="00E97EC8" w:rsidRPr="00E97EC8" w:rsidRDefault="00E97EC8" w:rsidP="00893A4B">
            <w:pPr>
              <w:numPr>
                <w:ilvl w:val="0"/>
                <w:numId w:val="32"/>
              </w:numPr>
              <w:autoSpaceDE w:val="0"/>
              <w:autoSpaceDN w:val="0"/>
              <w:adjustRightInd w:val="0"/>
              <w:ind w:left="494"/>
              <w:rPr>
                <w:rFonts w:asciiTheme="minorBidi" w:eastAsia="Arial Unicode MS" w:hAnsiTheme="minorBidi" w:cstheme="minorBidi"/>
              </w:rPr>
            </w:pPr>
            <w:r>
              <w:rPr>
                <w:rFonts w:asciiTheme="minorBidi" w:eastAsia="Arial Unicode MS" w:hAnsiTheme="minorBidi" w:cstheme="minorBidi"/>
              </w:rPr>
              <w:t xml:space="preserve">Ang </w:t>
            </w:r>
            <w:proofErr w:type="spellStart"/>
            <w:r>
              <w:rPr>
                <w:rFonts w:asciiTheme="minorBidi" w:eastAsia="Arial Unicode MS" w:hAnsiTheme="minorBidi" w:cstheme="minorBidi"/>
              </w:rPr>
              <w:t>mga</w:t>
            </w:r>
            <w:proofErr w:type="spellEnd"/>
            <w:r>
              <w:rPr>
                <w:rFonts w:asciiTheme="minorBidi" w:eastAsia="Arial Unicode MS" w:hAnsiTheme="minorBidi" w:cstheme="minorBidi"/>
              </w:rPr>
              <w:t xml:space="preserve"> strip club, </w:t>
            </w:r>
            <w:proofErr w:type="spellStart"/>
            <w:r w:rsidR="006F40DF">
              <w:rPr>
                <w:rFonts w:asciiTheme="minorBidi" w:eastAsia="Arial Unicode MS" w:hAnsiTheme="minorBidi" w:cstheme="minorBidi"/>
              </w:rPr>
              <w:t>mga</w:t>
            </w:r>
            <w:proofErr w:type="spellEnd"/>
            <w:r w:rsidR="006F40DF">
              <w:rPr>
                <w:rFonts w:asciiTheme="minorBidi" w:eastAsia="Arial Unicode MS" w:hAnsiTheme="minorBidi" w:cstheme="minorBidi"/>
              </w:rPr>
              <w:t xml:space="preserve"> </w:t>
            </w:r>
            <w:proofErr w:type="spellStart"/>
            <w:r>
              <w:rPr>
                <w:rFonts w:asciiTheme="minorBidi" w:eastAsia="Arial Unicode MS" w:hAnsiTheme="minorBidi" w:cstheme="minorBidi"/>
              </w:rPr>
              <w:t>bahay-aliwan</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mga</w:t>
            </w:r>
            <w:proofErr w:type="spellEnd"/>
            <w:r>
              <w:rPr>
                <w:rFonts w:asciiTheme="minorBidi" w:eastAsia="Arial Unicode MS" w:hAnsiTheme="minorBidi" w:cstheme="minorBidi"/>
              </w:rPr>
              <w:t xml:space="preserve"> escort agency ay </w:t>
            </w:r>
            <w:proofErr w:type="spellStart"/>
            <w:r>
              <w:rPr>
                <w:rFonts w:asciiTheme="minorBidi" w:eastAsia="Arial Unicode MS" w:hAnsiTheme="minorBidi" w:cstheme="minorBidi"/>
              </w:rPr>
              <w:t>mananatiling</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bukas</w:t>
            </w:r>
            <w:proofErr w:type="spellEnd"/>
            <w:r>
              <w:rPr>
                <w:rFonts w:asciiTheme="minorBidi" w:eastAsia="Arial Unicode MS" w:hAnsiTheme="minorBidi" w:cstheme="minorBidi"/>
              </w:rPr>
              <w:t>.</w:t>
            </w:r>
          </w:p>
        </w:tc>
      </w:tr>
      <w:tr w:rsidR="000608B9" w:rsidRPr="006072BA" w14:paraId="45BF9CE0" w14:textId="77777777" w:rsidTr="00491279">
        <w:trPr>
          <w:trHeight w:val="595"/>
        </w:trPr>
        <w:tc>
          <w:tcPr>
            <w:tcW w:w="7343" w:type="dxa"/>
            <w:shd w:val="clear" w:color="auto" w:fill="auto"/>
            <w:vAlign w:val="center"/>
          </w:tcPr>
          <w:p w14:paraId="65E7E404" w14:textId="43393F5B" w:rsidR="000608B9" w:rsidRPr="006072BA" w:rsidRDefault="000608B9" w:rsidP="000608B9">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b/>
                <w:bCs/>
                <w:snapToGrid/>
                <w:lang w:eastAsia="en-AU"/>
              </w:rPr>
              <w:lastRenderedPageBreak/>
              <w:t>What stays the same</w:t>
            </w:r>
          </w:p>
        </w:tc>
        <w:tc>
          <w:tcPr>
            <w:tcW w:w="7655" w:type="dxa"/>
            <w:shd w:val="clear" w:color="auto" w:fill="auto"/>
            <w:vAlign w:val="center"/>
          </w:tcPr>
          <w:p w14:paraId="0C236AA9" w14:textId="50765178" w:rsidR="000608B9" w:rsidRPr="006072BA" w:rsidRDefault="000608B9" w:rsidP="000608B9">
            <w:pPr>
              <w:rPr>
                <w:rFonts w:asciiTheme="minorBidi" w:eastAsia="Arial Unicode MS" w:hAnsiTheme="minorBidi" w:cstheme="minorBidi"/>
              </w:rPr>
            </w:pPr>
            <w:r>
              <w:rPr>
                <w:rFonts w:asciiTheme="minorBidi" w:eastAsia="SimSun" w:hAnsiTheme="minorBidi" w:cstheme="minorBidi"/>
                <w:b/>
                <w:snapToGrid/>
                <w:lang w:val="fil" w:bidi="fil"/>
              </w:rPr>
              <w:t>Ano ang m</w:t>
            </w:r>
            <w:r w:rsidRPr="00114677">
              <w:rPr>
                <w:rFonts w:asciiTheme="minorBidi" w:eastAsia="SimSun" w:hAnsiTheme="minorBidi" w:cstheme="minorBidi"/>
                <w:b/>
                <w:snapToGrid/>
                <w:lang w:val="fil" w:bidi="fil"/>
              </w:rPr>
              <w:t xml:space="preserve">ananatiling </w:t>
            </w:r>
            <w:r>
              <w:rPr>
                <w:rFonts w:asciiTheme="minorBidi" w:eastAsia="SimSun" w:hAnsiTheme="minorBidi" w:cstheme="minorBidi"/>
                <w:b/>
                <w:snapToGrid/>
                <w:lang w:val="fil" w:bidi="fil"/>
              </w:rPr>
              <w:t>gaya ng dati</w:t>
            </w:r>
          </w:p>
        </w:tc>
      </w:tr>
      <w:tr w:rsidR="000608B9" w:rsidRPr="006072BA" w14:paraId="0A3DC619" w14:textId="77777777" w:rsidTr="00893A4B">
        <w:trPr>
          <w:trHeight w:val="671"/>
        </w:trPr>
        <w:tc>
          <w:tcPr>
            <w:tcW w:w="7343" w:type="dxa"/>
            <w:shd w:val="clear" w:color="auto" w:fill="auto"/>
            <w:vAlign w:val="center"/>
          </w:tcPr>
          <w:p w14:paraId="62F22227" w14:textId="32ABF10A" w:rsidR="000608B9" w:rsidRPr="006072BA" w:rsidRDefault="000608B9" w:rsidP="000608B9">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All requirements under </w:t>
            </w:r>
            <w:r w:rsidRPr="004E11E0">
              <w:rPr>
                <w:rFonts w:asciiTheme="minorBidi" w:eastAsia="SimSun" w:hAnsiTheme="minorBidi" w:cstheme="minorBidi"/>
                <w:b/>
                <w:bCs/>
                <w:snapToGrid/>
                <w:lang w:eastAsia="en-AU"/>
              </w:rPr>
              <w:t>Step 2.2</w:t>
            </w:r>
            <w:r w:rsidRPr="004E11E0">
              <w:rPr>
                <w:rFonts w:asciiTheme="minorBidi" w:eastAsia="SimSun" w:hAnsiTheme="minorBidi" w:cstheme="minorBidi"/>
                <w:snapToGrid/>
                <w:lang w:eastAsia="en-AU"/>
              </w:rPr>
              <w:t> remain in place, in particular:</w:t>
            </w:r>
          </w:p>
        </w:tc>
        <w:tc>
          <w:tcPr>
            <w:tcW w:w="7655" w:type="dxa"/>
            <w:shd w:val="clear" w:color="auto" w:fill="auto"/>
            <w:vAlign w:val="center"/>
          </w:tcPr>
          <w:p w14:paraId="7E1517C4" w14:textId="66203A0A" w:rsidR="000608B9" w:rsidRPr="006072BA" w:rsidRDefault="000608B9" w:rsidP="000608B9">
            <w:pPr>
              <w:rPr>
                <w:rFonts w:asciiTheme="minorBidi" w:eastAsia="Arial Unicode MS" w:hAnsiTheme="minorBidi" w:cstheme="minorBidi"/>
              </w:rPr>
            </w:pPr>
            <w:r>
              <w:rPr>
                <w:rFonts w:asciiTheme="minorBidi" w:eastAsia="SimSun" w:hAnsiTheme="minorBidi" w:cstheme="minorBidi"/>
                <w:snapToGrid/>
                <w:lang w:val="fil" w:bidi="fil"/>
              </w:rPr>
              <w:t>Lahat ng mga kahingian (requirements)</w:t>
            </w:r>
            <w:r w:rsidRPr="00114677">
              <w:rPr>
                <w:rFonts w:asciiTheme="minorBidi" w:eastAsia="SimSun" w:hAnsiTheme="minorBidi" w:cstheme="minorBidi"/>
                <w:snapToGrid/>
                <w:lang w:val="fil" w:bidi="fil"/>
              </w:rPr>
              <w:t xml:space="preserve"> sa ilalim ng </w:t>
            </w:r>
            <w:r>
              <w:rPr>
                <w:rFonts w:asciiTheme="minorBidi" w:eastAsia="SimSun" w:hAnsiTheme="minorBidi" w:cstheme="minorBidi"/>
                <w:b/>
                <w:snapToGrid/>
                <w:lang w:val="fil" w:bidi="fil"/>
              </w:rPr>
              <w:t>H</w:t>
            </w:r>
            <w:r w:rsidRPr="00114677">
              <w:rPr>
                <w:rFonts w:asciiTheme="minorBidi" w:eastAsia="SimSun" w:hAnsiTheme="minorBidi" w:cstheme="minorBidi"/>
                <w:b/>
                <w:snapToGrid/>
                <w:lang w:val="fil" w:bidi="fil"/>
              </w:rPr>
              <w:t>akbang 2.2</w:t>
            </w:r>
            <w:r w:rsidRPr="00114677">
              <w:rPr>
                <w:rFonts w:asciiTheme="minorBidi" w:eastAsia="SimSun" w:hAnsiTheme="minorBidi" w:cstheme="minorBidi"/>
                <w:snapToGrid/>
                <w:lang w:val="fil" w:bidi="fil"/>
              </w:rPr>
              <w:t xml:space="preserve"> ay mananatiling </w:t>
            </w:r>
            <w:r>
              <w:rPr>
                <w:rFonts w:asciiTheme="minorBidi" w:eastAsia="SimSun" w:hAnsiTheme="minorBidi" w:cstheme="minorBidi"/>
                <w:snapToGrid/>
                <w:lang w:val="fil" w:bidi="fil"/>
              </w:rPr>
              <w:t>nakatalaga</w:t>
            </w:r>
            <w:r w:rsidRPr="00114677">
              <w:rPr>
                <w:rFonts w:asciiTheme="minorBidi" w:eastAsia="SimSun" w:hAnsiTheme="minorBidi" w:cstheme="minorBidi"/>
                <w:snapToGrid/>
                <w:lang w:val="fil" w:bidi="fil"/>
              </w:rPr>
              <w:t>, sa partikular:</w:t>
            </w:r>
          </w:p>
        </w:tc>
      </w:tr>
      <w:tr w:rsidR="000608B9" w:rsidRPr="006072BA" w14:paraId="3782694E" w14:textId="77777777" w:rsidTr="004E11E0">
        <w:trPr>
          <w:trHeight w:val="1899"/>
        </w:trPr>
        <w:tc>
          <w:tcPr>
            <w:tcW w:w="7343" w:type="dxa"/>
            <w:shd w:val="clear" w:color="auto" w:fill="auto"/>
            <w:vAlign w:val="center"/>
          </w:tcPr>
          <w:p w14:paraId="777E68C6" w14:textId="77777777" w:rsidR="000608B9" w:rsidRPr="004E11E0" w:rsidRDefault="000608B9" w:rsidP="00893A4B">
            <w:pPr>
              <w:numPr>
                <w:ilvl w:val="0"/>
                <w:numId w:val="33"/>
              </w:numPr>
              <w:tabs>
                <w:tab w:val="clear" w:pos="720"/>
              </w:tabs>
              <w:autoSpaceDE w:val="0"/>
              <w:autoSpaceDN w:val="0"/>
              <w:adjustRightInd w:val="0"/>
              <w:ind w:left="457"/>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No limit on household visits.</w:t>
            </w:r>
          </w:p>
          <w:p w14:paraId="47866A3E" w14:textId="77777777" w:rsidR="000608B9" w:rsidRPr="004E11E0" w:rsidRDefault="000608B9" w:rsidP="00893A4B">
            <w:pPr>
              <w:numPr>
                <w:ilvl w:val="0"/>
                <w:numId w:val="33"/>
              </w:numPr>
              <w:tabs>
                <w:tab w:val="clear" w:pos="720"/>
              </w:tabs>
              <w:autoSpaceDE w:val="0"/>
              <w:autoSpaceDN w:val="0"/>
              <w:adjustRightInd w:val="0"/>
              <w:ind w:left="457"/>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Venues, facilities and businesses must develop and follow a COVID Safety Plan.</w:t>
            </w:r>
          </w:p>
          <w:p w14:paraId="7EE5655A" w14:textId="7FD0A85E" w:rsidR="000608B9" w:rsidRPr="006072BA" w:rsidRDefault="000608B9" w:rsidP="00893A4B">
            <w:pPr>
              <w:numPr>
                <w:ilvl w:val="0"/>
                <w:numId w:val="33"/>
              </w:numPr>
              <w:tabs>
                <w:tab w:val="clear" w:pos="720"/>
              </w:tabs>
              <w:autoSpaceDE w:val="0"/>
              <w:autoSpaceDN w:val="0"/>
              <w:adjustRightInd w:val="0"/>
              <w:ind w:left="457"/>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 limit on the number of people allowed at outdoor gatherings remains at 100 people.</w:t>
            </w:r>
          </w:p>
        </w:tc>
        <w:tc>
          <w:tcPr>
            <w:tcW w:w="7655" w:type="dxa"/>
            <w:shd w:val="clear" w:color="auto" w:fill="auto"/>
            <w:vAlign w:val="center"/>
          </w:tcPr>
          <w:p w14:paraId="7D5F7C7A" w14:textId="77777777" w:rsidR="000608B9" w:rsidRPr="009526A2" w:rsidRDefault="000608B9" w:rsidP="00893A4B">
            <w:pPr>
              <w:numPr>
                <w:ilvl w:val="0"/>
                <w:numId w:val="27"/>
              </w:numPr>
              <w:tabs>
                <w:tab w:val="clear" w:pos="720"/>
              </w:tabs>
              <w:autoSpaceDE w:val="0"/>
              <w:autoSpaceDN w:val="0"/>
              <w:adjustRightInd w:val="0"/>
              <w:ind w:left="494"/>
              <w:rPr>
                <w:rFonts w:asciiTheme="minorBidi" w:eastAsia="SimSun" w:hAnsiTheme="minorBidi" w:cstheme="minorBidi"/>
                <w:snapToGrid/>
                <w:lang w:val="fr-FR" w:eastAsia="en-AU"/>
              </w:rPr>
            </w:pPr>
            <w:r w:rsidRPr="00114677">
              <w:rPr>
                <w:rFonts w:asciiTheme="minorBidi" w:eastAsia="SimSun" w:hAnsiTheme="minorBidi" w:cstheme="minorBidi"/>
                <w:snapToGrid/>
                <w:lang w:val="fil" w:bidi="fil"/>
              </w:rPr>
              <w:t xml:space="preserve">Walang limitasyon sa mga pagbisita sa </w:t>
            </w:r>
            <w:r>
              <w:rPr>
                <w:rFonts w:asciiTheme="minorBidi" w:eastAsia="SimSun" w:hAnsiTheme="minorBidi" w:cstheme="minorBidi"/>
                <w:snapToGrid/>
                <w:lang w:val="fil" w:bidi="fil"/>
              </w:rPr>
              <w:t>sam</w:t>
            </w:r>
            <w:r w:rsidRPr="00114677">
              <w:rPr>
                <w:rFonts w:asciiTheme="minorBidi" w:eastAsia="SimSun" w:hAnsiTheme="minorBidi" w:cstheme="minorBidi"/>
                <w:snapToGrid/>
                <w:lang w:val="fil" w:bidi="fil"/>
              </w:rPr>
              <w:t>bahay</w:t>
            </w:r>
            <w:r>
              <w:rPr>
                <w:rFonts w:asciiTheme="minorBidi" w:eastAsia="SimSun" w:hAnsiTheme="minorBidi" w:cstheme="minorBidi"/>
                <w:snapToGrid/>
                <w:lang w:val="fil" w:bidi="fil"/>
              </w:rPr>
              <w:t>an</w:t>
            </w:r>
            <w:r w:rsidRPr="00114677">
              <w:rPr>
                <w:rFonts w:asciiTheme="minorBidi" w:eastAsia="SimSun" w:hAnsiTheme="minorBidi" w:cstheme="minorBidi"/>
                <w:snapToGrid/>
                <w:lang w:val="fil" w:bidi="fil"/>
              </w:rPr>
              <w:t>.</w:t>
            </w:r>
          </w:p>
          <w:p w14:paraId="7AF6CF50" w14:textId="7DAABF28" w:rsidR="00232BF9" w:rsidRPr="00114677" w:rsidRDefault="008A0A33" w:rsidP="00893A4B">
            <w:pPr>
              <w:numPr>
                <w:ilvl w:val="0"/>
                <w:numId w:val="27"/>
              </w:numPr>
              <w:tabs>
                <w:tab w:val="clear" w:pos="720"/>
              </w:tabs>
              <w:autoSpaceDE w:val="0"/>
              <w:autoSpaceDN w:val="0"/>
              <w:adjustRightInd w:val="0"/>
              <w:ind w:left="494"/>
              <w:rPr>
                <w:rFonts w:asciiTheme="minorBidi" w:eastAsia="SimSun" w:hAnsiTheme="minorBidi" w:cstheme="minorBidi"/>
                <w:snapToGrid/>
                <w:lang w:eastAsia="en-AU"/>
              </w:rPr>
            </w:pPr>
            <w:r>
              <w:rPr>
                <w:rFonts w:asciiTheme="minorBidi" w:eastAsia="SimSun" w:hAnsiTheme="minorBidi" w:cstheme="minorBidi"/>
                <w:snapToGrid/>
                <w:lang w:val="fil" w:bidi="fil"/>
              </w:rPr>
              <w:t xml:space="preserve">Ang mga lugar, </w:t>
            </w:r>
            <w:r w:rsidR="006F40DF">
              <w:rPr>
                <w:rFonts w:asciiTheme="minorBidi" w:eastAsia="SimSun" w:hAnsiTheme="minorBidi" w:cstheme="minorBidi"/>
                <w:snapToGrid/>
                <w:lang w:val="fil" w:bidi="fil"/>
              </w:rPr>
              <w:t xml:space="preserve">mga </w:t>
            </w:r>
            <w:r>
              <w:rPr>
                <w:rFonts w:asciiTheme="minorBidi" w:eastAsia="SimSun" w:hAnsiTheme="minorBidi" w:cstheme="minorBidi"/>
                <w:snapToGrid/>
                <w:lang w:val="fil" w:bidi="fil"/>
              </w:rPr>
              <w:t>p</w:t>
            </w:r>
            <w:r w:rsidR="00232BF9">
              <w:rPr>
                <w:rFonts w:asciiTheme="minorBidi" w:eastAsia="SimSun" w:hAnsiTheme="minorBidi" w:cstheme="minorBidi"/>
                <w:snapToGrid/>
                <w:lang w:val="fil" w:bidi="fil"/>
              </w:rPr>
              <w:t xml:space="preserve">asilidad at mga negosyo ay kailangang bumuo at sumunod sa isang </w:t>
            </w:r>
            <w:r w:rsidR="00232BF9" w:rsidRPr="004E11E0">
              <w:rPr>
                <w:rFonts w:asciiTheme="minorBidi" w:eastAsia="SimSun" w:hAnsiTheme="minorBidi" w:cstheme="minorBidi"/>
                <w:snapToGrid/>
                <w:lang w:eastAsia="en-AU"/>
              </w:rPr>
              <w:t>COVID Safety Plan</w:t>
            </w:r>
            <w:r w:rsidR="00232BF9">
              <w:rPr>
                <w:rFonts w:asciiTheme="minorBidi" w:eastAsia="SimSun" w:hAnsiTheme="minorBidi" w:cstheme="minorBidi"/>
                <w:snapToGrid/>
                <w:lang w:eastAsia="en-AU"/>
              </w:rPr>
              <w:t>.</w:t>
            </w:r>
          </w:p>
          <w:p w14:paraId="416E1758" w14:textId="297EB375" w:rsidR="000608B9" w:rsidRPr="006072BA" w:rsidRDefault="000608B9" w:rsidP="00893A4B">
            <w:pPr>
              <w:numPr>
                <w:ilvl w:val="0"/>
                <w:numId w:val="27"/>
              </w:numPr>
              <w:tabs>
                <w:tab w:val="clear" w:pos="720"/>
              </w:tabs>
              <w:autoSpaceDE w:val="0"/>
              <w:autoSpaceDN w:val="0"/>
              <w:adjustRightInd w:val="0"/>
              <w:ind w:left="494"/>
              <w:rPr>
                <w:rFonts w:asciiTheme="minorBidi" w:eastAsia="Arial Unicode MS" w:hAnsiTheme="minorBidi" w:cstheme="minorBidi"/>
              </w:rPr>
            </w:pPr>
            <w:r w:rsidRPr="00114677">
              <w:rPr>
                <w:rFonts w:asciiTheme="minorBidi" w:eastAsia="SimSun" w:hAnsiTheme="minorBidi" w:cstheme="minorBidi"/>
                <w:snapToGrid/>
                <w:lang w:val="fil" w:bidi="fil"/>
              </w:rPr>
              <w:t xml:space="preserve">Ang limitasyon sa bilang ng mga tao na pinapayagan sa </w:t>
            </w:r>
            <w:r>
              <w:rPr>
                <w:rFonts w:asciiTheme="minorBidi" w:eastAsia="SimSun" w:hAnsiTheme="minorBidi" w:cstheme="minorBidi"/>
                <w:snapToGrid/>
                <w:lang w:val="fil" w:bidi="fil"/>
              </w:rPr>
              <w:t>pan</w:t>
            </w:r>
            <w:r w:rsidRPr="00114677">
              <w:rPr>
                <w:rFonts w:asciiTheme="minorBidi" w:eastAsia="SimSun" w:hAnsiTheme="minorBidi" w:cstheme="minorBidi"/>
                <w:snapToGrid/>
                <w:lang w:val="fil" w:bidi="fil"/>
              </w:rPr>
              <w:t>labas na</w:t>
            </w:r>
            <w:r>
              <w:rPr>
                <w:rFonts w:asciiTheme="minorBidi" w:eastAsia="SimSun" w:hAnsiTheme="minorBidi" w:cstheme="minorBidi"/>
                <w:snapToGrid/>
                <w:lang w:val="fil" w:bidi="fil"/>
              </w:rPr>
              <w:t xml:space="preserve"> mga pagtitipon ay m</w:t>
            </w:r>
            <w:r w:rsidRPr="00114677">
              <w:rPr>
                <w:rFonts w:asciiTheme="minorBidi" w:eastAsia="SimSun" w:hAnsiTheme="minorBidi" w:cstheme="minorBidi"/>
                <w:snapToGrid/>
                <w:lang w:val="fil" w:bidi="fil"/>
              </w:rPr>
              <w:t>ananatiling 100 katao.</w:t>
            </w:r>
          </w:p>
        </w:tc>
      </w:tr>
      <w:tr w:rsidR="000608B9" w:rsidRPr="006072BA" w14:paraId="5AFAB7CF" w14:textId="77777777" w:rsidTr="00491279">
        <w:trPr>
          <w:trHeight w:val="595"/>
        </w:trPr>
        <w:tc>
          <w:tcPr>
            <w:tcW w:w="7343" w:type="dxa"/>
            <w:shd w:val="clear" w:color="auto" w:fill="auto"/>
            <w:vAlign w:val="center"/>
          </w:tcPr>
          <w:p w14:paraId="210EA31D" w14:textId="0E09C4D8" w:rsidR="000608B9" w:rsidRPr="006072BA" w:rsidRDefault="000608B9" w:rsidP="000608B9">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14:paraId="499457D7" w14:textId="0269DADE" w:rsidR="000608B9" w:rsidRPr="006072BA" w:rsidRDefault="000608B9" w:rsidP="000608B9">
            <w:pPr>
              <w:rPr>
                <w:rFonts w:asciiTheme="minorBidi" w:eastAsia="Arial Unicode MS" w:hAnsiTheme="minorBidi" w:cstheme="minorBidi"/>
              </w:rPr>
            </w:pPr>
            <w:r w:rsidRPr="00114677">
              <w:rPr>
                <w:rFonts w:asciiTheme="minorBidi" w:eastAsia="SimSun" w:hAnsiTheme="minorBidi" w:cstheme="minorBidi"/>
                <w:b/>
                <w:snapToGrid/>
                <w:lang w:val="fil" w:bidi="fil"/>
              </w:rPr>
              <w:t>Lahat tayo ay kailangang patuloy na maging responsable</w:t>
            </w:r>
          </w:p>
        </w:tc>
      </w:tr>
      <w:tr w:rsidR="000608B9" w:rsidRPr="006072BA" w14:paraId="35DF19BB" w14:textId="77777777" w:rsidTr="00893A4B">
        <w:trPr>
          <w:trHeight w:val="1155"/>
        </w:trPr>
        <w:tc>
          <w:tcPr>
            <w:tcW w:w="7343" w:type="dxa"/>
            <w:shd w:val="clear" w:color="auto" w:fill="auto"/>
            <w:vAlign w:val="center"/>
          </w:tcPr>
          <w:p w14:paraId="5F6A5ED5" w14:textId="6F2BC281" w:rsidR="000608B9" w:rsidRPr="006072BA" w:rsidRDefault="000608B9" w:rsidP="000608B9">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EC4FB08" w14:textId="55829C4E" w:rsidR="000608B9" w:rsidRPr="006072BA" w:rsidRDefault="000608B9" w:rsidP="00232BF9">
            <w:pPr>
              <w:rPr>
                <w:rFonts w:asciiTheme="minorBidi" w:eastAsia="Arial Unicode MS" w:hAnsiTheme="minorBidi" w:cstheme="minorBidi"/>
              </w:rPr>
            </w:pPr>
            <w:r>
              <w:rPr>
                <w:rFonts w:asciiTheme="minorBidi" w:eastAsia="SimSun" w:hAnsiTheme="minorBidi" w:cstheme="minorBidi"/>
                <w:snapToGrid/>
                <w:lang w:val="fil" w:bidi="fil"/>
              </w:rPr>
              <w:t xml:space="preserve">Ang mga kahingian (requirements) </w:t>
            </w:r>
            <w:r w:rsidRPr="00114677">
              <w:rPr>
                <w:rFonts w:asciiTheme="minorBidi" w:eastAsia="SimSun" w:hAnsiTheme="minorBidi" w:cstheme="minorBidi"/>
                <w:snapToGrid/>
                <w:lang w:val="fil" w:bidi="fil"/>
              </w:rPr>
              <w:t xml:space="preserve">sa ilalim ng </w:t>
            </w:r>
            <w:r>
              <w:rPr>
                <w:rFonts w:asciiTheme="minorBidi" w:eastAsia="SimSun" w:hAnsiTheme="minorBidi" w:cstheme="minorBidi"/>
                <w:snapToGrid/>
                <w:lang w:val="fil" w:bidi="fil"/>
              </w:rPr>
              <w:t>mga Kautusan sa P</w:t>
            </w:r>
            <w:r w:rsidRPr="00114677">
              <w:rPr>
                <w:rFonts w:asciiTheme="minorBidi" w:eastAsia="SimSun" w:hAnsiTheme="minorBidi" w:cstheme="minorBidi"/>
                <w:snapToGrid/>
                <w:lang w:val="fil" w:bidi="fil"/>
              </w:rPr>
              <w:t xml:space="preserve">ampublikong </w:t>
            </w:r>
            <w:r>
              <w:rPr>
                <w:rFonts w:asciiTheme="minorBidi" w:eastAsia="SimSun" w:hAnsiTheme="minorBidi" w:cstheme="minorBidi"/>
                <w:snapToGrid/>
                <w:lang w:val="fil" w:bidi="fil"/>
              </w:rPr>
              <w:t>K</w:t>
            </w:r>
            <w:r w:rsidRPr="00114677">
              <w:rPr>
                <w:rFonts w:asciiTheme="minorBidi" w:eastAsia="SimSun" w:hAnsiTheme="minorBidi" w:cstheme="minorBidi"/>
                <w:snapToGrid/>
                <w:lang w:val="fil" w:bidi="fil"/>
              </w:rPr>
              <w:t xml:space="preserve">alusugan </w:t>
            </w:r>
            <w:r w:rsidR="00232BF9">
              <w:rPr>
                <w:rFonts w:asciiTheme="minorBidi" w:eastAsia="SimSun" w:hAnsiTheme="minorBidi" w:cstheme="minorBidi"/>
                <w:snapToGrid/>
                <w:lang w:val="fil" w:bidi="fil"/>
              </w:rPr>
              <w:t>(</w:t>
            </w:r>
            <w:r w:rsidR="00232BF9" w:rsidRPr="004E11E0">
              <w:rPr>
                <w:rFonts w:asciiTheme="minorBidi" w:eastAsia="SimSun" w:hAnsiTheme="minorBidi" w:cstheme="minorBidi"/>
                <w:snapToGrid/>
                <w:lang w:eastAsia="en-AU"/>
              </w:rPr>
              <w:t>Public Health Directions</w:t>
            </w:r>
            <w:r w:rsidR="00232BF9">
              <w:rPr>
                <w:rFonts w:asciiTheme="minorBidi" w:eastAsia="SimSun" w:hAnsiTheme="minorBidi" w:cstheme="minorBidi"/>
                <w:snapToGrid/>
                <w:lang w:eastAsia="en-AU"/>
              </w:rPr>
              <w:t>)</w:t>
            </w:r>
            <w:r w:rsidR="00232BF9" w:rsidRPr="004E11E0">
              <w:rPr>
                <w:rFonts w:asciiTheme="minorBidi" w:eastAsia="SimSun" w:hAnsiTheme="minorBidi" w:cstheme="minorBidi"/>
                <w:snapToGrid/>
                <w:lang w:eastAsia="en-AU"/>
              </w:rPr>
              <w:t xml:space="preserve"> </w:t>
            </w:r>
            <w:r w:rsidRPr="00114677">
              <w:rPr>
                <w:rFonts w:asciiTheme="minorBidi" w:eastAsia="SimSun" w:hAnsiTheme="minorBidi" w:cstheme="minorBidi"/>
                <w:snapToGrid/>
                <w:lang w:val="fil" w:bidi="fil"/>
              </w:rPr>
              <w:t>ay hindi lamang pananagutan ng mga negosyo</w:t>
            </w:r>
            <w:r>
              <w:rPr>
                <w:rFonts w:asciiTheme="minorBidi" w:eastAsia="SimSun" w:hAnsiTheme="minorBidi" w:cstheme="minorBidi"/>
                <w:snapToGrid/>
                <w:lang w:val="fil" w:bidi="fil"/>
              </w:rPr>
              <w:t xml:space="preserve"> – ang mga ito ay pananagutan ng</w:t>
            </w:r>
            <w:r w:rsidRPr="00114677">
              <w:rPr>
                <w:rFonts w:asciiTheme="minorBidi" w:eastAsia="SimSun" w:hAnsiTheme="minorBidi" w:cstheme="minorBidi"/>
                <w:snapToGrid/>
                <w:lang w:val="fil" w:bidi="fil"/>
              </w:rPr>
              <w:t xml:space="preserve"> lahat ng Canberrans.</w:t>
            </w:r>
          </w:p>
        </w:tc>
      </w:tr>
      <w:tr w:rsidR="000608B9" w:rsidRPr="006072BA" w14:paraId="234D6247" w14:textId="77777777" w:rsidTr="004E11E0">
        <w:trPr>
          <w:trHeight w:val="1267"/>
        </w:trPr>
        <w:tc>
          <w:tcPr>
            <w:tcW w:w="7343" w:type="dxa"/>
            <w:shd w:val="clear" w:color="auto" w:fill="auto"/>
            <w:vAlign w:val="center"/>
          </w:tcPr>
          <w:p w14:paraId="4AEADAC6" w14:textId="552EE1D6" w:rsidR="000608B9" w:rsidRPr="006072BA" w:rsidRDefault="000608B9" w:rsidP="000608B9">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4E11E0">
              <w:rPr>
                <w:rFonts w:asciiTheme="minorBidi" w:eastAsia="SimSun" w:hAnsiTheme="minorBidi" w:cstheme="minorBidi"/>
                <w:snapToGrid/>
                <w:lang w:eastAsia="en-AU"/>
              </w:rPr>
              <w:t>COVIDSafe</w:t>
            </w:r>
            <w:proofErr w:type="spellEnd"/>
            <w:r w:rsidRPr="004E11E0">
              <w:rPr>
                <w:rFonts w:asciiTheme="minorBidi" w:eastAsia="SimSun" w:hAnsiTheme="minorBidi" w:cstheme="minorBidi"/>
                <w:snapToGrid/>
                <w:lang w:eastAsia="en-AU"/>
              </w:rPr>
              <w:t xml:space="preserve"> app.</w:t>
            </w:r>
          </w:p>
        </w:tc>
        <w:tc>
          <w:tcPr>
            <w:tcW w:w="7655" w:type="dxa"/>
            <w:shd w:val="clear" w:color="auto" w:fill="auto"/>
            <w:vAlign w:val="center"/>
          </w:tcPr>
          <w:p w14:paraId="2ED7AE7B" w14:textId="7CD6F3FD" w:rsidR="000608B9" w:rsidRPr="006072BA" w:rsidRDefault="000608B9" w:rsidP="000608B9">
            <w:pPr>
              <w:rPr>
                <w:rFonts w:asciiTheme="minorBidi" w:eastAsia="Arial Unicode MS" w:hAnsiTheme="minorBidi" w:cstheme="minorBidi"/>
              </w:rPr>
            </w:pPr>
            <w:r w:rsidRPr="00114677">
              <w:rPr>
                <w:rFonts w:asciiTheme="minorBidi" w:eastAsia="SimSun" w:hAnsiTheme="minorBidi" w:cstheme="minorBidi"/>
                <w:snapToGrid/>
                <w:lang w:val="fil" w:bidi="fil"/>
              </w:rPr>
              <w:t>Dapat</w:t>
            </w:r>
            <w:r>
              <w:rPr>
                <w:rFonts w:asciiTheme="minorBidi" w:eastAsia="SimSun" w:hAnsiTheme="minorBidi" w:cstheme="minorBidi"/>
                <w:snapToGrid/>
                <w:lang w:val="fil" w:bidi="fil"/>
              </w:rPr>
              <w:t xml:space="preserve"> nating gamitin ang ating pag-iisip</w:t>
            </w:r>
            <w:r w:rsidRPr="00114677">
              <w:rPr>
                <w:rFonts w:asciiTheme="minorBidi" w:eastAsia="SimSun" w:hAnsiTheme="minorBidi" w:cstheme="minorBidi"/>
                <w:snapToGrid/>
                <w:lang w:val="fil" w:bidi="fil"/>
              </w:rPr>
              <w:t xml:space="preserve"> kapag </w:t>
            </w:r>
            <w:r>
              <w:rPr>
                <w:rFonts w:asciiTheme="minorBidi" w:eastAsia="SimSun" w:hAnsiTheme="minorBidi" w:cstheme="minorBidi"/>
                <w:snapToGrid/>
                <w:lang w:val="fil" w:bidi="fil"/>
              </w:rPr>
              <w:t xml:space="preserve">tumatanggap ng </w:t>
            </w:r>
            <w:r w:rsidRPr="00114677">
              <w:rPr>
                <w:rFonts w:asciiTheme="minorBidi" w:eastAsia="SimSun" w:hAnsiTheme="minorBidi" w:cstheme="minorBidi"/>
                <w:snapToGrid/>
                <w:lang w:val="fil" w:bidi="fil"/>
              </w:rPr>
              <w:t xml:space="preserve">mga tao sa ating tahanan at </w:t>
            </w:r>
            <w:r>
              <w:rPr>
                <w:rFonts w:asciiTheme="minorBidi" w:eastAsia="SimSun" w:hAnsiTheme="minorBidi" w:cstheme="minorBidi"/>
                <w:snapToGrid/>
                <w:lang w:val="fil" w:bidi="fil"/>
              </w:rPr>
              <w:t>magtalaga ng</w:t>
            </w:r>
            <w:r w:rsidRPr="00114677">
              <w:rPr>
                <w:rFonts w:asciiTheme="minorBidi" w:eastAsia="SimSun" w:hAnsiTheme="minorBidi" w:cstheme="minorBidi"/>
                <w:snapToGrid/>
                <w:lang w:val="fil" w:bidi="fil"/>
              </w:rPr>
              <w:t xml:space="preserve"> sarili nating </w:t>
            </w:r>
            <w:r>
              <w:rPr>
                <w:rFonts w:asciiTheme="minorBidi" w:eastAsia="SimSun" w:hAnsiTheme="minorBidi" w:cstheme="minorBidi"/>
                <w:snapToGrid/>
                <w:lang w:val="fil" w:bidi="fil"/>
              </w:rPr>
              <w:t>mga</w:t>
            </w:r>
            <w:r w:rsidRPr="00114677">
              <w:rPr>
                <w:rFonts w:asciiTheme="minorBidi" w:eastAsia="SimSun" w:hAnsiTheme="minorBidi" w:cstheme="minorBidi"/>
                <w:snapToGrid/>
                <w:lang w:val="fil" w:bidi="fil"/>
              </w:rPr>
              <w:t xml:space="preserve"> hakbang</w:t>
            </w:r>
            <w:r>
              <w:rPr>
                <w:rFonts w:asciiTheme="minorBidi" w:eastAsia="SimSun" w:hAnsiTheme="minorBidi" w:cstheme="minorBidi"/>
                <w:snapToGrid/>
                <w:lang w:val="fil" w:bidi="fil"/>
              </w:rPr>
              <w:t xml:space="preserve"> sa pagkontrol</w:t>
            </w:r>
            <w:r w:rsidRPr="00114677">
              <w:rPr>
                <w:rFonts w:asciiTheme="minorBidi" w:eastAsia="SimSun" w:hAnsiTheme="minorBidi" w:cstheme="minorBidi"/>
                <w:snapToGrid/>
                <w:lang w:val="fil" w:bidi="fil"/>
              </w:rPr>
              <w:t xml:space="preserve">. Kabilang dito ang pag-alam kung sino ang naroon at </w:t>
            </w:r>
            <w:r>
              <w:rPr>
                <w:rFonts w:asciiTheme="minorBidi" w:eastAsia="SimSun" w:hAnsiTheme="minorBidi" w:cstheme="minorBidi"/>
                <w:snapToGrid/>
                <w:lang w:val="fil" w:bidi="fil"/>
              </w:rPr>
              <w:t xml:space="preserve">kung </w:t>
            </w:r>
            <w:r w:rsidRPr="00114677">
              <w:rPr>
                <w:rFonts w:asciiTheme="minorBidi" w:eastAsia="SimSun" w:hAnsiTheme="minorBidi" w:cstheme="minorBidi"/>
                <w:snapToGrid/>
                <w:lang w:val="fil" w:bidi="fil"/>
              </w:rPr>
              <w:t xml:space="preserve">anong oras, at </w:t>
            </w:r>
            <w:r>
              <w:rPr>
                <w:rFonts w:asciiTheme="minorBidi" w:eastAsia="SimSun" w:hAnsiTheme="minorBidi" w:cstheme="minorBidi"/>
                <w:snapToGrid/>
                <w:lang w:val="fil" w:bidi="fil"/>
              </w:rPr>
              <w:t>pag</w:t>
            </w:r>
            <w:r w:rsidRPr="00114677">
              <w:rPr>
                <w:rFonts w:asciiTheme="minorBidi" w:eastAsia="SimSun" w:hAnsiTheme="minorBidi" w:cstheme="minorBidi"/>
                <w:snapToGrid/>
                <w:lang w:val="fil" w:bidi="fil"/>
              </w:rPr>
              <w:t>-download ng COVIDSafe app.</w:t>
            </w:r>
          </w:p>
        </w:tc>
      </w:tr>
      <w:tr w:rsidR="000608B9" w:rsidRPr="006072BA" w14:paraId="469947C6" w14:textId="77777777" w:rsidTr="004E11E0">
        <w:trPr>
          <w:trHeight w:val="1553"/>
        </w:trPr>
        <w:tc>
          <w:tcPr>
            <w:tcW w:w="7343" w:type="dxa"/>
            <w:shd w:val="clear" w:color="auto" w:fill="auto"/>
            <w:vAlign w:val="center"/>
          </w:tcPr>
          <w:p w14:paraId="6ABFFD1B" w14:textId="689D6848" w:rsidR="000608B9" w:rsidRPr="006072BA" w:rsidRDefault="000608B9" w:rsidP="000608B9">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625DE14E" w14:textId="5D5B287F" w:rsidR="000608B9" w:rsidRPr="006072BA" w:rsidRDefault="000608B9" w:rsidP="000608B9">
            <w:pPr>
              <w:rPr>
                <w:rFonts w:asciiTheme="minorBidi" w:eastAsia="Arial Unicode MS" w:hAnsiTheme="minorBidi" w:cstheme="minorBidi"/>
              </w:rPr>
            </w:pPr>
            <w:r>
              <w:rPr>
                <w:rFonts w:asciiTheme="minorBidi" w:eastAsia="SimSun" w:hAnsiTheme="minorBidi" w:cstheme="minorBidi"/>
                <w:snapToGrid/>
                <w:lang w:val="fil" w:bidi="fil"/>
              </w:rPr>
              <w:t>Ang m</w:t>
            </w:r>
            <w:r w:rsidRPr="00114677">
              <w:rPr>
                <w:rFonts w:asciiTheme="minorBidi" w:eastAsia="SimSun" w:hAnsiTheme="minorBidi" w:cstheme="minorBidi"/>
                <w:snapToGrid/>
                <w:lang w:val="fil" w:bidi="fil"/>
              </w:rPr>
              <w:t>ahalaga, dapat naming panatilihin ang a</w:t>
            </w:r>
            <w:r>
              <w:rPr>
                <w:rFonts w:asciiTheme="minorBidi" w:eastAsia="SimSun" w:hAnsiTheme="minorBidi" w:cstheme="minorBidi"/>
                <w:snapToGrid/>
                <w:lang w:val="fil" w:bidi="fil"/>
              </w:rPr>
              <w:t>t</w:t>
            </w:r>
            <w:r w:rsidRPr="00114677">
              <w:rPr>
                <w:rFonts w:asciiTheme="minorBidi" w:eastAsia="SimSun" w:hAnsiTheme="minorBidi" w:cstheme="minorBidi"/>
                <w:snapToGrid/>
                <w:lang w:val="fil" w:bidi="fil"/>
              </w:rPr>
              <w:t xml:space="preserve">ing pinakamahusay na </w:t>
            </w:r>
            <w:r>
              <w:rPr>
                <w:rFonts w:asciiTheme="minorBidi" w:eastAsia="SimSun" w:hAnsiTheme="minorBidi" w:cstheme="minorBidi"/>
                <w:snapToGrid/>
                <w:lang w:val="fil" w:bidi="fil"/>
              </w:rPr>
              <w:t>depensa</w:t>
            </w:r>
            <w:r w:rsidRPr="00114677">
              <w:rPr>
                <w:rFonts w:asciiTheme="minorBidi" w:eastAsia="SimSun" w:hAnsiTheme="minorBidi" w:cstheme="minorBidi"/>
                <w:snapToGrid/>
                <w:lang w:val="fil" w:bidi="fil"/>
              </w:rPr>
              <w:t xml:space="preserve"> laban sa sakit sa pamamagitan ng pisikal na </w:t>
            </w:r>
            <w:r>
              <w:rPr>
                <w:rFonts w:asciiTheme="minorBidi" w:eastAsia="SimSun" w:hAnsiTheme="minorBidi" w:cstheme="minorBidi"/>
                <w:snapToGrid/>
                <w:lang w:val="fil" w:bidi="fil"/>
              </w:rPr>
              <w:t>pagdistansiya</w:t>
            </w:r>
            <w:r w:rsidRPr="00114677">
              <w:rPr>
                <w:rFonts w:asciiTheme="minorBidi" w:eastAsia="SimSun" w:hAnsiTheme="minorBidi" w:cstheme="minorBidi"/>
                <w:snapToGrid/>
                <w:lang w:val="fil" w:bidi="fil"/>
              </w:rPr>
              <w:t>, pagsasa</w:t>
            </w:r>
            <w:r>
              <w:rPr>
                <w:rFonts w:asciiTheme="minorBidi" w:eastAsia="SimSun" w:hAnsiTheme="minorBidi" w:cstheme="minorBidi"/>
                <w:snapToGrid/>
                <w:lang w:val="fil" w:bidi="fil"/>
              </w:rPr>
              <w:t>gawa ng wastong kalinisan ng</w:t>
            </w:r>
            <w:r w:rsidRPr="00114677">
              <w:rPr>
                <w:rFonts w:asciiTheme="minorBidi" w:eastAsia="SimSun" w:hAnsiTheme="minorBidi" w:cstheme="minorBidi"/>
                <w:snapToGrid/>
                <w:lang w:val="fil" w:bidi="fil"/>
              </w:rPr>
              <w:t xml:space="preserve"> kamay at </w:t>
            </w:r>
            <w:r>
              <w:rPr>
                <w:rFonts w:asciiTheme="minorBidi" w:eastAsia="SimSun" w:hAnsiTheme="minorBidi" w:cstheme="minorBidi"/>
                <w:snapToGrid/>
                <w:lang w:val="fil" w:bidi="fil"/>
              </w:rPr>
              <w:t>respiratoryo</w:t>
            </w:r>
            <w:r w:rsidRPr="00114677">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pananatili sa</w:t>
            </w:r>
            <w:r w:rsidRPr="00114677">
              <w:rPr>
                <w:rFonts w:asciiTheme="minorBidi" w:eastAsia="SimSun" w:hAnsiTheme="minorBidi" w:cstheme="minorBidi"/>
                <w:snapToGrid/>
                <w:lang w:val="fil" w:bidi="fil"/>
              </w:rPr>
              <w:t xml:space="preserve"> bahay kung hindi mabuti a</w:t>
            </w:r>
            <w:r>
              <w:rPr>
                <w:rFonts w:asciiTheme="minorBidi" w:eastAsia="SimSun" w:hAnsiTheme="minorBidi" w:cstheme="minorBidi"/>
                <w:snapToGrid/>
                <w:lang w:val="fil" w:bidi="fil"/>
              </w:rPr>
              <w:t>ng pakiramdam a</w:t>
            </w:r>
            <w:r w:rsidRPr="00114677">
              <w:rPr>
                <w:rFonts w:asciiTheme="minorBidi" w:eastAsia="SimSun" w:hAnsiTheme="minorBidi" w:cstheme="minorBidi"/>
                <w:snapToGrid/>
                <w:lang w:val="fil" w:bidi="fil"/>
              </w:rPr>
              <w:t>t pag</w:t>
            </w:r>
            <w:r>
              <w:rPr>
                <w:rFonts w:asciiTheme="minorBidi" w:eastAsia="SimSun" w:hAnsiTheme="minorBidi" w:cstheme="minorBidi"/>
                <w:snapToGrid/>
                <w:lang w:val="fil" w:bidi="fil"/>
              </w:rPr>
              <w:t>papasuri</w:t>
            </w:r>
            <w:r w:rsidRPr="00114677">
              <w:rPr>
                <w:rFonts w:asciiTheme="minorBidi" w:eastAsia="SimSun" w:hAnsiTheme="minorBidi" w:cstheme="minorBidi"/>
                <w:snapToGrid/>
                <w:lang w:val="fil" w:bidi="fil"/>
              </w:rPr>
              <w:t xml:space="preserve"> kung ikaw ay may mga sintomas.</w:t>
            </w:r>
          </w:p>
        </w:tc>
      </w:tr>
      <w:tr w:rsidR="000608B9" w:rsidRPr="006072BA" w14:paraId="5740491A" w14:textId="77777777" w:rsidTr="004E11E0">
        <w:trPr>
          <w:trHeight w:val="978"/>
        </w:trPr>
        <w:tc>
          <w:tcPr>
            <w:tcW w:w="7343" w:type="dxa"/>
            <w:shd w:val="clear" w:color="auto" w:fill="auto"/>
            <w:vAlign w:val="center"/>
          </w:tcPr>
          <w:p w14:paraId="016359FD" w14:textId="3B955E4F" w:rsidR="000608B9" w:rsidRPr="006072BA" w:rsidRDefault="000608B9" w:rsidP="000608B9">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5B7FF754" w14:textId="0D2D6615" w:rsidR="000608B9" w:rsidRPr="006072BA" w:rsidRDefault="000608B9" w:rsidP="000608B9">
            <w:pPr>
              <w:rPr>
                <w:rFonts w:asciiTheme="minorBidi" w:eastAsia="Arial Unicode MS" w:hAnsiTheme="minorBidi" w:cstheme="minorBidi"/>
              </w:rPr>
            </w:pPr>
            <w:r w:rsidRPr="00114677">
              <w:rPr>
                <w:rFonts w:asciiTheme="minorBidi" w:eastAsia="SimSun" w:hAnsiTheme="minorBidi" w:cstheme="minorBidi"/>
                <w:snapToGrid/>
                <w:lang w:val="fil" w:bidi="fil"/>
              </w:rPr>
              <w:t>Ang mga prinsipyo na ito ay hindi nagbago at pinakamahusay na paraan upang panatilihing ligtas ang a</w:t>
            </w:r>
            <w:r>
              <w:rPr>
                <w:rFonts w:asciiTheme="minorBidi" w:eastAsia="SimSun" w:hAnsiTheme="minorBidi" w:cstheme="minorBidi"/>
                <w:snapToGrid/>
                <w:lang w:val="fil" w:bidi="fil"/>
              </w:rPr>
              <w:t>t</w:t>
            </w:r>
            <w:r w:rsidRPr="00114677">
              <w:rPr>
                <w:rFonts w:asciiTheme="minorBidi" w:eastAsia="SimSun" w:hAnsiTheme="minorBidi" w:cstheme="minorBidi"/>
                <w:snapToGrid/>
                <w:lang w:val="fil" w:bidi="fil"/>
              </w:rPr>
              <w:t>ing komunidad at maiwasan ang pagkalat ng COVID-19.</w:t>
            </w:r>
          </w:p>
        </w:tc>
      </w:tr>
    </w:tbl>
    <w:p w14:paraId="46825F7D" w14:textId="77777777" w:rsidR="002A4525" w:rsidRPr="00114677" w:rsidRDefault="002A4525" w:rsidP="006C19F5">
      <w:pPr>
        <w:ind w:left="-426"/>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4D9C6" w14:textId="77777777" w:rsidR="00A5701D" w:rsidRDefault="00A5701D">
      <w:pPr>
        <w:rPr>
          <w:rFonts w:eastAsia="SimSun"/>
        </w:rPr>
      </w:pPr>
      <w:r>
        <w:rPr>
          <w:rFonts w:eastAsia="SimSun"/>
        </w:rPr>
        <w:separator/>
      </w:r>
    </w:p>
  </w:endnote>
  <w:endnote w:type="continuationSeparator" w:id="0">
    <w:p w14:paraId="30EBABE6" w14:textId="77777777" w:rsidR="00A5701D" w:rsidRDefault="00A5701D">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994A8" w14:textId="77777777" w:rsidR="00A5701D" w:rsidRDefault="00A5701D">
      <w:pPr>
        <w:rPr>
          <w:rFonts w:eastAsia="SimSun"/>
        </w:rPr>
      </w:pPr>
      <w:r>
        <w:rPr>
          <w:rFonts w:eastAsia="SimSun"/>
        </w:rPr>
        <w:separator/>
      </w:r>
    </w:p>
  </w:footnote>
  <w:footnote w:type="continuationSeparator" w:id="0">
    <w:p w14:paraId="42EBD499" w14:textId="77777777" w:rsidR="00A5701D" w:rsidRDefault="00A5701D">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5FB4EFE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8F345F2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C250211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8" w15:restartNumberingAfterBreak="0">
    <w:nsid w:val="6D471D54"/>
    <w:multiLevelType w:val="hybridMultilevel"/>
    <w:tmpl w:val="9BF0F3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2"/>
  </w:num>
  <w:num w:numId="4">
    <w:abstractNumId w:val="25"/>
  </w:num>
  <w:num w:numId="5">
    <w:abstractNumId w:val="17"/>
  </w:num>
  <w:num w:numId="6">
    <w:abstractNumId w:val="16"/>
  </w:num>
  <w:num w:numId="7">
    <w:abstractNumId w:val="2"/>
  </w:num>
  <w:num w:numId="8">
    <w:abstractNumId w:val="30"/>
  </w:num>
  <w:num w:numId="9">
    <w:abstractNumId w:val="9"/>
  </w:num>
  <w:num w:numId="10">
    <w:abstractNumId w:val="24"/>
  </w:num>
  <w:num w:numId="11">
    <w:abstractNumId w:val="4"/>
  </w:num>
  <w:num w:numId="12">
    <w:abstractNumId w:val="20"/>
  </w:num>
  <w:num w:numId="13">
    <w:abstractNumId w:val="23"/>
  </w:num>
  <w:num w:numId="14">
    <w:abstractNumId w:val="29"/>
  </w:num>
  <w:num w:numId="15">
    <w:abstractNumId w:val="14"/>
  </w:num>
  <w:num w:numId="16">
    <w:abstractNumId w:val="18"/>
  </w:num>
  <w:num w:numId="17">
    <w:abstractNumId w:val="3"/>
  </w:num>
  <w:num w:numId="18">
    <w:abstractNumId w:val="22"/>
  </w:num>
  <w:num w:numId="19">
    <w:abstractNumId w:val="6"/>
  </w:num>
  <w:num w:numId="20">
    <w:abstractNumId w:val="15"/>
  </w:num>
  <w:num w:numId="21">
    <w:abstractNumId w:val="27"/>
  </w:num>
  <w:num w:numId="22">
    <w:abstractNumId w:val="10"/>
  </w:num>
  <w:num w:numId="23">
    <w:abstractNumId w:val="19"/>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26"/>
  </w:num>
  <w:num w:numId="31">
    <w:abstractNumId w:val="31"/>
  </w:num>
  <w:num w:numId="32">
    <w:abstractNumId w:val="2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25"/>
    <w:rsid w:val="00005980"/>
    <w:rsid w:val="000454F1"/>
    <w:rsid w:val="000515ED"/>
    <w:rsid w:val="0005397A"/>
    <w:rsid w:val="000608B9"/>
    <w:rsid w:val="000734BD"/>
    <w:rsid w:val="00076B59"/>
    <w:rsid w:val="000829DE"/>
    <w:rsid w:val="00084C0D"/>
    <w:rsid w:val="00094792"/>
    <w:rsid w:val="00094A74"/>
    <w:rsid w:val="000A74D0"/>
    <w:rsid w:val="000B567C"/>
    <w:rsid w:val="000C6BBB"/>
    <w:rsid w:val="000C7688"/>
    <w:rsid w:val="000D75F4"/>
    <w:rsid w:val="000D783D"/>
    <w:rsid w:val="000E18C9"/>
    <w:rsid w:val="000E21E1"/>
    <w:rsid w:val="000E5040"/>
    <w:rsid w:val="000E6028"/>
    <w:rsid w:val="000F5261"/>
    <w:rsid w:val="001004F9"/>
    <w:rsid w:val="00101317"/>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2BF9"/>
    <w:rsid w:val="002351FE"/>
    <w:rsid w:val="00241D56"/>
    <w:rsid w:val="0024367C"/>
    <w:rsid w:val="00243B6E"/>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F5DBD"/>
    <w:rsid w:val="003015A4"/>
    <w:rsid w:val="00305406"/>
    <w:rsid w:val="00311F4F"/>
    <w:rsid w:val="00324AA9"/>
    <w:rsid w:val="00326580"/>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4CE5"/>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E11E0"/>
    <w:rsid w:val="00500EE6"/>
    <w:rsid w:val="00503B20"/>
    <w:rsid w:val="00505993"/>
    <w:rsid w:val="00522D4D"/>
    <w:rsid w:val="0054237F"/>
    <w:rsid w:val="00543850"/>
    <w:rsid w:val="00545046"/>
    <w:rsid w:val="00546262"/>
    <w:rsid w:val="00555C01"/>
    <w:rsid w:val="00570A4F"/>
    <w:rsid w:val="0058229A"/>
    <w:rsid w:val="00582FEC"/>
    <w:rsid w:val="005B1CA5"/>
    <w:rsid w:val="005B2135"/>
    <w:rsid w:val="005B280C"/>
    <w:rsid w:val="005B3C41"/>
    <w:rsid w:val="005D0231"/>
    <w:rsid w:val="005D6803"/>
    <w:rsid w:val="005D6EBD"/>
    <w:rsid w:val="005D702B"/>
    <w:rsid w:val="005D7F81"/>
    <w:rsid w:val="005E095C"/>
    <w:rsid w:val="005E59BA"/>
    <w:rsid w:val="0060217E"/>
    <w:rsid w:val="006035C1"/>
    <w:rsid w:val="006072BA"/>
    <w:rsid w:val="00613423"/>
    <w:rsid w:val="00620375"/>
    <w:rsid w:val="0063114A"/>
    <w:rsid w:val="00634124"/>
    <w:rsid w:val="00636FD1"/>
    <w:rsid w:val="00640E85"/>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6F40DF"/>
    <w:rsid w:val="00700AFD"/>
    <w:rsid w:val="00714855"/>
    <w:rsid w:val="007377BF"/>
    <w:rsid w:val="007519DD"/>
    <w:rsid w:val="0076255B"/>
    <w:rsid w:val="00766B5D"/>
    <w:rsid w:val="0077096F"/>
    <w:rsid w:val="00770C6C"/>
    <w:rsid w:val="00793FF2"/>
    <w:rsid w:val="007C506A"/>
    <w:rsid w:val="007C5621"/>
    <w:rsid w:val="007E05C1"/>
    <w:rsid w:val="007E466D"/>
    <w:rsid w:val="007F7B26"/>
    <w:rsid w:val="008138D4"/>
    <w:rsid w:val="008168FB"/>
    <w:rsid w:val="008235E9"/>
    <w:rsid w:val="00825927"/>
    <w:rsid w:val="0085785A"/>
    <w:rsid w:val="008668C2"/>
    <w:rsid w:val="00872256"/>
    <w:rsid w:val="00873238"/>
    <w:rsid w:val="008739A1"/>
    <w:rsid w:val="00875155"/>
    <w:rsid w:val="0088253A"/>
    <w:rsid w:val="00893A4B"/>
    <w:rsid w:val="008A0A33"/>
    <w:rsid w:val="008B131C"/>
    <w:rsid w:val="008B5B58"/>
    <w:rsid w:val="008C09DC"/>
    <w:rsid w:val="008C3C7A"/>
    <w:rsid w:val="0090433B"/>
    <w:rsid w:val="0092153F"/>
    <w:rsid w:val="00926037"/>
    <w:rsid w:val="00941361"/>
    <w:rsid w:val="009416B0"/>
    <w:rsid w:val="009526A2"/>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5700"/>
    <w:rsid w:val="009F73EE"/>
    <w:rsid w:val="00A04D5C"/>
    <w:rsid w:val="00A05AE0"/>
    <w:rsid w:val="00A14DCF"/>
    <w:rsid w:val="00A34665"/>
    <w:rsid w:val="00A34A13"/>
    <w:rsid w:val="00A367DE"/>
    <w:rsid w:val="00A4474F"/>
    <w:rsid w:val="00A46752"/>
    <w:rsid w:val="00A5701D"/>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D1337"/>
    <w:rsid w:val="00AD6D8E"/>
    <w:rsid w:val="00AE4A76"/>
    <w:rsid w:val="00AF0A10"/>
    <w:rsid w:val="00B06BB0"/>
    <w:rsid w:val="00B12873"/>
    <w:rsid w:val="00B23E06"/>
    <w:rsid w:val="00B245AC"/>
    <w:rsid w:val="00B261BD"/>
    <w:rsid w:val="00B461B3"/>
    <w:rsid w:val="00B508B5"/>
    <w:rsid w:val="00B763E2"/>
    <w:rsid w:val="00B875A5"/>
    <w:rsid w:val="00B87D68"/>
    <w:rsid w:val="00B93535"/>
    <w:rsid w:val="00B955FA"/>
    <w:rsid w:val="00B9673F"/>
    <w:rsid w:val="00BA5E32"/>
    <w:rsid w:val="00BB1821"/>
    <w:rsid w:val="00BB6643"/>
    <w:rsid w:val="00BC0539"/>
    <w:rsid w:val="00BC1612"/>
    <w:rsid w:val="00BF01B7"/>
    <w:rsid w:val="00BF3328"/>
    <w:rsid w:val="00C13009"/>
    <w:rsid w:val="00C22947"/>
    <w:rsid w:val="00C22E65"/>
    <w:rsid w:val="00C34D5E"/>
    <w:rsid w:val="00C53213"/>
    <w:rsid w:val="00C64CBF"/>
    <w:rsid w:val="00C72357"/>
    <w:rsid w:val="00C8021B"/>
    <w:rsid w:val="00C82FD5"/>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70292"/>
    <w:rsid w:val="00D87EE9"/>
    <w:rsid w:val="00DA6A50"/>
    <w:rsid w:val="00DA7A1C"/>
    <w:rsid w:val="00DD71B0"/>
    <w:rsid w:val="00DE3D7B"/>
    <w:rsid w:val="00DF6410"/>
    <w:rsid w:val="00E120BF"/>
    <w:rsid w:val="00E127EB"/>
    <w:rsid w:val="00E6206C"/>
    <w:rsid w:val="00E711F3"/>
    <w:rsid w:val="00E77396"/>
    <w:rsid w:val="00E804B0"/>
    <w:rsid w:val="00E84CEB"/>
    <w:rsid w:val="00E866A5"/>
    <w:rsid w:val="00E91434"/>
    <w:rsid w:val="00E97EC8"/>
    <w:rsid w:val="00EA43FB"/>
    <w:rsid w:val="00EA70EB"/>
    <w:rsid w:val="00EB1470"/>
    <w:rsid w:val="00EB5408"/>
    <w:rsid w:val="00EC7360"/>
    <w:rsid w:val="00ED0FCD"/>
    <w:rsid w:val="00EE7D3A"/>
    <w:rsid w:val="00EF6C37"/>
    <w:rsid w:val="00F0268C"/>
    <w:rsid w:val="00F119B4"/>
    <w:rsid w:val="00F132AA"/>
    <w:rsid w:val="00F42097"/>
    <w:rsid w:val="00F55E26"/>
    <w:rsid w:val="00F64F21"/>
    <w:rsid w:val="00F73E3E"/>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0A3E3-B1ED-4EC1-9D31-1DB4E6710C27}">
  <ds:schemaRef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3770d53c-bd17-423a-a432-f972ff08ea17"/>
    <ds:schemaRef ds:uri="http://schemas.openxmlformats.org/package/2006/metadata/core-properties"/>
    <ds:schemaRef ds:uri="34958884-07a2-4c1b-89fa-6f12bc62ed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5</TotalTime>
  <Pages>3</Pages>
  <Words>1076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Summary-of-Key-Changes-01-09-2020</vt:lpstr>
    </vt:vector>
  </TitlesOfParts>
  <Company>ACT Government</Company>
  <LinksUpToDate>false</LinksUpToDate>
  <CharactersWithSpaces>6801</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Summary-of-Key-Changes-01-09-2020</dc:title>
  <dc:subject>Summary-of-Key-Changes-01-09-2020</dc:subject>
  <dc:creator>ACT Government</dc:creator>
  <cp:keywords>COVID-19</cp:keywords>
  <dc:description>Filipino (Tagalog)</dc:description>
  <cp:lastModifiedBy>John Golubic</cp:lastModifiedBy>
  <cp:revision>5</cp:revision>
  <cp:lastPrinted>2020-07-28T00:19:00Z</cp:lastPrinted>
  <dcterms:created xsi:type="dcterms:W3CDTF">2020-09-04T01:00:00Z</dcterms:created>
  <dcterms:modified xsi:type="dcterms:W3CDTF">2020-09-04T01:05:00Z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