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0"/>
        <w:gridCol w:w="7400"/>
      </w:tblGrid>
      <w:tr w:rsidR="00CE2A02" w:rsidRPr="000431FA" w14:paraId="52CC8031" w14:textId="14719348" w:rsidTr="004F7091">
        <w:trPr>
          <w:trHeight w:val="474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1E646629" w14:textId="77777777" w:rsidR="00CE2A02" w:rsidRPr="000431FA" w:rsidRDefault="00CE2A02" w:rsidP="00CE2A02">
            <w:pPr>
              <w:snapToGrid w:val="0"/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  <w:lang w:eastAsia="zh-CN"/>
              </w:rPr>
            </w:pPr>
            <w:r w:rsidRPr="000431FA">
              <w:rPr>
                <w:rFonts w:ascii="Arial" w:eastAsia="Arial Unicode MS" w:hAnsi="Arial" w:cs="Arial"/>
                <w:noProof/>
                <w:sz w:val="28"/>
                <w:szCs w:val="28"/>
                <w:lang w:eastAsia="zh-CN"/>
              </w:rPr>
              <w:t>English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</w:tcPr>
          <w:p w14:paraId="642BDFE9" w14:textId="72987409" w:rsidR="00CE2A02" w:rsidRPr="000431FA" w:rsidRDefault="00CE2A02" w:rsidP="00F13316">
            <w:pPr>
              <w:bidi/>
              <w:snapToGrid w:val="0"/>
              <w:spacing w:after="0" w:line="240" w:lineRule="auto"/>
              <w:rPr>
                <w:rFonts w:ascii="Arial" w:eastAsia="Arial Unicode MS" w:hAnsi="Arial" w:cs="Arial"/>
                <w:noProof/>
                <w:sz w:val="28"/>
                <w:szCs w:val="28"/>
                <w:lang w:eastAsia="zh-CN"/>
              </w:rPr>
            </w:pPr>
            <w:r>
              <w:rPr>
                <w:rFonts w:ascii="Arial" w:eastAsia="Arial Unicode MS" w:hAnsi="Arial" w:cs="Arial"/>
                <w:sz w:val="28"/>
                <w:szCs w:val="28"/>
                <w:lang w:bidi="fa-IR"/>
              </w:rPr>
              <w:t>Farsi (Persian)</w:t>
            </w:r>
          </w:p>
        </w:tc>
      </w:tr>
      <w:tr w:rsidR="00CE2A02" w:rsidRPr="000431FA" w14:paraId="578586D1" w14:textId="0239D4AD" w:rsidTr="004F7091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BDDB" w14:textId="77777777" w:rsidR="00CE2A02" w:rsidRPr="000431FA" w:rsidRDefault="00CE2A02" w:rsidP="00CE2A0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3C8DBD47" wp14:editId="24A32775">
                  <wp:simplePos x="0" y="0"/>
                  <wp:positionH relativeFrom="column">
                    <wp:posOffset>11788140</wp:posOffset>
                  </wp:positionH>
                  <wp:positionV relativeFrom="paragraph">
                    <wp:posOffset>30480</wp:posOffset>
                  </wp:positionV>
                  <wp:extent cx="1337310" cy="733425"/>
                  <wp:effectExtent l="19050" t="0" r="0" b="0"/>
                  <wp:wrapNone/>
                  <wp:docPr id="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431FA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CANBERRA’S RECOVERY PLAN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9AF4" w14:textId="5DA863C5" w:rsidR="00CE2A02" w:rsidRPr="000431FA" w:rsidRDefault="00CE2A02" w:rsidP="00F13316">
            <w:p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ind w:left="22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AU"/>
              </w:rPr>
            </w:pPr>
            <w:r w:rsidRPr="00E1725B">
              <w:rPr>
                <w:rFonts w:ascii="Arial" w:eastAsia="Arial Unicode MS" w:hAnsi="Arial" w:cs="Arial"/>
                <w:b/>
                <w:bCs/>
                <w:rtl/>
                <w:lang w:bidi="fa-IR"/>
              </w:rPr>
              <w:t>برنامه بهبود کانبرا</w:t>
            </w:r>
          </w:p>
        </w:tc>
      </w:tr>
      <w:tr w:rsidR="00CE2A02" w:rsidRPr="000431FA" w14:paraId="7C0F7394" w14:textId="4F6585FE" w:rsidTr="004F7091">
        <w:trPr>
          <w:trHeight w:val="58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E4DB" w14:textId="158CF1FA" w:rsidR="00CE2A02" w:rsidRPr="000431FA" w:rsidRDefault="00CE2A02" w:rsidP="00CE2A0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 xml:space="preserve">COVID-19 Easing of Restrictions Roadmap as at </w:t>
            </w: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2 December</w:t>
            </w:r>
            <w:r w:rsidRPr="000431FA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 xml:space="preserve"> 2020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3BB7" w14:textId="623DFB8E" w:rsidR="00CE2A02" w:rsidRPr="000431FA" w:rsidRDefault="00CE2A02" w:rsidP="00F13316">
            <w:p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  <w:r w:rsidRPr="00E1725B">
              <w:rPr>
                <w:rFonts w:ascii="Arial" w:eastAsia="Arial Unicode MS" w:hAnsi="Arial" w:cs="Arial"/>
                <w:b/>
                <w:bCs/>
                <w:rtl/>
                <w:lang w:bidi="fa-IR"/>
              </w:rPr>
              <w:t xml:space="preserve">نقشه راه کاهش محدودیت ها از </w:t>
            </w:r>
            <w:r w:rsidR="00F13316">
              <w:rPr>
                <w:rFonts w:ascii="Arial" w:eastAsia="Arial Unicode MS" w:hAnsi="Arial" w:cs="Arial" w:hint="cs"/>
                <w:b/>
                <w:bCs/>
                <w:rtl/>
                <w:lang w:bidi="fa-IR"/>
              </w:rPr>
              <w:t xml:space="preserve">۲ دسامبر </w:t>
            </w:r>
            <w:r w:rsidRPr="00E1725B">
              <w:rPr>
                <w:rFonts w:ascii="Arial" w:eastAsia="Arial Unicode MS" w:hAnsi="Arial" w:cs="Arial"/>
                <w:b/>
                <w:bCs/>
                <w:rtl/>
                <w:lang w:bidi="fa-IR"/>
              </w:rPr>
              <w:t>۲۰۲۰</w:t>
            </w:r>
          </w:p>
        </w:tc>
      </w:tr>
    </w:tbl>
    <w:p w14:paraId="2F31A8C5" w14:textId="77777777" w:rsidR="000431FA" w:rsidRDefault="000431FA"/>
    <w:tbl>
      <w:tblPr>
        <w:tblW w:w="14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0"/>
        <w:gridCol w:w="7400"/>
      </w:tblGrid>
      <w:tr w:rsidR="00CE2A02" w:rsidRPr="000431FA" w14:paraId="76A365BC" w14:textId="75B3A109" w:rsidTr="007D0767">
        <w:trPr>
          <w:trHeight w:val="699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6430" w14:textId="77777777" w:rsidR="00CE2A02" w:rsidRPr="000431FA" w:rsidRDefault="00CE2A02" w:rsidP="00CE2A0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STAGE 3</w:t>
            </w:r>
          </w:p>
          <w:p w14:paraId="52243803" w14:textId="658D021E" w:rsidR="00CE2A02" w:rsidRPr="000431FA" w:rsidRDefault="00CE2A02" w:rsidP="00CE2A0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22E2" w14:textId="77777777" w:rsidR="00CE2A02" w:rsidRDefault="00CE2A02" w:rsidP="00CE2A02">
            <w:pPr>
              <w:bidi/>
              <w:rPr>
                <w:rFonts w:ascii="Arial" w:eastAsia="Arial Unicode MS" w:hAnsi="Arial" w:cs="Arial"/>
                <w:b/>
                <w:bCs/>
                <w:rtl/>
                <w:lang w:bidi="fa-IR"/>
              </w:rPr>
            </w:pPr>
            <w:r w:rsidRPr="00E16DB2">
              <w:rPr>
                <w:rFonts w:ascii="Arial" w:eastAsia="Arial Unicode MS" w:hAnsi="Arial" w:cs="Arial" w:hint="cs"/>
                <w:b/>
                <w:bCs/>
                <w:rtl/>
                <w:lang w:bidi="fa-IR"/>
              </w:rPr>
              <w:t>مرحله ۳</w:t>
            </w:r>
          </w:p>
          <w:p w14:paraId="0735DE0B" w14:textId="237504FA" w:rsidR="00CE2A02" w:rsidRPr="000431FA" w:rsidRDefault="00CE2A02" w:rsidP="00CE2A0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CE2A02" w:rsidRPr="000431FA" w14:paraId="64369530" w14:textId="38940491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D34E" w14:textId="52FD8DA9" w:rsidR="00CE2A02" w:rsidRPr="000431FA" w:rsidRDefault="00CE2A02" w:rsidP="00CE2A0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Step 3.1</w:t>
            </w:r>
            <w:r>
              <w:rPr>
                <w:rFonts w:ascii="Arial" w:eastAsia="SimSun" w:hAnsi="Arial" w:cs="Arial"/>
                <w:sz w:val="24"/>
                <w:szCs w:val="24"/>
                <w:lang w:eastAsia="en-AU"/>
              </w:rPr>
              <w:t xml:space="preserve"> – Monday 10 August 2020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0DD6" w14:textId="60928A80" w:rsidR="00CE2A02" w:rsidRPr="000431FA" w:rsidRDefault="00CE2A02" w:rsidP="006C7278">
            <w:p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Arial Unicode MS" w:hAnsi="Arial" w:cs="Arial" w:hint="cs"/>
                <w:rtl/>
                <w:lang w:bidi="fa-IR"/>
              </w:rPr>
              <w:t xml:space="preserve"> مرحله ۳.۱</w:t>
            </w:r>
            <w:r w:rsidR="00951A1E">
              <w:rPr>
                <w:rFonts w:ascii="Arial" w:eastAsia="SimSun" w:hAnsi="Arial" w:cs="Arial" w:hint="cs"/>
                <w:sz w:val="24"/>
                <w:szCs w:val="24"/>
                <w:rtl/>
                <w:lang w:eastAsia="en-AU"/>
              </w:rPr>
              <w:t xml:space="preserve"> </w:t>
            </w:r>
            <w:r w:rsidR="00951A1E">
              <w:rPr>
                <w:rFonts w:ascii="Arial" w:eastAsia="SimSun" w:hAnsi="Arial" w:cs="Arial"/>
                <w:sz w:val="24"/>
                <w:szCs w:val="24"/>
                <w:rtl/>
                <w:lang w:eastAsia="en-AU"/>
              </w:rPr>
              <w:t>–</w:t>
            </w:r>
            <w:r w:rsidR="00951A1E">
              <w:rPr>
                <w:rFonts w:ascii="Arial" w:eastAsia="SimSun" w:hAnsi="Arial" w:cs="Arial" w:hint="cs"/>
                <w:sz w:val="24"/>
                <w:szCs w:val="24"/>
                <w:rtl/>
                <w:lang w:eastAsia="en-AU"/>
              </w:rPr>
              <w:t xml:space="preserve"> دوشنبه ۱۰ آگوست ۲۰۲۰ </w:t>
            </w:r>
          </w:p>
        </w:tc>
      </w:tr>
      <w:tr w:rsidR="00CE2A02" w:rsidRPr="006C7278" w14:paraId="16866AA6" w14:textId="234AC494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AF03" w14:textId="77777777" w:rsidR="00CE2A02" w:rsidRPr="000431FA" w:rsidRDefault="00CE2A02" w:rsidP="00CE2A0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Maximum 100 people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19AA" w14:textId="5F7162E3" w:rsidR="00CE2A02" w:rsidRPr="006C7278" w:rsidRDefault="00CE2A02" w:rsidP="00CE2A0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jc w:val="right"/>
              <w:rPr>
                <w:rFonts w:ascii="Arial" w:eastAsia="SimSun" w:hAnsi="Arial" w:cs="Arial"/>
                <w:snapToGrid w:val="0"/>
                <w:sz w:val="24"/>
                <w:szCs w:val="24"/>
                <w:lang w:val="en-US" w:eastAsia="zh-CN" w:bidi="fa-IR"/>
              </w:rPr>
            </w:pPr>
            <w:r w:rsidRPr="006C7278">
              <w:rPr>
                <w:rFonts w:ascii="Arial" w:eastAsia="SimSun" w:hAnsi="Arial" w:cs="Arial" w:hint="cs"/>
                <w:snapToGrid w:val="0"/>
                <w:sz w:val="24"/>
                <w:szCs w:val="24"/>
                <w:rtl/>
                <w:lang w:val="en-US" w:eastAsia="zh-CN" w:bidi="fa-IR"/>
              </w:rPr>
              <w:t>حداکثر ۲۵  نفر در مکان یا یک نفر در هر ۴ متر مربع</w:t>
            </w:r>
          </w:p>
        </w:tc>
      </w:tr>
      <w:tr w:rsidR="00CE2A02" w:rsidRPr="006C7278" w14:paraId="066261E4" w14:textId="49395591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2DFC" w14:textId="77777777" w:rsidR="00CE2A02" w:rsidRPr="000431FA" w:rsidRDefault="00CE2A02" w:rsidP="00CE2A0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COVID Safety Plan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681A" w14:textId="1BEB9A40" w:rsidR="00CE2A02" w:rsidRPr="006C7278" w:rsidRDefault="00CE2A02" w:rsidP="00CE2A0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jc w:val="right"/>
              <w:rPr>
                <w:rFonts w:ascii="Arial" w:eastAsia="SimSun" w:hAnsi="Arial" w:cs="Arial"/>
                <w:snapToGrid w:val="0"/>
                <w:sz w:val="24"/>
                <w:szCs w:val="24"/>
                <w:lang w:val="en-US" w:eastAsia="zh-CN" w:bidi="fa-IR"/>
              </w:rPr>
            </w:pPr>
            <w:r w:rsidRPr="006C7278">
              <w:rPr>
                <w:rFonts w:ascii="Arial" w:eastAsia="SimSun" w:hAnsi="Arial" w:cs="Arial" w:hint="cs"/>
                <w:snapToGrid w:val="0"/>
                <w:sz w:val="24"/>
                <w:szCs w:val="24"/>
                <w:rtl/>
                <w:lang w:val="en-US" w:eastAsia="zh-CN" w:bidi="fa-IR"/>
              </w:rPr>
              <w:t xml:space="preserve"> حداکثر ۱۰۰ نفر</w:t>
            </w:r>
          </w:p>
        </w:tc>
      </w:tr>
      <w:tr w:rsidR="0087280E" w:rsidRPr="006C7278" w14:paraId="3D43CC9C" w14:textId="536A91C6" w:rsidTr="007D0767">
        <w:trPr>
          <w:trHeight w:val="333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1670" w14:textId="7F88E6D9" w:rsidR="0087280E" w:rsidRPr="000431FA" w:rsidRDefault="0087280E" w:rsidP="0087280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1 person per 4 square metres of usable space applies, to 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a </w:t>
            </w: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maximum of 100 people in each indoor space and each outdoor space (excluding staff on premises)</w:t>
            </w:r>
          </w:p>
          <w:p w14:paraId="73337969" w14:textId="77777777" w:rsidR="0087280E" w:rsidRPr="000431FA" w:rsidRDefault="0087280E" w:rsidP="0087280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69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Reopening of:</w:t>
            </w:r>
          </w:p>
          <w:p w14:paraId="18C5B03A" w14:textId="77777777" w:rsidR="0087280E" w:rsidRPr="000431FA" w:rsidRDefault="0087280E" w:rsidP="0087280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Casinos and gaming in clubs</w:t>
            </w:r>
          </w:p>
          <w:p w14:paraId="730656F1" w14:textId="77777777" w:rsidR="0087280E" w:rsidRPr="000431FA" w:rsidRDefault="0087280E" w:rsidP="0087280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Food courts (dine-in)</w:t>
            </w:r>
          </w:p>
          <w:p w14:paraId="55424C64" w14:textId="77777777" w:rsidR="0087280E" w:rsidRPr="000431FA" w:rsidRDefault="0087280E" w:rsidP="0087280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Steam-based services, including saunas, steam rooms, steam cabinets and bathhouses</w:t>
            </w:r>
          </w:p>
          <w:p w14:paraId="6B798772" w14:textId="77777777" w:rsidR="0087280E" w:rsidRPr="000431FA" w:rsidRDefault="0087280E" w:rsidP="0087280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Strip clubs, brothels, escort agencies</w:t>
            </w:r>
          </w:p>
          <w:p w14:paraId="304E0891" w14:textId="77777777" w:rsidR="0087280E" w:rsidRPr="000431FA" w:rsidRDefault="0087280E" w:rsidP="0087280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24-hour gyms – maximum of 25 people when unstaffed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DFE6" w14:textId="4BB792EF" w:rsidR="00CE2A02" w:rsidRPr="006C7278" w:rsidRDefault="00965B03" w:rsidP="00CE2A02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="Arial" w:eastAsia="SimSun" w:hAnsi="Arial" w:cs="Arial"/>
                <w:snapToGrid w:val="0"/>
                <w:sz w:val="24"/>
                <w:szCs w:val="24"/>
                <w:lang w:val="en-US" w:eastAsia="zh-CN" w:bidi="fa-IR"/>
              </w:rPr>
            </w:pPr>
            <w:r>
              <w:rPr>
                <w:rFonts w:ascii="Arial" w:eastAsia="SimSun" w:hAnsi="Arial" w:cs="Arial" w:hint="cs"/>
                <w:snapToGrid w:val="0"/>
                <w:sz w:val="24"/>
                <w:szCs w:val="24"/>
                <w:rtl/>
                <w:lang w:val="en-US" w:eastAsia="zh-CN" w:bidi="fa-IR"/>
              </w:rPr>
              <w:t xml:space="preserve">قانون </w:t>
            </w:r>
            <w:r w:rsidR="00CE2A02" w:rsidRPr="006C7278">
              <w:rPr>
                <w:rFonts w:ascii="Arial" w:eastAsia="SimSun" w:hAnsi="Arial" w:cs="Arial" w:hint="cs"/>
                <w:snapToGrid w:val="0"/>
                <w:sz w:val="24"/>
                <w:szCs w:val="24"/>
                <w:rtl/>
                <w:lang w:val="en-US" w:eastAsia="zh-CN" w:bidi="fa-IR"/>
              </w:rPr>
              <w:t>یک</w:t>
            </w:r>
            <w:r w:rsidR="00CE2A02" w:rsidRPr="006C7278">
              <w:rPr>
                <w:rFonts w:ascii="Arial" w:eastAsia="SimSun" w:hAnsi="Arial" w:cs="Arial"/>
                <w:snapToGrid w:val="0"/>
                <w:sz w:val="24"/>
                <w:szCs w:val="24"/>
                <w:rtl/>
                <w:lang w:val="en-US" w:eastAsia="zh-CN" w:bidi="fa-IR"/>
              </w:rPr>
              <w:t xml:space="preserve"> نفر در هر ۴ متر مربع فضا</w:t>
            </w:r>
            <w:r w:rsidR="00CE2A02" w:rsidRPr="006C7278">
              <w:rPr>
                <w:rFonts w:ascii="Arial" w:eastAsia="SimSun" w:hAnsi="Arial" w:cs="Arial" w:hint="cs"/>
                <w:snapToGrid w:val="0"/>
                <w:sz w:val="24"/>
                <w:szCs w:val="24"/>
                <w:rtl/>
                <w:lang w:val="en-US" w:eastAsia="zh-CN" w:bidi="fa-IR"/>
              </w:rPr>
              <w:t>ی</w:t>
            </w:r>
            <w:r w:rsidR="00CE2A02" w:rsidRPr="006C7278">
              <w:rPr>
                <w:rFonts w:ascii="Arial" w:eastAsia="SimSun" w:hAnsi="Arial" w:cs="Arial"/>
                <w:snapToGrid w:val="0"/>
                <w:sz w:val="24"/>
                <w:szCs w:val="24"/>
                <w:rtl/>
                <w:lang w:val="en-US" w:eastAsia="zh-CN" w:bidi="fa-IR"/>
              </w:rPr>
              <w:t xml:space="preserve"> قابل استفاده </w:t>
            </w:r>
            <w:r w:rsidR="00921767">
              <w:rPr>
                <w:rFonts w:ascii="Arial" w:eastAsia="SimSun" w:hAnsi="Arial" w:cs="Arial" w:hint="cs"/>
                <w:snapToGrid w:val="0"/>
                <w:sz w:val="24"/>
                <w:szCs w:val="24"/>
                <w:rtl/>
                <w:lang w:val="en-US" w:eastAsia="zh-CN" w:bidi="fa-IR"/>
              </w:rPr>
              <w:t xml:space="preserve">مشمول </w:t>
            </w:r>
            <w:r w:rsidR="00CE2A02" w:rsidRPr="006C7278">
              <w:rPr>
                <w:rFonts w:ascii="Arial" w:eastAsia="SimSun" w:hAnsi="Arial" w:cs="Arial"/>
                <w:snapToGrid w:val="0"/>
                <w:sz w:val="24"/>
                <w:szCs w:val="24"/>
                <w:rtl/>
                <w:lang w:val="en-US" w:eastAsia="zh-CN" w:bidi="fa-IR"/>
              </w:rPr>
              <w:t>حداکثر ۱۰۰ نفر در هر فضا</w:t>
            </w:r>
            <w:r w:rsidR="00CE2A02" w:rsidRPr="006C7278">
              <w:rPr>
                <w:rFonts w:ascii="Arial" w:eastAsia="SimSun" w:hAnsi="Arial" w:cs="Arial" w:hint="cs"/>
                <w:snapToGrid w:val="0"/>
                <w:sz w:val="24"/>
                <w:szCs w:val="24"/>
                <w:rtl/>
                <w:lang w:val="en-US" w:eastAsia="zh-CN" w:bidi="fa-IR"/>
              </w:rPr>
              <w:t>ی</w:t>
            </w:r>
            <w:r w:rsidR="00CE2A02" w:rsidRPr="006C7278">
              <w:rPr>
                <w:rFonts w:ascii="Arial" w:eastAsia="SimSun" w:hAnsi="Arial" w:cs="Arial"/>
                <w:snapToGrid w:val="0"/>
                <w:sz w:val="24"/>
                <w:szCs w:val="24"/>
                <w:rtl/>
                <w:lang w:val="en-US" w:eastAsia="zh-CN" w:bidi="fa-IR"/>
              </w:rPr>
              <w:t xml:space="preserve"> سرپوش</w:t>
            </w:r>
            <w:r w:rsidR="00CE2A02" w:rsidRPr="006C7278">
              <w:rPr>
                <w:rFonts w:ascii="Arial" w:eastAsia="SimSun" w:hAnsi="Arial" w:cs="Arial" w:hint="cs"/>
                <w:snapToGrid w:val="0"/>
                <w:sz w:val="24"/>
                <w:szCs w:val="24"/>
                <w:rtl/>
                <w:lang w:val="en-US" w:eastAsia="zh-CN" w:bidi="fa-IR"/>
              </w:rPr>
              <w:t>یده</w:t>
            </w:r>
            <w:r w:rsidR="00CE2A02" w:rsidRPr="006C7278">
              <w:rPr>
                <w:rFonts w:ascii="Arial" w:eastAsia="SimSun" w:hAnsi="Arial" w:cs="Arial"/>
                <w:snapToGrid w:val="0"/>
                <w:sz w:val="24"/>
                <w:szCs w:val="24"/>
                <w:rtl/>
                <w:lang w:val="en-US" w:eastAsia="zh-CN" w:bidi="fa-IR"/>
              </w:rPr>
              <w:t xml:space="preserve"> و هر فضا</w:t>
            </w:r>
            <w:r w:rsidR="00CE2A02" w:rsidRPr="006C7278">
              <w:rPr>
                <w:rFonts w:ascii="Arial" w:eastAsia="SimSun" w:hAnsi="Arial" w:cs="Arial" w:hint="cs"/>
                <w:snapToGrid w:val="0"/>
                <w:sz w:val="24"/>
                <w:szCs w:val="24"/>
                <w:rtl/>
                <w:lang w:val="en-US" w:eastAsia="zh-CN" w:bidi="fa-IR"/>
              </w:rPr>
              <w:t>ی</w:t>
            </w:r>
            <w:r w:rsidR="00CE2A02" w:rsidRPr="006C7278">
              <w:rPr>
                <w:rFonts w:ascii="Arial" w:eastAsia="SimSun" w:hAnsi="Arial" w:cs="Arial"/>
                <w:snapToGrid w:val="0"/>
                <w:sz w:val="24"/>
                <w:szCs w:val="24"/>
                <w:rtl/>
                <w:lang w:val="en-US" w:eastAsia="zh-CN" w:bidi="fa-IR"/>
              </w:rPr>
              <w:t xml:space="preserve"> روباز م</w:t>
            </w:r>
            <w:r w:rsidR="00CE2A02" w:rsidRPr="006C7278">
              <w:rPr>
                <w:rFonts w:ascii="Arial" w:eastAsia="SimSun" w:hAnsi="Arial" w:cs="Arial" w:hint="cs"/>
                <w:snapToGrid w:val="0"/>
                <w:sz w:val="24"/>
                <w:szCs w:val="24"/>
                <w:rtl/>
                <w:lang w:val="en-US" w:eastAsia="zh-CN" w:bidi="fa-IR"/>
              </w:rPr>
              <w:t>ی</w:t>
            </w:r>
            <w:r w:rsidR="00CE2A02" w:rsidRPr="006C7278">
              <w:rPr>
                <w:rFonts w:ascii="Arial" w:eastAsia="SimSun" w:hAnsi="Arial" w:cs="Arial"/>
                <w:snapToGrid w:val="0"/>
                <w:sz w:val="24"/>
                <w:szCs w:val="24"/>
                <w:rtl/>
                <w:lang w:val="en-US" w:eastAsia="zh-CN" w:bidi="fa-IR"/>
              </w:rPr>
              <w:t xml:space="preserve"> شود (به استثنا کارکنان در محل)</w:t>
            </w:r>
          </w:p>
          <w:p w14:paraId="5751361F" w14:textId="77777777" w:rsidR="00CE2A02" w:rsidRPr="006C7278" w:rsidRDefault="00CE2A02" w:rsidP="00CE2A02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="Arial" w:eastAsia="SimSun" w:hAnsi="Arial" w:cs="Arial"/>
                <w:snapToGrid w:val="0"/>
                <w:sz w:val="24"/>
                <w:szCs w:val="24"/>
                <w:lang w:val="en-US" w:eastAsia="zh-CN" w:bidi="fa-IR"/>
              </w:rPr>
            </w:pPr>
            <w:r w:rsidRPr="006C7278">
              <w:rPr>
                <w:rFonts w:ascii="Arial" w:eastAsia="SimSun" w:hAnsi="Arial" w:cs="Arial" w:hint="cs"/>
                <w:snapToGrid w:val="0"/>
                <w:sz w:val="24"/>
                <w:szCs w:val="24"/>
                <w:rtl/>
                <w:lang w:val="en-US" w:eastAsia="zh-CN" w:bidi="fa-IR"/>
              </w:rPr>
              <w:t>بازگشایی:</w:t>
            </w:r>
          </w:p>
          <w:p w14:paraId="61962C9C" w14:textId="77777777" w:rsidR="00CE2A02" w:rsidRPr="006C7278" w:rsidRDefault="00CE2A02" w:rsidP="00CE2A02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="Arial" w:eastAsia="SimSun" w:hAnsi="Arial" w:cs="Arial"/>
                <w:snapToGrid w:val="0"/>
                <w:sz w:val="24"/>
                <w:szCs w:val="24"/>
                <w:lang w:val="en-US" w:eastAsia="zh-CN" w:bidi="fa-IR"/>
              </w:rPr>
            </w:pPr>
            <w:r w:rsidRPr="006C7278">
              <w:rPr>
                <w:rFonts w:ascii="Arial" w:eastAsia="SimSun" w:hAnsi="Arial" w:cs="Arial"/>
                <w:snapToGrid w:val="0"/>
                <w:sz w:val="24"/>
                <w:szCs w:val="24"/>
                <w:rtl/>
                <w:lang w:val="en-US" w:eastAsia="zh-CN" w:bidi="fa-IR"/>
              </w:rPr>
              <w:t>کاز</w:t>
            </w:r>
            <w:r w:rsidRPr="006C7278">
              <w:rPr>
                <w:rFonts w:ascii="Arial" w:eastAsia="SimSun" w:hAnsi="Arial" w:cs="Arial" w:hint="cs"/>
                <w:snapToGrid w:val="0"/>
                <w:sz w:val="24"/>
                <w:szCs w:val="24"/>
                <w:rtl/>
                <w:lang w:val="en-US" w:eastAsia="zh-CN" w:bidi="fa-IR"/>
              </w:rPr>
              <w:t xml:space="preserve">ینوها کلوپ های بازی </w:t>
            </w:r>
          </w:p>
          <w:p w14:paraId="593A4558" w14:textId="77777777" w:rsidR="00CE2A02" w:rsidRPr="006C7278" w:rsidRDefault="00CE2A02" w:rsidP="00CE2A02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="Arial" w:eastAsia="SimSun" w:hAnsi="Arial" w:cs="Arial"/>
                <w:snapToGrid w:val="0"/>
                <w:sz w:val="24"/>
                <w:szCs w:val="24"/>
                <w:lang w:val="en-US" w:eastAsia="zh-CN" w:bidi="fa-IR"/>
              </w:rPr>
            </w:pPr>
            <w:r w:rsidRPr="006C7278">
              <w:rPr>
                <w:rFonts w:ascii="Arial" w:eastAsia="SimSun" w:hAnsi="Arial" w:cs="Arial" w:hint="cs"/>
                <w:snapToGrid w:val="0"/>
                <w:sz w:val="24"/>
                <w:szCs w:val="24"/>
                <w:rtl/>
                <w:lang w:val="en-US" w:eastAsia="zh-CN" w:bidi="fa-IR"/>
              </w:rPr>
              <w:t xml:space="preserve">سالن های </w:t>
            </w:r>
            <w:r w:rsidRPr="006C7278">
              <w:rPr>
                <w:rFonts w:ascii="Arial" w:eastAsia="SimSun" w:hAnsi="Arial" w:cs="Arial"/>
                <w:snapToGrid w:val="0"/>
                <w:sz w:val="24"/>
                <w:szCs w:val="24"/>
                <w:rtl/>
                <w:lang w:val="en-US" w:eastAsia="zh-CN" w:bidi="fa-IR"/>
              </w:rPr>
              <w:t>غذا</w:t>
            </w:r>
            <w:r w:rsidRPr="006C7278">
              <w:rPr>
                <w:rFonts w:ascii="Arial" w:eastAsia="SimSun" w:hAnsi="Arial" w:cs="Arial" w:hint="cs"/>
                <w:snapToGrid w:val="0"/>
                <w:sz w:val="24"/>
                <w:szCs w:val="24"/>
                <w:rtl/>
                <w:lang w:val="en-US" w:eastAsia="zh-CN" w:bidi="fa-IR"/>
              </w:rPr>
              <w:t xml:space="preserve">خوری یا </w:t>
            </w:r>
            <w:r w:rsidRPr="006C7278">
              <w:rPr>
                <w:rFonts w:ascii="Arial" w:eastAsia="SimSun" w:hAnsi="Arial" w:cs="Arial"/>
                <w:snapToGrid w:val="0"/>
                <w:sz w:val="24"/>
                <w:szCs w:val="24"/>
                <w:lang w:val="en-US" w:eastAsia="zh-CN" w:bidi="fa-IR"/>
              </w:rPr>
              <w:t xml:space="preserve">Food courts </w:t>
            </w:r>
            <w:r w:rsidRPr="006C7278">
              <w:rPr>
                <w:rFonts w:ascii="Arial" w:eastAsia="SimSun" w:hAnsi="Arial" w:cs="Arial" w:hint="cs"/>
                <w:snapToGrid w:val="0"/>
                <w:sz w:val="24"/>
                <w:szCs w:val="24"/>
                <w:rtl/>
                <w:lang w:val="en-US" w:eastAsia="zh-CN" w:bidi="fa-IR"/>
              </w:rPr>
              <w:t xml:space="preserve"> </w:t>
            </w:r>
            <w:r w:rsidRPr="006C7278">
              <w:rPr>
                <w:rFonts w:ascii="Arial" w:eastAsia="SimSun" w:hAnsi="Arial" w:cs="Arial"/>
                <w:snapToGrid w:val="0"/>
                <w:sz w:val="24"/>
                <w:szCs w:val="24"/>
                <w:rtl/>
                <w:lang w:val="en-US" w:eastAsia="zh-CN" w:bidi="fa-IR"/>
              </w:rPr>
              <w:t>(</w:t>
            </w:r>
            <w:r w:rsidRPr="006C7278">
              <w:rPr>
                <w:rFonts w:ascii="Arial" w:eastAsia="SimSun" w:hAnsi="Arial" w:cs="Arial" w:hint="cs"/>
                <w:snapToGrid w:val="0"/>
                <w:sz w:val="24"/>
                <w:szCs w:val="24"/>
                <w:rtl/>
                <w:lang w:val="en-US" w:eastAsia="zh-CN" w:bidi="fa-IR"/>
              </w:rPr>
              <w:t>که در داخل آن غذا می خورند</w:t>
            </w:r>
            <w:r w:rsidRPr="006C7278">
              <w:rPr>
                <w:rFonts w:ascii="Arial" w:eastAsia="SimSun" w:hAnsi="Arial" w:cs="Arial"/>
                <w:snapToGrid w:val="0"/>
                <w:sz w:val="24"/>
                <w:szCs w:val="24"/>
                <w:rtl/>
                <w:lang w:val="en-US" w:eastAsia="zh-CN" w:bidi="fa-IR"/>
              </w:rPr>
              <w:t>)</w:t>
            </w:r>
          </w:p>
          <w:p w14:paraId="2B8337A8" w14:textId="77777777" w:rsidR="00CE2A02" w:rsidRPr="006C7278" w:rsidRDefault="00CE2A02" w:rsidP="00CE2A02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="Arial" w:eastAsia="SimSun" w:hAnsi="Arial" w:cs="Arial"/>
                <w:snapToGrid w:val="0"/>
                <w:sz w:val="24"/>
                <w:szCs w:val="24"/>
                <w:lang w:val="en-US" w:eastAsia="zh-CN" w:bidi="fa-IR"/>
              </w:rPr>
            </w:pPr>
            <w:r w:rsidRPr="006C7278">
              <w:rPr>
                <w:rFonts w:ascii="Arial" w:eastAsia="SimSun" w:hAnsi="Arial" w:cs="Arial"/>
                <w:snapToGrid w:val="0"/>
                <w:sz w:val="24"/>
                <w:szCs w:val="24"/>
                <w:rtl/>
                <w:lang w:val="en-US" w:eastAsia="zh-CN" w:bidi="fa-IR"/>
              </w:rPr>
              <w:t>خدمات مبتن</w:t>
            </w:r>
            <w:r w:rsidRPr="006C7278">
              <w:rPr>
                <w:rFonts w:ascii="Arial" w:eastAsia="SimSun" w:hAnsi="Arial" w:cs="Arial" w:hint="cs"/>
                <w:snapToGrid w:val="0"/>
                <w:sz w:val="24"/>
                <w:szCs w:val="24"/>
                <w:rtl/>
                <w:lang w:val="en-US" w:eastAsia="zh-CN" w:bidi="fa-IR"/>
              </w:rPr>
              <w:t>ی</w:t>
            </w:r>
            <w:r w:rsidRPr="006C7278">
              <w:rPr>
                <w:rFonts w:ascii="Arial" w:eastAsia="SimSun" w:hAnsi="Arial" w:cs="Arial"/>
                <w:snapToGrid w:val="0"/>
                <w:sz w:val="24"/>
                <w:szCs w:val="24"/>
                <w:rtl/>
                <w:lang w:val="en-US" w:eastAsia="zh-CN" w:bidi="fa-IR"/>
              </w:rPr>
              <w:t xml:space="preserve"> بر بخار، از جمله سونا، اتاق بخار، کاب</w:t>
            </w:r>
            <w:r w:rsidRPr="006C7278">
              <w:rPr>
                <w:rFonts w:ascii="Arial" w:eastAsia="SimSun" w:hAnsi="Arial" w:cs="Arial" w:hint="cs"/>
                <w:snapToGrid w:val="0"/>
                <w:sz w:val="24"/>
                <w:szCs w:val="24"/>
                <w:rtl/>
                <w:lang w:val="en-US" w:eastAsia="zh-CN" w:bidi="fa-IR"/>
              </w:rPr>
              <w:t>ینت</w:t>
            </w:r>
            <w:r w:rsidRPr="006C7278">
              <w:rPr>
                <w:rFonts w:ascii="Arial" w:eastAsia="SimSun" w:hAnsi="Arial" w:cs="Arial"/>
                <w:snapToGrid w:val="0"/>
                <w:sz w:val="24"/>
                <w:szCs w:val="24"/>
                <w:rtl/>
                <w:lang w:val="en-US" w:eastAsia="zh-CN" w:bidi="fa-IR"/>
              </w:rPr>
              <w:t xml:space="preserve"> </w:t>
            </w:r>
            <w:r w:rsidRPr="006C7278">
              <w:rPr>
                <w:rFonts w:ascii="Arial" w:eastAsia="SimSun" w:hAnsi="Arial" w:cs="Arial" w:hint="cs"/>
                <w:snapToGrid w:val="0"/>
                <w:sz w:val="24"/>
                <w:szCs w:val="24"/>
                <w:rtl/>
                <w:lang w:val="en-US" w:eastAsia="zh-CN" w:bidi="fa-IR"/>
              </w:rPr>
              <w:t xml:space="preserve">های </w:t>
            </w:r>
            <w:r w:rsidRPr="006C7278">
              <w:rPr>
                <w:rFonts w:ascii="Arial" w:eastAsia="SimSun" w:hAnsi="Arial" w:cs="Arial"/>
                <w:snapToGrid w:val="0"/>
                <w:sz w:val="24"/>
                <w:szCs w:val="24"/>
                <w:rtl/>
                <w:lang w:val="en-US" w:eastAsia="zh-CN" w:bidi="fa-IR"/>
              </w:rPr>
              <w:t>بخار و حمام</w:t>
            </w:r>
          </w:p>
          <w:p w14:paraId="63FAF714" w14:textId="5F1017B5" w:rsidR="00CE2A02" w:rsidRPr="006C7278" w:rsidRDefault="00CE2A02" w:rsidP="00CE2A02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="Arial" w:eastAsia="SimSun" w:hAnsi="Arial" w:cs="Arial"/>
                <w:snapToGrid w:val="0"/>
                <w:sz w:val="24"/>
                <w:szCs w:val="24"/>
                <w:rtl/>
                <w:lang w:val="en-US" w:eastAsia="zh-CN" w:bidi="fa-IR"/>
              </w:rPr>
            </w:pPr>
            <w:r w:rsidRPr="006C7278">
              <w:rPr>
                <w:rFonts w:ascii="Arial" w:eastAsia="SimSun" w:hAnsi="Arial" w:cs="Arial"/>
                <w:snapToGrid w:val="0"/>
                <w:sz w:val="24"/>
                <w:szCs w:val="24"/>
                <w:rtl/>
                <w:lang w:val="en-US" w:eastAsia="zh-CN" w:bidi="fa-IR"/>
              </w:rPr>
              <w:t>استر</w:t>
            </w:r>
            <w:r w:rsidRPr="006C7278">
              <w:rPr>
                <w:rFonts w:ascii="Arial" w:eastAsia="SimSun" w:hAnsi="Arial" w:cs="Arial" w:hint="cs"/>
                <w:snapToGrid w:val="0"/>
                <w:sz w:val="24"/>
                <w:szCs w:val="24"/>
                <w:rtl/>
                <w:lang w:val="en-US" w:eastAsia="zh-CN" w:bidi="fa-IR"/>
              </w:rPr>
              <w:t>یپ</w:t>
            </w:r>
            <w:r w:rsidRPr="006C7278">
              <w:rPr>
                <w:rFonts w:ascii="Arial" w:eastAsia="SimSun" w:hAnsi="Arial" w:cs="Arial"/>
                <w:snapToGrid w:val="0"/>
                <w:sz w:val="24"/>
                <w:szCs w:val="24"/>
                <w:rtl/>
                <w:lang w:val="en-US" w:eastAsia="zh-CN" w:bidi="fa-IR"/>
              </w:rPr>
              <w:t xml:space="preserve"> </w:t>
            </w:r>
            <w:r w:rsidRPr="006C7278">
              <w:rPr>
                <w:rFonts w:ascii="Arial" w:eastAsia="SimSun" w:hAnsi="Arial" w:cs="Arial" w:hint="cs"/>
                <w:snapToGrid w:val="0"/>
                <w:sz w:val="24"/>
                <w:szCs w:val="24"/>
                <w:rtl/>
                <w:lang w:val="en-US" w:eastAsia="zh-CN" w:bidi="fa-IR"/>
              </w:rPr>
              <w:t>کلاب ها</w:t>
            </w:r>
            <w:r w:rsidRPr="006C7278">
              <w:rPr>
                <w:rFonts w:ascii="Arial" w:eastAsia="SimSun" w:hAnsi="Arial" w:cs="Arial"/>
                <w:snapToGrid w:val="0"/>
                <w:sz w:val="24"/>
                <w:szCs w:val="24"/>
                <w:rtl/>
                <w:lang w:val="en-US" w:eastAsia="zh-CN" w:bidi="fa-IR"/>
              </w:rPr>
              <w:t>، فاحشه خانه ها، آژانس ها</w:t>
            </w:r>
            <w:r w:rsidRPr="006C7278">
              <w:rPr>
                <w:rFonts w:ascii="Arial" w:eastAsia="SimSun" w:hAnsi="Arial" w:cs="Arial" w:hint="cs"/>
                <w:snapToGrid w:val="0"/>
                <w:sz w:val="24"/>
                <w:szCs w:val="24"/>
                <w:rtl/>
                <w:lang w:val="en-US" w:eastAsia="zh-CN" w:bidi="fa-IR"/>
              </w:rPr>
              <w:t>ی</w:t>
            </w:r>
            <w:r w:rsidRPr="006C7278">
              <w:rPr>
                <w:rFonts w:ascii="Arial" w:eastAsia="SimSun" w:hAnsi="Arial" w:cs="Arial"/>
                <w:snapToGrid w:val="0"/>
                <w:sz w:val="24"/>
                <w:szCs w:val="24"/>
                <w:rtl/>
                <w:lang w:val="en-US" w:eastAsia="zh-CN" w:bidi="fa-IR"/>
              </w:rPr>
              <w:t xml:space="preserve"> اسکورت</w:t>
            </w:r>
          </w:p>
          <w:p w14:paraId="076A5FC3" w14:textId="70C9E0D8" w:rsidR="00CE2A02" w:rsidRPr="006C7278" w:rsidRDefault="00CE2A02" w:rsidP="00CE2A02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="Arial" w:eastAsia="SimSun" w:hAnsi="Arial" w:cs="Arial"/>
                <w:snapToGrid w:val="0"/>
                <w:sz w:val="24"/>
                <w:szCs w:val="24"/>
                <w:lang w:val="en-US" w:eastAsia="zh-CN" w:bidi="fa-IR"/>
              </w:rPr>
            </w:pPr>
            <w:r w:rsidRPr="006C7278">
              <w:rPr>
                <w:rFonts w:ascii="Arial" w:eastAsia="SimSun" w:hAnsi="Arial" w:cs="Arial"/>
                <w:snapToGrid w:val="0"/>
                <w:sz w:val="24"/>
                <w:szCs w:val="24"/>
                <w:rtl/>
                <w:lang w:val="en-US" w:eastAsia="zh-CN" w:bidi="fa-IR"/>
              </w:rPr>
              <w:t>سالن ها</w:t>
            </w:r>
            <w:r w:rsidRPr="006C7278">
              <w:rPr>
                <w:rFonts w:ascii="Arial" w:eastAsia="SimSun" w:hAnsi="Arial" w:cs="Arial" w:hint="cs"/>
                <w:snapToGrid w:val="0"/>
                <w:sz w:val="24"/>
                <w:szCs w:val="24"/>
                <w:rtl/>
                <w:lang w:val="en-US" w:eastAsia="zh-CN" w:bidi="fa-IR"/>
              </w:rPr>
              <w:t>ی</w:t>
            </w:r>
            <w:r w:rsidRPr="006C7278">
              <w:rPr>
                <w:rFonts w:ascii="Arial" w:eastAsia="SimSun" w:hAnsi="Arial" w:cs="Arial"/>
                <w:snapToGrid w:val="0"/>
                <w:sz w:val="24"/>
                <w:szCs w:val="24"/>
                <w:rtl/>
                <w:lang w:val="en-US" w:eastAsia="zh-CN" w:bidi="fa-IR"/>
              </w:rPr>
              <w:t xml:space="preserve"> ورزش</w:t>
            </w:r>
            <w:r w:rsidRPr="006C7278">
              <w:rPr>
                <w:rFonts w:ascii="Arial" w:eastAsia="SimSun" w:hAnsi="Arial" w:cs="Arial" w:hint="cs"/>
                <w:snapToGrid w:val="0"/>
                <w:sz w:val="24"/>
                <w:szCs w:val="24"/>
                <w:rtl/>
                <w:lang w:val="en-US" w:eastAsia="zh-CN" w:bidi="fa-IR"/>
              </w:rPr>
              <w:t>ی</w:t>
            </w:r>
            <w:r w:rsidRPr="006C7278">
              <w:rPr>
                <w:rFonts w:ascii="Arial" w:eastAsia="SimSun" w:hAnsi="Arial" w:cs="Arial"/>
                <w:snapToGrid w:val="0"/>
                <w:sz w:val="24"/>
                <w:szCs w:val="24"/>
                <w:rtl/>
                <w:lang w:val="en-US" w:eastAsia="zh-CN" w:bidi="fa-IR"/>
              </w:rPr>
              <w:t xml:space="preserve"> ۲۴ ساعته - حداکثر ۲۵ نفر در صورت عدم حضور کارکنان</w:t>
            </w:r>
          </w:p>
          <w:p w14:paraId="3A673B16" w14:textId="520A50C8" w:rsidR="0087280E" w:rsidRPr="006C7278" w:rsidRDefault="0087280E" w:rsidP="00CE2A0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82"/>
              <w:contextualSpacing/>
              <w:jc w:val="right"/>
              <w:rPr>
                <w:rFonts w:ascii="Arial" w:eastAsia="SimSun" w:hAnsi="Arial" w:cs="Arial"/>
                <w:snapToGrid w:val="0"/>
                <w:sz w:val="24"/>
                <w:szCs w:val="24"/>
                <w:lang w:val="en-US" w:eastAsia="zh-CN" w:bidi="fa-IR"/>
              </w:rPr>
            </w:pPr>
          </w:p>
        </w:tc>
      </w:tr>
      <w:tr w:rsidR="00CE2A02" w:rsidRPr="006C7278" w14:paraId="66E32FA2" w14:textId="255292E3" w:rsidTr="007D0767">
        <w:trPr>
          <w:trHeight w:val="505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58AE" w14:textId="77777777" w:rsidR="00CE2A02" w:rsidRPr="000431FA" w:rsidRDefault="00CE2A02" w:rsidP="00CE2A0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Working from home if it works for you and your employer.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C469" w14:textId="6C99C986" w:rsidR="00CE2A02" w:rsidRPr="006C7278" w:rsidRDefault="00CE2A02" w:rsidP="00CE2A0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Arial" w:eastAsia="SimSun" w:hAnsi="Arial" w:cs="Arial"/>
                <w:snapToGrid w:val="0"/>
                <w:sz w:val="24"/>
                <w:szCs w:val="24"/>
                <w:lang w:val="en-US" w:eastAsia="zh-CN" w:bidi="fa-IR"/>
              </w:rPr>
            </w:pPr>
            <w:r w:rsidRPr="006C7278">
              <w:rPr>
                <w:rFonts w:ascii="Arial" w:eastAsia="SimSun" w:hAnsi="Arial" w:cs="Arial"/>
                <w:snapToGrid w:val="0"/>
                <w:sz w:val="24"/>
                <w:szCs w:val="24"/>
                <w:rtl/>
                <w:lang w:val="en-US" w:eastAsia="zh-CN" w:bidi="fa-IR"/>
              </w:rPr>
              <w:t>اگر برا</w:t>
            </w:r>
            <w:r w:rsidRPr="006C7278">
              <w:rPr>
                <w:rFonts w:ascii="Arial" w:eastAsia="SimSun" w:hAnsi="Arial" w:cs="Arial" w:hint="cs"/>
                <w:snapToGrid w:val="0"/>
                <w:sz w:val="24"/>
                <w:szCs w:val="24"/>
                <w:rtl/>
                <w:lang w:val="en-US" w:eastAsia="zh-CN" w:bidi="fa-IR"/>
              </w:rPr>
              <w:t>ی</w:t>
            </w:r>
            <w:r w:rsidRPr="006C7278">
              <w:rPr>
                <w:rFonts w:ascii="Arial" w:eastAsia="SimSun" w:hAnsi="Arial" w:cs="Arial"/>
                <w:snapToGrid w:val="0"/>
                <w:sz w:val="24"/>
                <w:szCs w:val="24"/>
                <w:rtl/>
                <w:lang w:val="en-US" w:eastAsia="zh-CN" w:bidi="fa-IR"/>
              </w:rPr>
              <w:t xml:space="preserve"> شما و کارفرما</w:t>
            </w:r>
            <w:r w:rsidRPr="006C7278">
              <w:rPr>
                <w:rFonts w:ascii="Arial" w:eastAsia="SimSun" w:hAnsi="Arial" w:cs="Arial" w:hint="cs"/>
                <w:snapToGrid w:val="0"/>
                <w:sz w:val="24"/>
                <w:szCs w:val="24"/>
                <w:rtl/>
                <w:lang w:val="en-US" w:eastAsia="zh-CN" w:bidi="fa-IR"/>
              </w:rPr>
              <w:t>ی</w:t>
            </w:r>
            <w:r w:rsidRPr="006C7278">
              <w:rPr>
                <w:rFonts w:ascii="Arial" w:eastAsia="SimSun" w:hAnsi="Arial" w:cs="Arial"/>
                <w:snapToGrid w:val="0"/>
                <w:sz w:val="24"/>
                <w:szCs w:val="24"/>
                <w:rtl/>
                <w:lang w:val="en-US" w:eastAsia="zh-CN" w:bidi="fa-IR"/>
              </w:rPr>
              <w:t xml:space="preserve"> شما امکان پذ</w:t>
            </w:r>
            <w:r w:rsidRPr="006C7278">
              <w:rPr>
                <w:rFonts w:ascii="Arial" w:eastAsia="SimSun" w:hAnsi="Arial" w:cs="Arial" w:hint="cs"/>
                <w:snapToGrid w:val="0"/>
                <w:sz w:val="24"/>
                <w:szCs w:val="24"/>
                <w:rtl/>
                <w:lang w:val="en-US" w:eastAsia="zh-CN" w:bidi="fa-IR"/>
              </w:rPr>
              <w:t>یر</w:t>
            </w:r>
            <w:r w:rsidRPr="006C7278">
              <w:rPr>
                <w:rFonts w:ascii="Arial" w:eastAsia="SimSun" w:hAnsi="Arial" w:cs="Arial"/>
                <w:snapToGrid w:val="0"/>
                <w:sz w:val="24"/>
                <w:szCs w:val="24"/>
                <w:rtl/>
                <w:lang w:val="en-US" w:eastAsia="zh-CN" w:bidi="fa-IR"/>
              </w:rPr>
              <w:t xml:space="preserve"> است از خانه کار کن</w:t>
            </w:r>
            <w:r w:rsidRPr="006C7278">
              <w:rPr>
                <w:rFonts w:ascii="Arial" w:eastAsia="SimSun" w:hAnsi="Arial" w:cs="Arial" w:hint="cs"/>
                <w:snapToGrid w:val="0"/>
                <w:sz w:val="24"/>
                <w:szCs w:val="24"/>
                <w:rtl/>
                <w:lang w:val="en-US" w:eastAsia="zh-CN" w:bidi="fa-IR"/>
              </w:rPr>
              <w:t>ید</w:t>
            </w:r>
            <w:r w:rsidRPr="006C7278">
              <w:rPr>
                <w:rFonts w:ascii="Arial" w:eastAsia="SimSun" w:hAnsi="Arial" w:cs="Arial"/>
                <w:snapToGrid w:val="0"/>
                <w:sz w:val="24"/>
                <w:szCs w:val="24"/>
                <w:rtl/>
                <w:lang w:val="en-US" w:eastAsia="zh-CN" w:bidi="fa-IR"/>
              </w:rPr>
              <w:t>.</w:t>
            </w:r>
          </w:p>
        </w:tc>
      </w:tr>
      <w:tr w:rsidR="00CE2A02" w:rsidRPr="006C7278" w14:paraId="652924C5" w14:textId="1C50E7F5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39E9" w14:textId="77777777" w:rsidR="00CE2A02" w:rsidRPr="000431FA" w:rsidRDefault="00CE2A02" w:rsidP="00CE2A0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  <w:t>From 9am Friday 18 September 2020: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6690" w14:textId="62D50BA5" w:rsidR="00CE2A02" w:rsidRPr="006C7278" w:rsidRDefault="00CE2A02" w:rsidP="00CE2A0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Arial" w:eastAsia="SimSun" w:hAnsi="Arial" w:cs="Arial"/>
                <w:snapToGrid w:val="0"/>
                <w:sz w:val="24"/>
                <w:szCs w:val="24"/>
                <w:lang w:val="en-US" w:eastAsia="zh-CN" w:bidi="fa-IR"/>
              </w:rPr>
            </w:pPr>
            <w:r w:rsidRPr="006C7278">
              <w:rPr>
                <w:rFonts w:ascii="Arial" w:eastAsia="SimSun" w:hAnsi="Arial" w:cs="Arial"/>
                <w:snapToGrid w:val="0"/>
                <w:sz w:val="24"/>
                <w:szCs w:val="24"/>
                <w:rtl/>
                <w:lang w:val="en-US" w:eastAsia="zh-CN" w:bidi="fa-IR"/>
              </w:rPr>
              <w:t>از ساعت ۹ صبح جمعه ۱۸ سپتامبر ۲۰۲۰</w:t>
            </w:r>
            <w:r w:rsidRPr="006C7278">
              <w:rPr>
                <w:rFonts w:ascii="Arial" w:eastAsia="SimSun" w:hAnsi="Arial" w:cs="Arial"/>
                <w:snapToGrid w:val="0"/>
                <w:sz w:val="24"/>
                <w:szCs w:val="24"/>
                <w:lang w:val="en-US" w:eastAsia="zh-CN" w:bidi="fa-IR"/>
              </w:rPr>
              <w:t>:</w:t>
            </w:r>
          </w:p>
        </w:tc>
      </w:tr>
      <w:tr w:rsidR="004B7BF5" w:rsidRPr="000431FA" w14:paraId="61590A33" w14:textId="236E83DF" w:rsidTr="007D0767">
        <w:trPr>
          <w:trHeight w:val="1419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86E2" w14:textId="77777777" w:rsidR="004B7BF5" w:rsidRPr="000431FA" w:rsidRDefault="004B7BF5" w:rsidP="004B7BF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17"/>
              <w:contextualSpacing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lastRenderedPageBreak/>
              <w:t>Smaller sized venues, facilities and businesses can return to their pre-COVID capacity, with a maximum of 25 people (excluding staff) across the whole venue.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C884" w14:textId="24A001F7" w:rsidR="004B7BF5" w:rsidRPr="004B7BF5" w:rsidRDefault="00CE2A02" w:rsidP="004B7BF5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="Arial" w:eastAsia="Arial Unicode MS" w:hAnsi="Arial" w:cs="Arial"/>
              </w:rPr>
            </w:pPr>
            <w:r w:rsidRPr="00240293">
              <w:rPr>
                <w:rFonts w:ascii="Arial" w:hAnsi="Arial" w:cs="Arial"/>
                <w:b/>
                <w:rtl/>
                <w:lang w:bidi="fa-IR"/>
              </w:rPr>
              <w:t>اماکن، تسه</w:t>
            </w:r>
            <w:r w:rsidRPr="00240293">
              <w:rPr>
                <w:rFonts w:ascii="Arial" w:hAnsi="Arial" w:cs="Arial" w:hint="cs"/>
                <w:b/>
                <w:rtl/>
                <w:lang w:bidi="fa-IR"/>
              </w:rPr>
              <w:t>یلات</w:t>
            </w:r>
            <w:r w:rsidRPr="00240293">
              <w:rPr>
                <w:rFonts w:ascii="Arial" w:hAnsi="Arial" w:cs="Arial"/>
                <w:b/>
                <w:rtl/>
                <w:lang w:bidi="fa-IR"/>
              </w:rPr>
              <w:t xml:space="preserve"> و کسب و کارها</w:t>
            </w:r>
            <w:r w:rsidRPr="00240293">
              <w:rPr>
                <w:rFonts w:ascii="Arial" w:hAnsi="Arial" w:cs="Arial" w:hint="cs"/>
                <w:b/>
                <w:rtl/>
                <w:lang w:bidi="fa-IR"/>
              </w:rPr>
              <w:t>ی</w:t>
            </w:r>
            <w:r w:rsidRPr="00240293">
              <w:rPr>
                <w:rFonts w:ascii="Arial" w:hAnsi="Arial" w:cs="Arial"/>
                <w:b/>
                <w:rtl/>
                <w:lang w:bidi="fa-IR"/>
              </w:rPr>
              <w:t xml:space="preserve"> کوچکتر م</w:t>
            </w:r>
            <w:r w:rsidRPr="00240293">
              <w:rPr>
                <w:rFonts w:ascii="Arial" w:hAnsi="Arial" w:cs="Arial" w:hint="cs"/>
                <w:b/>
                <w:rtl/>
                <w:lang w:bidi="fa-IR"/>
              </w:rPr>
              <w:t>ی</w:t>
            </w:r>
            <w:r w:rsidRPr="00240293">
              <w:rPr>
                <w:rFonts w:ascii="Arial" w:hAnsi="Arial" w:cs="Arial"/>
                <w:b/>
                <w:rtl/>
                <w:lang w:bidi="fa-IR"/>
              </w:rPr>
              <w:t xml:space="preserve"> توانند با حداکثر ۲۵ نفر (به استثنا کارکنان) در کل محل برگزار</w:t>
            </w:r>
            <w:r w:rsidRPr="00240293">
              <w:rPr>
                <w:rFonts w:ascii="Arial" w:hAnsi="Arial" w:cs="Arial" w:hint="cs"/>
                <w:b/>
                <w:rtl/>
                <w:lang w:bidi="fa-IR"/>
              </w:rPr>
              <w:t>ی</w:t>
            </w:r>
            <w:r w:rsidRPr="00240293">
              <w:rPr>
                <w:rFonts w:ascii="Arial" w:hAnsi="Arial" w:cs="Arial"/>
                <w:b/>
                <w:rtl/>
                <w:lang w:bidi="fa-IR"/>
              </w:rPr>
              <w:t xml:space="preserve"> به ظرف</w:t>
            </w:r>
            <w:r w:rsidRPr="00240293">
              <w:rPr>
                <w:rFonts w:ascii="Arial" w:hAnsi="Arial" w:cs="Arial" w:hint="cs"/>
                <w:b/>
                <w:rtl/>
                <w:lang w:bidi="fa-IR"/>
              </w:rPr>
              <w:t>یت</w:t>
            </w:r>
            <w:r w:rsidRPr="00240293">
              <w:rPr>
                <w:rFonts w:ascii="Arial" w:hAnsi="Arial" w:cs="Arial"/>
                <w:b/>
                <w:rtl/>
                <w:lang w:bidi="fa-IR"/>
              </w:rPr>
              <w:t xml:space="preserve"> قبل از کوو</w:t>
            </w:r>
            <w:r w:rsidRPr="00240293">
              <w:rPr>
                <w:rFonts w:ascii="Arial" w:hAnsi="Arial" w:cs="Arial" w:hint="cs"/>
                <w:b/>
                <w:rtl/>
                <w:lang w:bidi="fa-IR"/>
              </w:rPr>
              <w:t>ید</w:t>
            </w:r>
            <w:r w:rsidRPr="00240293">
              <w:rPr>
                <w:rFonts w:ascii="Arial" w:hAnsi="Arial" w:cs="Arial"/>
                <w:b/>
                <w:rtl/>
                <w:lang w:bidi="fa-IR"/>
              </w:rPr>
              <w:t xml:space="preserve"> خود برگردند.</w:t>
            </w:r>
          </w:p>
        </w:tc>
      </w:tr>
      <w:tr w:rsidR="004B7BF5" w:rsidRPr="000431FA" w14:paraId="6CA5670D" w14:textId="7BAA6D3B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3E44" w14:textId="29FE5CF7" w:rsidR="004B7BF5" w:rsidRPr="000431FA" w:rsidRDefault="004B7BF5" w:rsidP="004B7BF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  <w:t>Step 3.2</w:t>
            </w:r>
            <w:r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  <w:t xml:space="preserve"> - Friday 9 October 2020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653F" w14:textId="7861F5DE" w:rsidR="004B7BF5" w:rsidRPr="000431FA" w:rsidRDefault="00CE2A02" w:rsidP="00951A1E">
            <w:p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hAnsi="Arial" w:cs="Arial" w:hint="cs"/>
                <w:bCs/>
                <w:rtl/>
                <w:lang w:bidi="fa-IR"/>
              </w:rPr>
              <w:t>مرحله ۳.۲</w:t>
            </w:r>
            <w:r w:rsidR="00951A1E">
              <w:rPr>
                <w:rFonts w:ascii="Arial" w:hAnsi="Arial" w:cs="Arial"/>
                <w:bCs/>
                <w:lang w:bidi="fa-IR"/>
              </w:rPr>
              <w:t xml:space="preserve"> </w:t>
            </w:r>
            <w:r w:rsidR="00131E85">
              <w:rPr>
                <w:rFonts w:ascii="Arial" w:hAnsi="Arial" w:cs="Arial" w:hint="cs"/>
                <w:bCs/>
                <w:rtl/>
                <w:lang w:bidi="fa-IR"/>
              </w:rPr>
              <w:t xml:space="preserve"> - جمعه ۹ اکتبر ۲۰۲۰</w:t>
            </w:r>
          </w:p>
        </w:tc>
      </w:tr>
      <w:tr w:rsidR="004B7BF5" w:rsidRPr="000431FA" w14:paraId="213D1B92" w14:textId="6C92029E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4E58" w14:textId="3B618168" w:rsidR="004B7BF5" w:rsidRPr="000431FA" w:rsidRDefault="004B7BF5" w:rsidP="004B7BF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1 person per 4 square metres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 indoors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5458" w14:textId="7712D038" w:rsidR="004B7BF5" w:rsidRPr="004B7BF5" w:rsidRDefault="00CE2A02" w:rsidP="004B7BF5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="Arial" w:eastAsia="Arial Unicode MS" w:hAnsi="Arial" w:cs="Arial"/>
              </w:rPr>
            </w:pPr>
            <w:r w:rsidRPr="00240293">
              <w:rPr>
                <w:rFonts w:ascii="Arial" w:hAnsi="Arial" w:cs="Arial" w:hint="cs"/>
                <w:b/>
                <w:rtl/>
                <w:lang w:bidi="fa-IR"/>
              </w:rPr>
              <w:t>یک</w:t>
            </w:r>
            <w:r w:rsidRPr="00240293">
              <w:rPr>
                <w:rFonts w:ascii="Arial" w:hAnsi="Arial" w:cs="Arial"/>
                <w:b/>
                <w:rtl/>
                <w:lang w:bidi="fa-IR"/>
              </w:rPr>
              <w:t xml:space="preserve"> نفر در هر ۴ متر مربع</w:t>
            </w:r>
            <w:r w:rsidR="00131E85">
              <w:rPr>
                <w:rFonts w:ascii="Arial" w:hAnsi="Arial" w:cs="Arial" w:hint="cs"/>
                <w:b/>
                <w:rtl/>
                <w:lang w:bidi="fa-IR"/>
              </w:rPr>
              <w:t xml:space="preserve"> در </w:t>
            </w:r>
            <w:r w:rsidR="00284EB2">
              <w:rPr>
                <w:rFonts w:ascii="Arial" w:hAnsi="Arial" w:cs="Arial" w:hint="cs"/>
                <w:b/>
                <w:rtl/>
                <w:lang w:bidi="fa-IR"/>
              </w:rPr>
              <w:t xml:space="preserve">محیط های سرپوشیده </w:t>
            </w:r>
          </w:p>
        </w:tc>
      </w:tr>
      <w:tr w:rsidR="004B7BF5" w:rsidRPr="000431FA" w14:paraId="63FED626" w14:textId="6E5F9200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36EF" w14:textId="6F6DE1A7" w:rsidR="004B7BF5" w:rsidRPr="000431FA" w:rsidRDefault="004B7BF5" w:rsidP="004B7BF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1 person per 2 square metres outdoors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08A1" w14:textId="11CF089C" w:rsidR="004B7BF5" w:rsidRDefault="00284EB2" w:rsidP="00284EB2">
            <w:pPr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 xml:space="preserve">یک نفر در هر ۲ متر مربع </w:t>
            </w:r>
            <w:r w:rsidR="00661DB4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 xml:space="preserve">در محیط های روباز </w:t>
            </w:r>
          </w:p>
        </w:tc>
      </w:tr>
      <w:tr w:rsidR="004B7BF5" w:rsidRPr="000431FA" w14:paraId="6510703E" w14:textId="0264E16F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78F2" w14:textId="02EFFAA8" w:rsidR="004B7BF5" w:rsidRPr="000431FA" w:rsidRDefault="004B7BF5" w:rsidP="004B7BF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Maximum 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5</w:t>
            </w: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00 people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 (from 13 Nov)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03BD" w14:textId="6DDFC91D" w:rsidR="004B7BF5" w:rsidRPr="004B7BF5" w:rsidRDefault="00CE2A02" w:rsidP="00284EB2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 w:hint="cs"/>
                <w:b/>
                <w:rtl/>
                <w:lang w:bidi="fa-IR"/>
              </w:rPr>
              <w:t xml:space="preserve">حداکثر </w:t>
            </w:r>
            <w:r w:rsidR="00661DB4">
              <w:rPr>
                <w:rFonts w:ascii="Arial" w:hAnsi="Arial" w:cs="Arial" w:hint="cs"/>
                <w:b/>
                <w:rtl/>
                <w:lang w:bidi="fa-IR"/>
              </w:rPr>
              <w:t xml:space="preserve">۵۰۰ </w:t>
            </w:r>
            <w:r>
              <w:rPr>
                <w:rFonts w:ascii="Arial" w:hAnsi="Arial" w:cs="Arial" w:hint="cs"/>
                <w:b/>
                <w:rtl/>
                <w:lang w:bidi="fa-IR"/>
              </w:rPr>
              <w:t>نفر</w:t>
            </w:r>
            <w:r w:rsidR="005F205B">
              <w:rPr>
                <w:rFonts w:ascii="Arial" w:eastAsia="Arial Unicode MS" w:hAnsi="Arial" w:cs="Arial" w:hint="cs"/>
                <w:rtl/>
                <w:lang w:bidi="fa-IR"/>
              </w:rPr>
              <w:t xml:space="preserve"> (از ۱۳ نوامبر)</w:t>
            </w:r>
          </w:p>
        </w:tc>
      </w:tr>
      <w:tr w:rsidR="004B7BF5" w:rsidRPr="000431FA" w14:paraId="13952F58" w14:textId="07814E25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E73F" w14:textId="77777777" w:rsidR="004B7BF5" w:rsidRPr="000431FA" w:rsidRDefault="004B7BF5" w:rsidP="004B7BF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COVID Safety Plan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9BD0" w14:textId="5A1E2FAC" w:rsidR="004B7BF5" w:rsidRPr="004B7BF5" w:rsidRDefault="00CE2A02" w:rsidP="004B7BF5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 w:hint="cs"/>
                <w:b/>
                <w:rtl/>
                <w:lang w:bidi="fa-IR"/>
              </w:rPr>
              <w:t>برنامه ایمنی کووید</w:t>
            </w:r>
          </w:p>
        </w:tc>
      </w:tr>
      <w:tr w:rsidR="004B7BF5" w:rsidRPr="000431FA" w14:paraId="360AB787" w14:textId="34294125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FC83" w14:textId="3BD1CF10" w:rsidR="004B7BF5" w:rsidRPr="000431FA" w:rsidRDefault="004B7BF5" w:rsidP="004B7BF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Electronic 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check in at ven</w:t>
            </w:r>
            <w:bookmarkStart w:id="0" w:name="_GoBack"/>
            <w:bookmarkEnd w:id="0"/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ues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0654" w14:textId="15D58812" w:rsidR="004B7BF5" w:rsidRPr="004B7BF5" w:rsidRDefault="00B2709A" w:rsidP="004B7BF5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 w:hint="cs"/>
                <w:b/>
                <w:rtl/>
                <w:lang w:bidi="fa-IR"/>
              </w:rPr>
              <w:t xml:space="preserve">اعلام حضور (چک این) </w:t>
            </w:r>
            <w:r w:rsidR="00CE2A02">
              <w:rPr>
                <w:rFonts w:ascii="Arial" w:hAnsi="Arial" w:cs="Arial" w:hint="cs"/>
                <w:b/>
                <w:rtl/>
                <w:lang w:bidi="fa-IR"/>
              </w:rPr>
              <w:t>الکترونیکی</w:t>
            </w:r>
            <w:r w:rsidR="003041DF">
              <w:rPr>
                <w:rFonts w:ascii="Arial" w:eastAsia="Arial Unicode MS" w:hAnsi="Arial" w:cs="Arial" w:hint="cs"/>
                <w:rtl/>
                <w:lang w:bidi="fa-IR"/>
              </w:rPr>
              <w:t xml:space="preserve"> در </w:t>
            </w:r>
            <w:r w:rsidR="001773D0">
              <w:rPr>
                <w:rFonts w:ascii="Arial" w:eastAsia="Arial Unicode MS" w:hAnsi="Arial" w:cs="Arial" w:hint="cs"/>
                <w:rtl/>
                <w:lang w:bidi="fa-IR"/>
              </w:rPr>
              <w:t>اماکن</w:t>
            </w:r>
          </w:p>
        </w:tc>
      </w:tr>
      <w:tr w:rsidR="004B7BF5" w:rsidRPr="000431FA" w14:paraId="6693EA77" w14:textId="14C08ED9" w:rsidTr="007D0767">
        <w:trPr>
          <w:trHeight w:val="4849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7C40" w14:textId="0FED10B8" w:rsidR="004B7BF5" w:rsidRDefault="004B7BF5" w:rsidP="004B7BF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lastRenderedPageBreak/>
              <w:t>All gatherings can increase to 200 people</w:t>
            </w:r>
          </w:p>
          <w:p w14:paraId="14A71041" w14:textId="25FFAF7B" w:rsidR="004B7BF5" w:rsidRPr="000431FA" w:rsidRDefault="004B7BF5" w:rsidP="004B7BF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1 person per 2 square metres of usable outdoor space</w:t>
            </w:r>
          </w:p>
          <w:p w14:paraId="3CBE84A8" w14:textId="77777777" w:rsidR="004B7BF5" w:rsidRPr="000431FA" w:rsidRDefault="004B7BF5" w:rsidP="004B7BF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Medium-sized hospitality venues with total usable space between 101 and 200 square metres can have a maximum of 50 people throughout the venue (excluding staff)</w:t>
            </w:r>
          </w:p>
          <w:p w14:paraId="73F3FFF6" w14:textId="77777777" w:rsidR="004B7BF5" w:rsidRPr="000431FA" w:rsidRDefault="004B7BF5" w:rsidP="004B7BF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For cinemas and movie theatres – up to 50% capacity of each theatre, up to 200 people</w:t>
            </w:r>
          </w:p>
          <w:p w14:paraId="72AF85E3" w14:textId="77777777" w:rsidR="004B7BF5" w:rsidRPr="000431FA" w:rsidRDefault="004B7BF5" w:rsidP="004B7BF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For large indoor seated venues – ticketed events up to 50% capacity, up to 1,000 people</w:t>
            </w:r>
          </w:p>
          <w:p w14:paraId="52B049AE" w14:textId="77777777" w:rsidR="004B7BF5" w:rsidRPr="000431FA" w:rsidRDefault="004B7BF5" w:rsidP="004B7BF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For enclosed outdoor venues with permanent tiered seating/grandstands – ticketed events up to 50% capacity, up to 1,000 people</w:t>
            </w:r>
          </w:p>
          <w:p w14:paraId="5007678F" w14:textId="77777777" w:rsidR="004B7BF5" w:rsidRPr="000431FA" w:rsidRDefault="004B7BF5" w:rsidP="004B7BF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For GIO Stadium and Manuka Oval – up to 50% seated capacity</w:t>
            </w:r>
          </w:p>
          <w:p w14:paraId="471CC080" w14:textId="77777777" w:rsidR="004B7BF5" w:rsidRPr="000431FA" w:rsidRDefault="004B7BF5" w:rsidP="004B7BF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Workplaces may commence a return to the workplace if it suits employers and employees.  If workplaces choose to return, a COVID- Safe Plan should be in place.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AD76" w14:textId="63198345" w:rsidR="00CE2A02" w:rsidRDefault="00CE2A02" w:rsidP="00CE2A02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Arial" w:hAnsi="Arial" w:cs="Arial"/>
                <w:b/>
                <w:lang w:bidi="fa-IR"/>
              </w:rPr>
            </w:pPr>
            <w:r>
              <w:rPr>
                <w:rFonts w:ascii="Arial" w:hAnsi="Arial" w:cs="Arial" w:hint="cs"/>
                <w:b/>
                <w:rtl/>
                <w:lang w:bidi="fa-IR"/>
              </w:rPr>
              <w:t>کلیه گردهمایی ها می توانند به ۲۰۰ نفر افزایش یابند</w:t>
            </w:r>
          </w:p>
          <w:p w14:paraId="64CDD89D" w14:textId="4BAF8917" w:rsidR="00FD1074" w:rsidRDefault="001773D0" w:rsidP="00FD1074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Arial" w:hAnsi="Arial" w:cs="Arial"/>
                <w:b/>
                <w:lang w:bidi="fa-IR"/>
              </w:rPr>
            </w:pPr>
            <w:r>
              <w:rPr>
                <w:rFonts w:ascii="Arial" w:hAnsi="Arial" w:cs="Arial" w:hint="cs"/>
                <w:b/>
                <w:rtl/>
                <w:lang w:bidi="fa-IR"/>
              </w:rPr>
              <w:t xml:space="preserve">قانون </w:t>
            </w:r>
            <w:r w:rsidR="00FD1074" w:rsidRPr="00FD1074">
              <w:rPr>
                <w:rFonts w:ascii="Arial" w:hAnsi="Arial" w:cs="Arial" w:hint="cs"/>
                <w:b/>
                <w:rtl/>
                <w:lang w:bidi="fa-IR"/>
              </w:rPr>
              <w:t>یک</w:t>
            </w:r>
            <w:r w:rsidR="00FD1074" w:rsidRPr="00FD1074">
              <w:rPr>
                <w:rFonts w:ascii="Arial" w:hAnsi="Arial" w:cs="Arial"/>
                <w:b/>
                <w:rtl/>
                <w:lang w:bidi="fa-IR"/>
              </w:rPr>
              <w:t xml:space="preserve"> </w:t>
            </w:r>
            <w:r w:rsidR="00FD1074" w:rsidRPr="00FD1074">
              <w:rPr>
                <w:rFonts w:ascii="Arial" w:hAnsi="Arial" w:cs="Arial" w:hint="cs"/>
                <w:b/>
                <w:rtl/>
                <w:lang w:bidi="fa-IR"/>
              </w:rPr>
              <w:t>نفر</w:t>
            </w:r>
            <w:r w:rsidR="00FD1074" w:rsidRPr="00FD1074">
              <w:rPr>
                <w:rFonts w:ascii="Arial" w:hAnsi="Arial" w:cs="Arial"/>
                <w:b/>
                <w:rtl/>
                <w:lang w:bidi="fa-IR"/>
              </w:rPr>
              <w:t xml:space="preserve"> </w:t>
            </w:r>
            <w:r w:rsidR="00FD1074" w:rsidRPr="00FD1074">
              <w:rPr>
                <w:rFonts w:ascii="Arial" w:hAnsi="Arial" w:cs="Arial" w:hint="cs"/>
                <w:b/>
                <w:rtl/>
                <w:lang w:bidi="fa-IR"/>
              </w:rPr>
              <w:t>در</w:t>
            </w:r>
            <w:r w:rsidR="00FD1074" w:rsidRPr="00FD1074">
              <w:rPr>
                <w:rFonts w:ascii="Arial" w:hAnsi="Arial" w:cs="Arial"/>
                <w:b/>
                <w:rtl/>
                <w:lang w:bidi="fa-IR"/>
              </w:rPr>
              <w:t xml:space="preserve"> </w:t>
            </w:r>
            <w:r w:rsidR="00FD1074" w:rsidRPr="00FD1074">
              <w:rPr>
                <w:rFonts w:ascii="Arial" w:hAnsi="Arial" w:cs="Arial" w:hint="cs"/>
                <w:b/>
                <w:rtl/>
                <w:lang w:bidi="fa-IR"/>
              </w:rPr>
              <w:t>هر</w:t>
            </w:r>
            <w:r w:rsidR="00FD1074" w:rsidRPr="00FD1074">
              <w:rPr>
                <w:rFonts w:ascii="Arial" w:hAnsi="Arial" w:cs="Arial"/>
                <w:b/>
                <w:rtl/>
                <w:lang w:bidi="fa-IR"/>
              </w:rPr>
              <w:t xml:space="preserve"> ۲ </w:t>
            </w:r>
            <w:r w:rsidR="00FD1074" w:rsidRPr="00FD1074">
              <w:rPr>
                <w:rFonts w:ascii="Arial" w:hAnsi="Arial" w:cs="Arial" w:hint="cs"/>
                <w:b/>
                <w:rtl/>
                <w:lang w:bidi="fa-IR"/>
              </w:rPr>
              <w:t>متر</w:t>
            </w:r>
            <w:r w:rsidR="00FD1074" w:rsidRPr="00FD1074">
              <w:rPr>
                <w:rFonts w:ascii="Arial" w:hAnsi="Arial" w:cs="Arial"/>
                <w:b/>
                <w:rtl/>
                <w:lang w:bidi="fa-IR"/>
              </w:rPr>
              <w:t xml:space="preserve"> </w:t>
            </w:r>
            <w:r w:rsidR="00FD1074" w:rsidRPr="00FD1074">
              <w:rPr>
                <w:rFonts w:ascii="Arial" w:hAnsi="Arial" w:cs="Arial" w:hint="cs"/>
                <w:b/>
                <w:rtl/>
                <w:lang w:bidi="fa-IR"/>
              </w:rPr>
              <w:t>مربع</w:t>
            </w:r>
            <w:r w:rsidR="00FD1074" w:rsidRPr="00FD1074">
              <w:rPr>
                <w:rFonts w:ascii="Arial" w:hAnsi="Arial" w:cs="Arial"/>
                <w:b/>
                <w:rtl/>
                <w:lang w:bidi="fa-IR"/>
              </w:rPr>
              <w:t xml:space="preserve"> </w:t>
            </w:r>
            <w:r w:rsidR="00FD1074" w:rsidRPr="00FD1074">
              <w:rPr>
                <w:rFonts w:ascii="Arial" w:hAnsi="Arial" w:cs="Arial" w:hint="cs"/>
                <w:b/>
                <w:rtl/>
                <w:lang w:bidi="fa-IR"/>
              </w:rPr>
              <w:t>فضای</w:t>
            </w:r>
            <w:r w:rsidR="00FD1074" w:rsidRPr="00FD1074">
              <w:rPr>
                <w:rFonts w:ascii="Arial" w:hAnsi="Arial" w:cs="Arial"/>
                <w:b/>
                <w:rtl/>
                <w:lang w:bidi="fa-IR"/>
              </w:rPr>
              <w:t xml:space="preserve"> </w:t>
            </w:r>
            <w:r w:rsidR="00FD1074" w:rsidRPr="00FD1074">
              <w:rPr>
                <w:rFonts w:ascii="Arial" w:hAnsi="Arial" w:cs="Arial" w:hint="cs"/>
                <w:b/>
                <w:rtl/>
                <w:lang w:bidi="fa-IR"/>
              </w:rPr>
              <w:t>روباز</w:t>
            </w:r>
            <w:r w:rsidR="00FD1074" w:rsidRPr="00FD1074">
              <w:rPr>
                <w:rFonts w:ascii="Arial" w:hAnsi="Arial" w:cs="Arial"/>
                <w:b/>
                <w:rtl/>
                <w:lang w:bidi="fa-IR"/>
              </w:rPr>
              <w:t xml:space="preserve"> </w:t>
            </w:r>
            <w:r w:rsidR="00FD1074" w:rsidRPr="00FD1074">
              <w:rPr>
                <w:rFonts w:ascii="Arial" w:hAnsi="Arial" w:cs="Arial" w:hint="cs"/>
                <w:b/>
                <w:rtl/>
                <w:lang w:bidi="fa-IR"/>
              </w:rPr>
              <w:t>قابل</w:t>
            </w:r>
            <w:r w:rsidR="00FD1074" w:rsidRPr="00FD1074">
              <w:rPr>
                <w:rFonts w:ascii="Arial" w:hAnsi="Arial" w:cs="Arial"/>
                <w:b/>
                <w:rtl/>
                <w:lang w:bidi="fa-IR"/>
              </w:rPr>
              <w:t xml:space="preserve"> </w:t>
            </w:r>
            <w:r w:rsidR="00FD1074" w:rsidRPr="00FD1074">
              <w:rPr>
                <w:rFonts w:ascii="Arial" w:hAnsi="Arial" w:cs="Arial" w:hint="cs"/>
                <w:b/>
                <w:rtl/>
                <w:lang w:bidi="fa-IR"/>
              </w:rPr>
              <w:t>استفاده</w:t>
            </w:r>
          </w:p>
          <w:p w14:paraId="31515DD0" w14:textId="707A1A9C" w:rsidR="00CE2A02" w:rsidRPr="00954F8F" w:rsidRDefault="00CE2A02" w:rsidP="00CE2A02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Arial" w:hAnsi="Arial" w:cs="Arial"/>
                <w:b/>
                <w:lang w:bidi="fa-IR"/>
              </w:rPr>
            </w:pP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اماکن </w:t>
            </w:r>
            <w:r w:rsidR="00E37B0E">
              <w:rPr>
                <w:rFonts w:ascii="Arial" w:hAnsi="Arial" w:cs="Arial" w:hint="cs"/>
                <w:b/>
                <w:rtl/>
                <w:lang w:bidi="fa-IR"/>
              </w:rPr>
              <w:t xml:space="preserve">با اندازه متوسط و 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>فعال در حوزه مهمان نواز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با فضا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کل قابل استفاده ب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ین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۱۰۱ تا ۲۰۰ متر مربع م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توانند پذ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یرای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حداکثر ۵۰ نفر در سراسر محل باشند (به استثنا کارکنان)</w:t>
            </w:r>
          </w:p>
          <w:p w14:paraId="1988B527" w14:textId="77777777" w:rsidR="00CE2A02" w:rsidRPr="00954F8F" w:rsidRDefault="00CE2A02" w:rsidP="00CE2A02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Arial" w:hAnsi="Arial" w:cs="Arial"/>
                <w:b/>
                <w:lang w:bidi="fa-IR"/>
              </w:rPr>
            </w:pPr>
            <w:r w:rsidRPr="00954F8F">
              <w:rPr>
                <w:rFonts w:ascii="Arial" w:hAnsi="Arial" w:cs="Arial"/>
                <w:b/>
                <w:rtl/>
                <w:lang w:bidi="fa-IR"/>
              </w:rPr>
              <w:t>برا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س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ینماها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و سالن ها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س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ینما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- تا ۵۰ درصد ظرف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یت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هر تئاتر، حداکثر ۲۰۰ نفر</w:t>
            </w:r>
          </w:p>
          <w:p w14:paraId="2C9A62AD" w14:textId="77777777" w:rsidR="00CE2A02" w:rsidRPr="00954F8F" w:rsidRDefault="00CE2A02" w:rsidP="00CE2A02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Arial" w:hAnsi="Arial" w:cs="Arial"/>
                <w:b/>
                <w:lang w:bidi="fa-IR"/>
              </w:rPr>
            </w:pPr>
            <w:r w:rsidRPr="00954F8F">
              <w:rPr>
                <w:rFonts w:ascii="Arial" w:hAnsi="Arial" w:cs="Arial"/>
                <w:b/>
                <w:rtl/>
                <w:lang w:bidi="fa-IR"/>
              </w:rPr>
              <w:t>برا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اماکن سرپوش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یده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بزرگ نشسته - رو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یدادهای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بل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یط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دار تا ۵۰ درصد ظرف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یت،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تا ۱۰۰۰ نفر</w:t>
            </w:r>
          </w:p>
          <w:p w14:paraId="39C84198" w14:textId="77777777" w:rsidR="00CE2A02" w:rsidRPr="00954F8F" w:rsidRDefault="00CE2A02" w:rsidP="00CE2A02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Arial" w:hAnsi="Arial" w:cs="Arial"/>
                <w:b/>
                <w:lang w:bidi="fa-IR"/>
              </w:rPr>
            </w:pPr>
            <w:r w:rsidRPr="00954F8F">
              <w:rPr>
                <w:rFonts w:ascii="Arial" w:hAnsi="Arial" w:cs="Arial"/>
                <w:b/>
                <w:rtl/>
                <w:lang w:bidi="fa-IR"/>
              </w:rPr>
              <w:t>برا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مکان ها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روباز محصور با صندل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ها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دائم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- رو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یدادهای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بل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یط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دار تا ۵۰ درصد ظرف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یت،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تا ۱۰۰۰ نفر</w:t>
            </w:r>
          </w:p>
          <w:p w14:paraId="52892747" w14:textId="1AFA9AE4" w:rsidR="00CE2A02" w:rsidRDefault="00CE2A02" w:rsidP="00CE2A02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Arial" w:hAnsi="Arial" w:cs="Arial"/>
                <w:b/>
                <w:rtl/>
                <w:lang w:bidi="fa-IR"/>
              </w:rPr>
            </w:pPr>
            <w:r w:rsidRPr="00954F8F">
              <w:rPr>
                <w:rFonts w:ascii="Arial" w:hAnsi="Arial" w:cs="Arial"/>
                <w:b/>
                <w:rtl/>
                <w:lang w:bidi="fa-IR"/>
              </w:rPr>
              <w:t>برا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ورزشگاه </w:t>
            </w:r>
            <w:r w:rsidRPr="00954F8F">
              <w:rPr>
                <w:rFonts w:ascii="Arial" w:hAnsi="Arial" w:cs="Arial"/>
                <w:b/>
                <w:lang w:bidi="fa-IR"/>
              </w:rPr>
              <w:t>GIO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و </w:t>
            </w:r>
            <w:r w:rsidRPr="00954F8F">
              <w:rPr>
                <w:rFonts w:ascii="Arial" w:hAnsi="Arial" w:cs="Arial"/>
                <w:b/>
                <w:lang w:bidi="fa-IR"/>
              </w:rPr>
              <w:t>Manuka Oval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- تا ۵۰ درصد ظرف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یت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نشسته</w:t>
            </w:r>
          </w:p>
          <w:p w14:paraId="1B14EC54" w14:textId="4BDC6462" w:rsidR="00CE2A02" w:rsidRPr="00954F8F" w:rsidRDefault="00CE2A02" w:rsidP="00CE2A02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Arial" w:hAnsi="Arial" w:cs="Arial"/>
                <w:b/>
                <w:lang w:bidi="fa-IR"/>
              </w:rPr>
            </w:pPr>
            <w:r w:rsidRPr="00954F8F">
              <w:rPr>
                <w:rFonts w:ascii="Arial" w:hAnsi="Arial" w:cs="Arial"/>
                <w:b/>
                <w:rtl/>
                <w:lang w:bidi="fa-IR"/>
              </w:rPr>
              <w:t>ماکن کار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م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توانند در صورت تما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یل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کارفرما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یان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و کارمندان بازگشت به کار را آغاز کنند. اگر اماکن کار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ا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ین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تصم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یم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را بگ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یرند،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با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ید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یک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برنامه ا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یمنی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کوو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ید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به اجرا گذاشته شود.</w:t>
            </w:r>
          </w:p>
          <w:p w14:paraId="3A34D580" w14:textId="4A1968F5" w:rsidR="004B7BF5" w:rsidRPr="000431FA" w:rsidRDefault="00CE2A02" w:rsidP="00CE2A0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28"/>
              <w:contextualSpacing/>
              <w:jc w:val="right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954F8F">
              <w:rPr>
                <w:rFonts w:ascii="Arial" w:hAnsi="Arial" w:cs="Arial"/>
                <w:b/>
                <w:rtl/>
                <w:lang w:bidi="fa-IR"/>
              </w:rPr>
              <w:t>ا</w:t>
            </w:r>
          </w:p>
        </w:tc>
      </w:tr>
      <w:tr w:rsidR="004B7BF5" w:rsidRPr="004413F2" w14:paraId="1F4D3EB1" w14:textId="17EF71F5" w:rsidTr="007D0767">
        <w:trPr>
          <w:trHeight w:val="1124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A10" w14:textId="21B9FCD8" w:rsidR="004B7BF5" w:rsidRPr="00770EDA" w:rsidRDefault="004B7BF5" w:rsidP="004B7B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770EDA"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  <w:t>From 9am Friday 13 November 2020: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9167" w14:textId="5DD665AF" w:rsidR="004B7BF5" w:rsidRPr="007B2F97" w:rsidRDefault="007B2F97" w:rsidP="004B7B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jc w:val="right"/>
              <w:rPr>
                <w:rFonts w:ascii="Helvetica" w:eastAsia="SimSun" w:hAnsi="Helvetica"/>
                <w:b/>
                <w:bCs/>
                <w:sz w:val="24"/>
                <w:szCs w:val="24"/>
                <w:rtl/>
                <w:lang w:eastAsia="en-AU" w:bidi="fa-IR"/>
              </w:rPr>
            </w:pPr>
            <w:r>
              <w:rPr>
                <w:rFonts w:ascii="Helvetica" w:eastAsia="SimSun" w:hAnsi="Helvetica" w:hint="cs"/>
                <w:b/>
                <w:bCs/>
                <w:sz w:val="24"/>
                <w:szCs w:val="24"/>
                <w:rtl/>
                <w:lang w:eastAsia="en-AU" w:bidi="fa-IR"/>
              </w:rPr>
              <w:t xml:space="preserve">از ۹ صبح جمعه ۱۳ نوامبر ۲۰۲۰: </w:t>
            </w:r>
          </w:p>
        </w:tc>
      </w:tr>
      <w:tr w:rsidR="004B7BF5" w:rsidRPr="004413F2" w14:paraId="765F5824" w14:textId="361E0E9C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640E" w14:textId="2BB8E42B" w:rsidR="004B7BF5" w:rsidRDefault="004B7BF5" w:rsidP="004B7BF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All gatherings can increase to 500 people</w:t>
            </w:r>
          </w:p>
          <w:p w14:paraId="3AF1A9AB" w14:textId="36DC0650" w:rsidR="004B7BF5" w:rsidRPr="00770EDA" w:rsidRDefault="004B7BF5" w:rsidP="004B7BF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Standing consumption of food and beverages in an outdoor space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E16E" w14:textId="77777777" w:rsidR="00814165" w:rsidRPr="00814165" w:rsidRDefault="00814165" w:rsidP="00814165">
            <w:pPr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814165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کلیه</w:t>
            </w:r>
            <w:r w:rsidRPr="00814165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814165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گردهمایی</w:t>
            </w:r>
            <w:r w:rsidRPr="00814165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814165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ها</w:t>
            </w:r>
            <w:r w:rsidRPr="00814165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814165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می</w:t>
            </w:r>
            <w:r w:rsidRPr="00814165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814165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تواند</w:t>
            </w:r>
            <w:r w:rsidRPr="00814165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814165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به</w:t>
            </w:r>
            <w:r w:rsidRPr="00814165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814165">
              <w:rPr>
                <w:rFonts w:ascii="Helvetica" w:eastAsia="SimSun" w:hAnsi="Helvetica" w:cs="Times New Roman"/>
                <w:sz w:val="24"/>
                <w:szCs w:val="24"/>
                <w:rtl/>
                <w:lang w:eastAsia="en-AU" w:bidi="fa-IR"/>
              </w:rPr>
              <w:t>۵۰۰</w:t>
            </w:r>
            <w:r w:rsidRPr="00814165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814165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نفر</w:t>
            </w:r>
            <w:r w:rsidRPr="00814165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814165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افزایش</w:t>
            </w:r>
            <w:r w:rsidRPr="00814165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814165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یابد</w:t>
            </w:r>
          </w:p>
          <w:p w14:paraId="3A23499E" w14:textId="289601DE" w:rsidR="004B7BF5" w:rsidRDefault="00814165" w:rsidP="00814165">
            <w:pPr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814165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خوردن</w:t>
            </w:r>
            <w:r w:rsidRPr="00814165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814165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غذا</w:t>
            </w:r>
            <w:r w:rsidRPr="00814165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814165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و</w:t>
            </w:r>
            <w:r w:rsidRPr="00814165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814165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نوشیدنی</w:t>
            </w:r>
            <w:r w:rsidRPr="00814165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814165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در</w:t>
            </w:r>
            <w:r w:rsidRPr="00814165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814165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فضای</w:t>
            </w:r>
            <w:r w:rsidRPr="00814165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814165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روباز</w:t>
            </w:r>
            <w:r w:rsidRPr="00814165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814165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به</w:t>
            </w:r>
            <w:r w:rsidRPr="00814165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814165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صورت</w:t>
            </w:r>
            <w:r w:rsidRPr="00814165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814165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ایستاده</w:t>
            </w:r>
          </w:p>
        </w:tc>
      </w:tr>
      <w:tr w:rsidR="004B7BF5" w:rsidRPr="004413F2" w14:paraId="5515218C" w14:textId="76CC0F28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2FEF" w14:textId="77777777" w:rsidR="004B7BF5" w:rsidRDefault="004B7BF5" w:rsidP="004B7BF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770EDA"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  <w:t>Stage 4 – Wednesday 2 December 2020</w:t>
            </w:r>
          </w:p>
          <w:p w14:paraId="0599C2AC" w14:textId="466552FD" w:rsidR="004B7BF5" w:rsidRPr="00770EDA" w:rsidRDefault="004B7BF5" w:rsidP="004B7BF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  <w:t>Currently in place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FE25" w14:textId="77777777" w:rsidR="00B56E8A" w:rsidRPr="00B56E8A" w:rsidRDefault="00B56E8A" w:rsidP="00B56E8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B56E8A">
              <w:rPr>
                <w:rFonts w:ascii="Helvetica" w:eastAsia="SimSun" w:hAnsi="Helvetica" w:cs="Times New Roman" w:hint="cs"/>
                <w:b/>
                <w:bCs/>
                <w:sz w:val="24"/>
                <w:szCs w:val="24"/>
                <w:rtl/>
                <w:lang w:eastAsia="en-AU"/>
              </w:rPr>
              <w:t>مرحله</w:t>
            </w:r>
            <w:r w:rsidRPr="00B56E8A">
              <w:rPr>
                <w:rFonts w:ascii="Helvetica" w:eastAsia="SimSun" w:hAnsi="Helvetica" w:cs="Times New Roman"/>
                <w:b/>
                <w:bCs/>
                <w:sz w:val="24"/>
                <w:szCs w:val="24"/>
                <w:rtl/>
                <w:lang w:eastAsia="en-AU"/>
              </w:rPr>
              <w:t xml:space="preserve"> </w:t>
            </w:r>
            <w:r w:rsidRPr="00B56E8A">
              <w:rPr>
                <w:rFonts w:ascii="Helvetica" w:eastAsia="SimSun" w:hAnsi="Helvetica" w:cs="Times New Roman"/>
                <w:b/>
                <w:bCs/>
                <w:sz w:val="24"/>
                <w:szCs w:val="24"/>
                <w:rtl/>
                <w:lang w:eastAsia="en-AU" w:bidi="fa-IR"/>
              </w:rPr>
              <w:t xml:space="preserve">۴ - </w:t>
            </w:r>
            <w:r w:rsidRPr="00B56E8A">
              <w:rPr>
                <w:rFonts w:ascii="Helvetica" w:eastAsia="SimSun" w:hAnsi="Helvetica" w:cs="Times New Roman" w:hint="cs"/>
                <w:b/>
                <w:bCs/>
                <w:sz w:val="24"/>
                <w:szCs w:val="24"/>
                <w:rtl/>
                <w:lang w:eastAsia="en-AU"/>
              </w:rPr>
              <w:t>چهارشنبه</w:t>
            </w:r>
            <w:r w:rsidRPr="00B56E8A">
              <w:rPr>
                <w:rFonts w:ascii="Helvetica" w:eastAsia="SimSun" w:hAnsi="Helvetica" w:cs="Times New Roman"/>
                <w:b/>
                <w:bCs/>
                <w:sz w:val="24"/>
                <w:szCs w:val="24"/>
                <w:rtl/>
                <w:lang w:eastAsia="en-AU"/>
              </w:rPr>
              <w:t xml:space="preserve"> </w:t>
            </w:r>
            <w:r w:rsidRPr="00B56E8A">
              <w:rPr>
                <w:rFonts w:ascii="Helvetica" w:eastAsia="SimSun" w:hAnsi="Helvetica" w:cs="Times New Roman"/>
                <w:b/>
                <w:bCs/>
                <w:sz w:val="24"/>
                <w:szCs w:val="24"/>
                <w:rtl/>
                <w:lang w:eastAsia="en-AU" w:bidi="fa-IR"/>
              </w:rPr>
              <w:t>۲</w:t>
            </w:r>
            <w:r w:rsidRPr="00B56E8A">
              <w:rPr>
                <w:rFonts w:ascii="Helvetica" w:eastAsia="SimSun" w:hAnsi="Helvetica" w:cs="Times New Roman"/>
                <w:b/>
                <w:bCs/>
                <w:sz w:val="24"/>
                <w:szCs w:val="24"/>
                <w:rtl/>
                <w:lang w:eastAsia="en-AU"/>
              </w:rPr>
              <w:t xml:space="preserve"> </w:t>
            </w:r>
            <w:r w:rsidRPr="00B56E8A">
              <w:rPr>
                <w:rFonts w:ascii="Helvetica" w:eastAsia="SimSun" w:hAnsi="Helvetica" w:cs="Times New Roman" w:hint="cs"/>
                <w:b/>
                <w:bCs/>
                <w:sz w:val="24"/>
                <w:szCs w:val="24"/>
                <w:rtl/>
                <w:lang w:eastAsia="en-AU"/>
              </w:rPr>
              <w:t>دسامبر</w:t>
            </w:r>
            <w:r w:rsidRPr="00B56E8A">
              <w:rPr>
                <w:rFonts w:ascii="Helvetica" w:eastAsia="SimSun" w:hAnsi="Helvetica" w:cs="Times New Roman"/>
                <w:b/>
                <w:bCs/>
                <w:sz w:val="24"/>
                <w:szCs w:val="24"/>
                <w:rtl/>
                <w:lang w:eastAsia="en-AU"/>
              </w:rPr>
              <w:t xml:space="preserve"> </w:t>
            </w:r>
            <w:r w:rsidRPr="00B56E8A">
              <w:rPr>
                <w:rFonts w:ascii="Helvetica" w:eastAsia="SimSun" w:hAnsi="Helvetica" w:cs="Times New Roman"/>
                <w:b/>
                <w:bCs/>
                <w:sz w:val="24"/>
                <w:szCs w:val="24"/>
                <w:rtl/>
                <w:lang w:eastAsia="en-AU" w:bidi="fa-IR"/>
              </w:rPr>
              <w:t>۲۰۲۰</w:t>
            </w:r>
            <w:r w:rsidRPr="00B56E8A"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  <w:t xml:space="preserve"> </w:t>
            </w:r>
          </w:p>
          <w:p w14:paraId="0D6E6CCB" w14:textId="6C6E75EE" w:rsidR="004B7BF5" w:rsidRPr="00B56E8A" w:rsidRDefault="00B56E8A" w:rsidP="00B56E8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B56E8A">
              <w:rPr>
                <w:rFonts w:ascii="Helvetica" w:eastAsia="SimSun" w:hAnsi="Helvetica" w:cs="Times New Roman" w:hint="cs"/>
                <w:b/>
                <w:bCs/>
                <w:sz w:val="24"/>
                <w:szCs w:val="24"/>
                <w:rtl/>
                <w:lang w:eastAsia="en-AU"/>
              </w:rPr>
              <w:t>در</w:t>
            </w:r>
            <w:r w:rsidRPr="00B56E8A">
              <w:rPr>
                <w:rFonts w:ascii="Helvetica" w:eastAsia="SimSun" w:hAnsi="Helvetica" w:cs="Times New Roman"/>
                <w:b/>
                <w:bCs/>
                <w:sz w:val="24"/>
                <w:szCs w:val="24"/>
                <w:rtl/>
                <w:lang w:eastAsia="en-AU"/>
              </w:rPr>
              <w:t xml:space="preserve"> </w:t>
            </w:r>
            <w:r w:rsidRPr="00B56E8A">
              <w:rPr>
                <w:rFonts w:ascii="Helvetica" w:eastAsia="SimSun" w:hAnsi="Helvetica" w:cs="Times New Roman" w:hint="cs"/>
                <w:b/>
                <w:bCs/>
                <w:sz w:val="24"/>
                <w:szCs w:val="24"/>
                <w:rtl/>
                <w:lang w:eastAsia="en-AU"/>
              </w:rPr>
              <w:t>حال</w:t>
            </w:r>
            <w:r w:rsidRPr="00B56E8A">
              <w:rPr>
                <w:rFonts w:ascii="Helvetica" w:eastAsia="SimSun" w:hAnsi="Helvetica" w:cs="Times New Roman"/>
                <w:b/>
                <w:bCs/>
                <w:sz w:val="24"/>
                <w:szCs w:val="24"/>
                <w:rtl/>
                <w:lang w:eastAsia="en-AU"/>
              </w:rPr>
              <w:t xml:space="preserve"> </w:t>
            </w:r>
            <w:r w:rsidRPr="00B56E8A">
              <w:rPr>
                <w:rFonts w:ascii="Helvetica" w:eastAsia="SimSun" w:hAnsi="Helvetica" w:cs="Times New Roman" w:hint="cs"/>
                <w:b/>
                <w:bCs/>
                <w:sz w:val="24"/>
                <w:szCs w:val="24"/>
                <w:rtl/>
                <w:lang w:eastAsia="en-AU"/>
              </w:rPr>
              <w:t>حاضر</w:t>
            </w:r>
            <w:r w:rsidRPr="00B56E8A">
              <w:rPr>
                <w:rFonts w:ascii="Helvetica" w:eastAsia="SimSun" w:hAnsi="Helvetica" w:cs="Times New Roman"/>
                <w:b/>
                <w:bCs/>
                <w:sz w:val="24"/>
                <w:szCs w:val="24"/>
                <w:rtl/>
                <w:lang w:eastAsia="en-AU"/>
              </w:rPr>
              <w:t xml:space="preserve"> </w:t>
            </w:r>
            <w:r w:rsidRPr="00B56E8A">
              <w:rPr>
                <w:rFonts w:ascii="Helvetica" w:eastAsia="SimSun" w:hAnsi="Helvetica" w:cs="Times New Roman" w:hint="cs"/>
                <w:b/>
                <w:bCs/>
                <w:sz w:val="24"/>
                <w:szCs w:val="24"/>
                <w:rtl/>
                <w:lang w:eastAsia="en-AU"/>
              </w:rPr>
              <w:t>به</w:t>
            </w:r>
            <w:r w:rsidRPr="00B56E8A">
              <w:rPr>
                <w:rFonts w:ascii="Helvetica" w:eastAsia="SimSun" w:hAnsi="Helvetica" w:cs="Times New Roman"/>
                <w:b/>
                <w:bCs/>
                <w:sz w:val="24"/>
                <w:szCs w:val="24"/>
                <w:rtl/>
                <w:lang w:eastAsia="en-AU"/>
              </w:rPr>
              <w:t xml:space="preserve"> </w:t>
            </w:r>
            <w:r w:rsidRPr="00B56E8A">
              <w:rPr>
                <w:rFonts w:ascii="Helvetica" w:eastAsia="SimSun" w:hAnsi="Helvetica" w:cs="Times New Roman" w:hint="cs"/>
                <w:b/>
                <w:bCs/>
                <w:sz w:val="24"/>
                <w:szCs w:val="24"/>
                <w:rtl/>
                <w:lang w:eastAsia="en-AU"/>
              </w:rPr>
              <w:t>اجرا</w:t>
            </w:r>
            <w:r w:rsidRPr="00B56E8A">
              <w:rPr>
                <w:rFonts w:ascii="Helvetica" w:eastAsia="SimSun" w:hAnsi="Helvetica" w:cs="Times New Roman"/>
                <w:b/>
                <w:bCs/>
                <w:sz w:val="24"/>
                <w:szCs w:val="24"/>
                <w:rtl/>
                <w:lang w:eastAsia="en-AU"/>
              </w:rPr>
              <w:t xml:space="preserve"> </w:t>
            </w:r>
            <w:r w:rsidRPr="00B56E8A">
              <w:rPr>
                <w:rFonts w:ascii="Helvetica" w:eastAsia="SimSun" w:hAnsi="Helvetica" w:cs="Times New Roman" w:hint="cs"/>
                <w:b/>
                <w:bCs/>
                <w:sz w:val="24"/>
                <w:szCs w:val="24"/>
                <w:rtl/>
                <w:lang w:eastAsia="en-AU"/>
              </w:rPr>
              <w:t>گذاشته</w:t>
            </w:r>
            <w:r w:rsidRPr="00B56E8A">
              <w:rPr>
                <w:rFonts w:ascii="Helvetica" w:eastAsia="SimSun" w:hAnsi="Helvetica" w:cs="Times New Roman"/>
                <w:b/>
                <w:bCs/>
                <w:sz w:val="24"/>
                <w:szCs w:val="24"/>
                <w:rtl/>
                <w:lang w:eastAsia="en-AU"/>
              </w:rPr>
              <w:t xml:space="preserve"> </w:t>
            </w:r>
            <w:r w:rsidRPr="00B56E8A">
              <w:rPr>
                <w:rFonts w:ascii="Helvetica" w:eastAsia="SimSun" w:hAnsi="Helvetica" w:cs="Times New Roman" w:hint="cs"/>
                <w:b/>
                <w:bCs/>
                <w:sz w:val="24"/>
                <w:szCs w:val="24"/>
                <w:rtl/>
                <w:lang w:eastAsia="en-AU"/>
              </w:rPr>
              <w:t>می</w:t>
            </w:r>
            <w:r w:rsidRPr="00B56E8A">
              <w:rPr>
                <w:rFonts w:ascii="Helvetica" w:eastAsia="SimSun" w:hAnsi="Helvetica" w:cs="Times New Roman"/>
                <w:b/>
                <w:bCs/>
                <w:sz w:val="24"/>
                <w:szCs w:val="24"/>
                <w:rtl/>
                <w:lang w:eastAsia="en-AU"/>
              </w:rPr>
              <w:t xml:space="preserve"> </w:t>
            </w:r>
            <w:r w:rsidRPr="00B56E8A">
              <w:rPr>
                <w:rFonts w:ascii="Helvetica" w:eastAsia="SimSun" w:hAnsi="Helvetica" w:cs="Times New Roman" w:hint="cs"/>
                <w:b/>
                <w:bCs/>
                <w:sz w:val="24"/>
                <w:szCs w:val="24"/>
                <w:rtl/>
                <w:lang w:eastAsia="en-AU"/>
              </w:rPr>
              <w:t>شود</w:t>
            </w:r>
          </w:p>
        </w:tc>
      </w:tr>
      <w:tr w:rsidR="004B7BF5" w:rsidRPr="004413F2" w14:paraId="39A23725" w14:textId="60505394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558D" w14:textId="498E6DEF" w:rsidR="004B7BF5" w:rsidRPr="00770EDA" w:rsidRDefault="004B7BF5" w:rsidP="004B7BF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770ED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1 person per 2 square metr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e</w:t>
            </w:r>
            <w:r w:rsidRPr="00770ED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s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 indoor</w:t>
            </w:r>
            <w:r w:rsidRPr="00770ED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and </w:t>
            </w:r>
            <w:r w:rsidRPr="00770ED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outdoor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3893" w14:textId="20667305" w:rsidR="004B7BF5" w:rsidRPr="00770EDA" w:rsidRDefault="00BE5F12" w:rsidP="00BE5F1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BE5F12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یک</w:t>
            </w:r>
            <w:r w:rsidRPr="00BE5F12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E5F12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نفر</w:t>
            </w:r>
            <w:r w:rsidRPr="00BE5F12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E5F12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در</w:t>
            </w:r>
            <w:r w:rsidRPr="00BE5F12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E5F12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هر</w:t>
            </w:r>
            <w:r w:rsidRPr="00BE5F12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E5F12">
              <w:rPr>
                <w:rFonts w:ascii="Helvetica" w:eastAsia="SimSun" w:hAnsi="Helvetica" w:cs="Times New Roman"/>
                <w:sz w:val="24"/>
                <w:szCs w:val="24"/>
                <w:rtl/>
                <w:lang w:eastAsia="en-AU" w:bidi="fa-IR"/>
              </w:rPr>
              <w:t>۲</w:t>
            </w:r>
            <w:r w:rsidRPr="00BE5F12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E5F12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متر</w:t>
            </w:r>
            <w:r w:rsidRPr="00BE5F12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E5F12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مربع</w:t>
            </w:r>
            <w:r w:rsidRPr="00BE5F12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E5F12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فضای</w:t>
            </w:r>
            <w:r w:rsidRPr="00BE5F12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E5F12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سرپوشیده</w:t>
            </w:r>
            <w:r w:rsidRPr="00BE5F12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E5F12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و</w:t>
            </w:r>
            <w:r w:rsidRPr="00BE5F12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E5F12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روباز</w:t>
            </w:r>
          </w:p>
        </w:tc>
      </w:tr>
      <w:tr w:rsidR="004B7BF5" w:rsidRPr="004413F2" w14:paraId="136C7E69" w14:textId="04BE10C9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B60A" w14:textId="46A89D74" w:rsidR="004B7BF5" w:rsidRPr="00770EDA" w:rsidRDefault="004B7BF5" w:rsidP="004B7BF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770ED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Maximum 500 people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9709" w14:textId="57D81AA3" w:rsidR="004B7BF5" w:rsidRPr="00BE5F12" w:rsidRDefault="00BE5F12" w:rsidP="00BE5F1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Times New Roman"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حداکثر ۵۰۰ نفر</w:t>
            </w:r>
          </w:p>
        </w:tc>
      </w:tr>
      <w:tr w:rsidR="004B7BF5" w:rsidRPr="004413F2" w14:paraId="2ADEE8B7" w14:textId="4E2CE798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8970" w14:textId="44927C30" w:rsidR="004B7BF5" w:rsidRPr="00770EDA" w:rsidRDefault="004B7BF5" w:rsidP="004B7BF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770ED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COVID Safety Plan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9C52" w14:textId="2B02F081" w:rsidR="004B7BF5" w:rsidRPr="00BE5F12" w:rsidRDefault="00BE5F12" w:rsidP="00BE5F1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Times New Roman"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برنامه ایمنی کوید</w:t>
            </w:r>
          </w:p>
        </w:tc>
      </w:tr>
      <w:tr w:rsidR="004B7BF5" w:rsidRPr="004413F2" w14:paraId="169EAF90" w14:textId="2422B10F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4222" w14:textId="60C1E8E0" w:rsidR="004B7BF5" w:rsidRPr="00770EDA" w:rsidRDefault="004B7BF5" w:rsidP="004B7BF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770ED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lastRenderedPageBreak/>
              <w:t>Electronic check in at venues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59EC" w14:textId="77E84D5C" w:rsidR="004B7BF5" w:rsidRPr="00BE5F12" w:rsidRDefault="003602D5" w:rsidP="00BE5F1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Times New Roman"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 xml:space="preserve">اعلام حضور (چک این) الکترونیکی در محل </w:t>
            </w:r>
          </w:p>
        </w:tc>
      </w:tr>
      <w:tr w:rsidR="004B7BF5" w:rsidRPr="004413F2" w14:paraId="21A1638A" w14:textId="3659ABE5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9AB3" w14:textId="77777777" w:rsidR="004B7BF5" w:rsidRDefault="004B7BF5" w:rsidP="004B7BF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All gatherings can have up to 500 people</w:t>
            </w:r>
          </w:p>
          <w:p w14:paraId="52115929" w14:textId="77777777" w:rsidR="004B7BF5" w:rsidRDefault="004B7BF5" w:rsidP="004B7BF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Businesses can have 25 people across the venue</w:t>
            </w:r>
          </w:p>
          <w:p w14:paraId="634BF5D4" w14:textId="77777777" w:rsidR="004B7BF5" w:rsidRDefault="004B7BF5" w:rsidP="004B7BF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If businesses and venues want to have more than 25 people, they can use 1 person per 2 square metres of usable space in indoor and outdoor spaces, provided they use the Check </w:t>
            </w:r>
            <w:proofErr w:type="gramStart"/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In</w:t>
            </w:r>
            <w:proofErr w:type="gramEnd"/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 CBR app</w:t>
            </w:r>
          </w:p>
          <w:p w14:paraId="2C59A125" w14:textId="77777777" w:rsidR="004B7BF5" w:rsidRDefault="004B7BF5" w:rsidP="004B7BF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Businesses and venues not using the Check </w:t>
            </w:r>
            <w:proofErr w:type="gramStart"/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In</w:t>
            </w:r>
            <w:proofErr w:type="gramEnd"/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 CBR app can continue to have 1 person per 4 square metres of usable space in indoor spaces and 1 people per 2 square metres in outdoor spaces</w:t>
            </w:r>
          </w:p>
          <w:p w14:paraId="4F65352E" w14:textId="77777777" w:rsidR="004B7BF5" w:rsidRDefault="004B7BF5" w:rsidP="004B7BF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Patrons to be seated while consuming alcohol in indoor spaces </w:t>
            </w:r>
          </w:p>
          <w:p w14:paraId="0EFE5E5C" w14:textId="77777777" w:rsidR="004B7BF5" w:rsidRDefault="004B7BF5" w:rsidP="004B7BF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Cinemas and movie theatres - up to 65% capacity of each theatre, up to 500 people if using the Check </w:t>
            </w:r>
            <w:proofErr w:type="gramStart"/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In</w:t>
            </w:r>
            <w:proofErr w:type="gramEnd"/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 CBR app </w:t>
            </w:r>
          </w:p>
          <w:p w14:paraId="542FCE00" w14:textId="77777777" w:rsidR="004B7BF5" w:rsidRDefault="004B7BF5" w:rsidP="004B7BF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Large indoor venues - ticketed and seated events up to 65% capacity, up to 1,500 people </w:t>
            </w:r>
          </w:p>
          <w:p w14:paraId="59AC2D08" w14:textId="77777777" w:rsidR="004B7BF5" w:rsidRDefault="004B7BF5" w:rsidP="004B7BF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Enclosed outdoor venues with permanent tiered seating/grandstands - ticketed and seated events up to 65% capacity, up to 1,500 peopl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e</w:t>
            </w:r>
          </w:p>
          <w:p w14:paraId="216AF7D2" w14:textId="77777777" w:rsidR="004B7BF5" w:rsidRDefault="004B7BF5" w:rsidP="004B7BF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GIO Stadium and Manuka Oval - up to 65% seated capacity</w:t>
            </w:r>
          </w:p>
          <w:p w14:paraId="0197C04F" w14:textId="1401BAE1" w:rsidR="004B7BF5" w:rsidRPr="00D5216B" w:rsidRDefault="004B7BF5" w:rsidP="004B7BF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Return to work where it suits employers and employees, with a COVID Safe Plan in place.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5D0B" w14:textId="77777777" w:rsidR="00B973C3" w:rsidRPr="00B973C3" w:rsidRDefault="00B973C3" w:rsidP="00B973C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Times New Roman"/>
                <w:sz w:val="24"/>
                <w:szCs w:val="24"/>
                <w:lang w:eastAsia="en-AU"/>
              </w:rPr>
            </w:pP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کلیه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گردهمایی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ها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می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توانند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حداکثر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پذیرای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 w:bidi="fa-IR"/>
              </w:rPr>
              <w:t>۵۰۰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نفر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باشند</w:t>
            </w:r>
          </w:p>
          <w:p w14:paraId="28AA31C2" w14:textId="77777777" w:rsidR="00B973C3" w:rsidRPr="00B973C3" w:rsidRDefault="00B973C3" w:rsidP="00B973C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Times New Roman"/>
                <w:sz w:val="24"/>
                <w:szCs w:val="24"/>
                <w:lang w:eastAsia="en-AU"/>
              </w:rPr>
            </w:pP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کسب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و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کارها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می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توانند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پذیرای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حداکثر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 w:bidi="fa-IR"/>
              </w:rPr>
              <w:t>۲۵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نفر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در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کل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محل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باشند</w:t>
            </w:r>
          </w:p>
          <w:p w14:paraId="2443B340" w14:textId="77777777" w:rsidR="00B973C3" w:rsidRPr="00B973C3" w:rsidRDefault="00B973C3" w:rsidP="00B973C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Times New Roman"/>
                <w:sz w:val="24"/>
                <w:szCs w:val="24"/>
                <w:lang w:eastAsia="en-AU"/>
              </w:rPr>
            </w:pP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اگر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کسب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و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کارها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و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اماکن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می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خواهند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بیش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از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 w:bidi="fa-IR"/>
              </w:rPr>
              <w:t>۲۵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نفر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داشته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باشند،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می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توانند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از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قانون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 w:bidi="fa-IR"/>
              </w:rPr>
              <w:t>۱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نفر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در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هر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 w:bidi="fa-IR"/>
              </w:rPr>
              <w:t>۲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متر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مربع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در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فضای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قابل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استفاده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سرپوشیده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و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روباز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استفاده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کنند،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مشروط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بر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اینکه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از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اپ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lang w:eastAsia="en-AU"/>
              </w:rPr>
              <w:t>Check In CBR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استفاده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کنند</w:t>
            </w:r>
          </w:p>
          <w:p w14:paraId="54405492" w14:textId="532771CD" w:rsidR="00B973C3" w:rsidRPr="00B973C3" w:rsidRDefault="00B973C3" w:rsidP="00B973C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Times New Roman"/>
                <w:sz w:val="24"/>
                <w:szCs w:val="24"/>
                <w:lang w:eastAsia="en-AU"/>
              </w:rPr>
            </w:pP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کسب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وکارها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و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اماکنی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که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از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اپ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lang w:eastAsia="en-AU"/>
              </w:rPr>
              <w:t>Check In CBR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استفاده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نمی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کنند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="00C605E7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 xml:space="preserve">می توانند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پذیرای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 w:bidi="fa-IR"/>
              </w:rPr>
              <w:t>۱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نفر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در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هر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 w:bidi="fa-IR"/>
              </w:rPr>
              <w:t>۴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متر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مربع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فضای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قابل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استفاده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در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فضاهای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سرپوشیده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و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 w:bidi="fa-IR"/>
              </w:rPr>
              <w:t>۱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نفر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در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هر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 w:bidi="fa-IR"/>
              </w:rPr>
              <w:t>۲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متر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مربع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در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فضای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روباز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باشند</w:t>
            </w:r>
          </w:p>
          <w:p w14:paraId="42F95954" w14:textId="276E03B6" w:rsidR="00B973C3" w:rsidRPr="00B973C3" w:rsidRDefault="00B973C3" w:rsidP="00B973C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Times New Roman"/>
                <w:sz w:val="24"/>
                <w:szCs w:val="24"/>
                <w:lang w:eastAsia="en-AU"/>
              </w:rPr>
            </w:pP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مشتریان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باید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در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هنگام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مصرف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الکل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در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فضاهای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سرپوشیده</w:t>
            </w:r>
            <w:r w:rsidR="00C605E7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،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نشسته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باشند</w:t>
            </w:r>
          </w:p>
          <w:p w14:paraId="72E4C1C1" w14:textId="77777777" w:rsidR="00B973C3" w:rsidRPr="00B973C3" w:rsidRDefault="00B973C3" w:rsidP="00B973C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Times New Roman"/>
                <w:sz w:val="24"/>
                <w:szCs w:val="24"/>
                <w:lang w:eastAsia="en-AU"/>
              </w:rPr>
            </w:pP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سینما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و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سالن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های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تئاتر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-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حداکثر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ظرفیت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 w:bidi="fa-IR"/>
              </w:rPr>
              <w:t>۶۵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درصد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در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هر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سالن،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در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صورت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استفاده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از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اپ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lang w:eastAsia="en-AU"/>
              </w:rPr>
              <w:t>Check In CBR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تا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حداکثر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 w:bidi="fa-IR"/>
              </w:rPr>
              <w:t>۵۰۰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نفر</w:t>
            </w:r>
          </w:p>
          <w:p w14:paraId="4CEA0BF0" w14:textId="5518E8DC" w:rsidR="00B973C3" w:rsidRPr="00B973C3" w:rsidRDefault="00B973C3" w:rsidP="00B973C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Times New Roman"/>
                <w:sz w:val="24"/>
                <w:szCs w:val="24"/>
                <w:lang w:eastAsia="en-AU"/>
              </w:rPr>
            </w:pP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اماکن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بزرگ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سرپوشیده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-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رویدادهای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بلیط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دار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و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نشسته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تا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ظرفیت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="00EE56A8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 w:bidi="fa-IR"/>
              </w:rPr>
              <w:t xml:space="preserve">۶۵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درصد،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تا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حداکثر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 w:bidi="fa-IR"/>
              </w:rPr>
              <w:t>۱۵۰۰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نفر</w:t>
            </w:r>
          </w:p>
          <w:p w14:paraId="49D8D5B9" w14:textId="77777777" w:rsidR="00B973C3" w:rsidRPr="00B973C3" w:rsidRDefault="00B973C3" w:rsidP="00B973C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Times New Roman"/>
                <w:sz w:val="24"/>
                <w:szCs w:val="24"/>
                <w:lang w:eastAsia="en-AU"/>
              </w:rPr>
            </w:pP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اماکن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محصور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در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فضای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باز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با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صندلیهای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دائمی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طبقه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بندی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شده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/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جایگاههای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دائمی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-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رویدادهای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بلیط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دار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و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نشسته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تا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ظرفیت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 w:bidi="fa-IR"/>
              </w:rPr>
              <w:t>۶۵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درصد،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تا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حداکثر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 w:bidi="fa-IR"/>
              </w:rPr>
              <w:t>۱۵۰۰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نفر</w:t>
            </w:r>
          </w:p>
          <w:p w14:paraId="1E8BE463" w14:textId="77777777" w:rsidR="00B973C3" w:rsidRPr="00B973C3" w:rsidRDefault="00B973C3" w:rsidP="00B973C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Times New Roman"/>
                <w:sz w:val="24"/>
                <w:szCs w:val="24"/>
                <w:lang w:eastAsia="en-AU"/>
              </w:rPr>
            </w:pP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استادیوم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lang w:eastAsia="en-AU"/>
              </w:rPr>
              <w:t>GIO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و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lang w:eastAsia="en-AU"/>
              </w:rPr>
              <w:t>Manuka Oval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 -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حداکثر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 w:bidi="fa-IR"/>
              </w:rPr>
              <w:t>۶۵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درصد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ظرفیت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به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صورت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نشسته</w:t>
            </w:r>
          </w:p>
          <w:p w14:paraId="29243F05" w14:textId="77C57D0F" w:rsidR="004B7BF5" w:rsidRPr="00BE5F12" w:rsidRDefault="00B973C3" w:rsidP="00B973C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Times New Roman"/>
                <w:sz w:val="24"/>
                <w:szCs w:val="24"/>
                <w:lang w:eastAsia="en-AU"/>
              </w:rPr>
            </w:pP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با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اجرای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یک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برنامه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ایمن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کووید،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در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صورتی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که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مناسب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کارفرمایان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و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کارمندان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باشد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به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محل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کار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خود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 xml:space="preserve"> </w:t>
            </w:r>
            <w:r w:rsidRPr="00B973C3">
              <w:rPr>
                <w:rFonts w:ascii="Helvetica" w:eastAsia="SimSun" w:hAnsi="Helvetica" w:cs="Times New Roman" w:hint="cs"/>
                <w:sz w:val="24"/>
                <w:szCs w:val="24"/>
                <w:rtl/>
                <w:lang w:eastAsia="en-AU"/>
              </w:rPr>
              <w:t>برگردید</w:t>
            </w:r>
            <w:r w:rsidRPr="00B973C3">
              <w:rPr>
                <w:rFonts w:ascii="Helvetica" w:eastAsia="SimSun" w:hAnsi="Helvetica" w:cs="Times New Roman"/>
                <w:sz w:val="24"/>
                <w:szCs w:val="24"/>
                <w:rtl/>
                <w:lang w:eastAsia="en-AU"/>
              </w:rPr>
              <w:t>.</w:t>
            </w:r>
          </w:p>
        </w:tc>
      </w:tr>
    </w:tbl>
    <w:p w14:paraId="5396BC75" w14:textId="77777777" w:rsidR="000431FA" w:rsidRDefault="000431FA"/>
    <w:p w14:paraId="58C8BD8D" w14:textId="77777777" w:rsidR="000431FA" w:rsidRDefault="000431FA"/>
    <w:p w14:paraId="719A5FC5" w14:textId="77777777" w:rsidR="000431FA" w:rsidRDefault="000431FA"/>
    <w:tbl>
      <w:tblPr>
        <w:tblW w:w="14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0"/>
        <w:gridCol w:w="7400"/>
      </w:tblGrid>
      <w:tr w:rsidR="00CE2A02" w:rsidRPr="000431FA" w14:paraId="3017EA5A" w14:textId="56139D88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FC7B" w14:textId="77777777" w:rsidR="00CE2A02" w:rsidRPr="000431FA" w:rsidRDefault="00CE2A02" w:rsidP="00CE2A0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lastRenderedPageBreak/>
              <w:t>FUTURE CONSIDERATIONS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5AF3" w14:textId="5742AA2F" w:rsidR="00CE2A02" w:rsidRPr="000431FA" w:rsidRDefault="00CE2A02" w:rsidP="00CE2A0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Arial Unicode MS" w:hAnsi="Arial" w:cs="Arial" w:hint="cs"/>
                <w:b/>
                <w:bCs/>
                <w:rtl/>
                <w:lang w:bidi="fa-IR"/>
              </w:rPr>
              <w:t>ملاحظات آتی</w:t>
            </w:r>
          </w:p>
        </w:tc>
      </w:tr>
      <w:tr w:rsidR="00CE2A02" w:rsidRPr="000431FA" w14:paraId="343DBA19" w14:textId="1BA0EF60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5816" w14:textId="26486A30" w:rsidR="00CE2A02" w:rsidRPr="000431FA" w:rsidRDefault="00CE2A02" w:rsidP="00CE2A0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en-AU"/>
              </w:rPr>
              <w:t>From February 2021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FA37" w14:textId="7067F34F" w:rsidR="00CE2A02" w:rsidRPr="000431FA" w:rsidDel="00D5216B" w:rsidRDefault="000D4BBA" w:rsidP="00CE2A0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jc w:val="right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SimSun" w:hAnsi="Arial" w:cs="Arial" w:hint="cs"/>
                <w:sz w:val="24"/>
                <w:szCs w:val="24"/>
                <w:rtl/>
                <w:lang w:eastAsia="en-AU"/>
              </w:rPr>
              <w:t>از فوریه ۲۰۲۱</w:t>
            </w:r>
          </w:p>
        </w:tc>
      </w:tr>
      <w:tr w:rsidR="00CE2A02" w:rsidRPr="000431FA" w14:paraId="2C463C24" w14:textId="4E8AB645" w:rsidTr="00A83A99">
        <w:trPr>
          <w:trHeight w:val="161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7CB3" w14:textId="71A6D0C7" w:rsidR="00CE2A02" w:rsidRPr="000431FA" w:rsidRDefault="00CE2A02" w:rsidP="00CE2A0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en-AU"/>
              </w:rPr>
              <w:t>Move towards a COVID safe normal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47F0" w14:textId="40A0D6ED" w:rsidR="00CE2A02" w:rsidRPr="00667620" w:rsidRDefault="00AA1D76" w:rsidP="0066762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en-AU" w:bidi="fa-IR"/>
              </w:rPr>
            </w:pPr>
            <w:r w:rsidRPr="00667620">
              <w:rPr>
                <w:rFonts w:ascii="Arial" w:eastAsia="SimSun" w:hAnsi="Arial" w:cs="Arial" w:hint="cs"/>
                <w:sz w:val="24"/>
                <w:szCs w:val="24"/>
                <w:rtl/>
                <w:lang w:eastAsia="en-AU"/>
              </w:rPr>
              <w:t xml:space="preserve">حرکت به سمت یک  </w:t>
            </w:r>
            <w:r w:rsidR="0059726C" w:rsidRPr="00667620">
              <w:rPr>
                <w:rFonts w:ascii="Arial" w:eastAsia="SimSun" w:hAnsi="Arial" w:cs="Arial"/>
                <w:sz w:val="24"/>
                <w:szCs w:val="24"/>
                <w:lang w:eastAsia="en-AU" w:bidi="fa-IR"/>
              </w:rPr>
              <w:t>COVID safe normal</w:t>
            </w:r>
          </w:p>
        </w:tc>
      </w:tr>
      <w:tr w:rsidR="00CE2A02" w:rsidRPr="00CE3884" w14:paraId="75FF0AAB" w14:textId="3FF797FB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F62A" w14:textId="77777777" w:rsidR="00CE2A02" w:rsidRPr="000431FA" w:rsidRDefault="00CE2A02" w:rsidP="00CE2A0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COVID Safe check points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5133" w14:textId="57646F1A" w:rsidR="00CE2A02" w:rsidRPr="001D58FB" w:rsidRDefault="00CE2A02" w:rsidP="00CE3884">
            <w:p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  <w:r w:rsidRPr="001D58FB">
              <w:rPr>
                <w:rFonts w:ascii="Arial" w:eastAsia="SimSun" w:hAnsi="Arial" w:cs="Arial" w:hint="cs"/>
                <w:b/>
                <w:bCs/>
                <w:sz w:val="24"/>
                <w:szCs w:val="24"/>
                <w:rtl/>
                <w:lang w:eastAsia="en-AU"/>
              </w:rPr>
              <w:t>نقاط کنترل ایمنی کووید</w:t>
            </w:r>
          </w:p>
        </w:tc>
      </w:tr>
      <w:tr w:rsidR="00CE2A02" w:rsidRPr="00CE3884" w14:paraId="7B271F59" w14:textId="26CDE347" w:rsidTr="00A83A99">
        <w:trPr>
          <w:trHeight w:val="775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4206" w14:textId="3E3249BC" w:rsidR="00CE2A02" w:rsidRPr="000431FA" w:rsidRDefault="00CE2A02" w:rsidP="00CE2A0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en-AU"/>
              </w:rPr>
              <w:t>Fortnightly p</w:t>
            </w: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ublic health risk assessment</w:t>
            </w:r>
            <w:r>
              <w:rPr>
                <w:rFonts w:ascii="Arial" w:eastAsia="SimSun" w:hAnsi="Arial" w:cs="Arial"/>
                <w:sz w:val="24"/>
                <w:szCs w:val="24"/>
                <w:lang w:eastAsia="en-AU"/>
              </w:rPr>
              <w:t>s will continue</w:t>
            </w: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 xml:space="preserve"> informed by monitoring the impacts of eased restrictions.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D4CA" w14:textId="01B11354" w:rsidR="00CE2A02" w:rsidRDefault="00CE2A02" w:rsidP="00CE3884">
            <w:p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CE3884">
              <w:rPr>
                <w:rFonts w:ascii="Arial" w:eastAsia="SimSun" w:hAnsi="Arial" w:cs="Arial"/>
                <w:sz w:val="24"/>
                <w:szCs w:val="24"/>
                <w:rtl/>
                <w:lang w:eastAsia="en-AU"/>
              </w:rPr>
              <w:t>ارز</w:t>
            </w:r>
            <w:r w:rsidRPr="00CE3884">
              <w:rPr>
                <w:rFonts w:ascii="Arial" w:eastAsia="SimSun" w:hAnsi="Arial" w:cs="Arial" w:hint="cs"/>
                <w:sz w:val="24"/>
                <w:szCs w:val="24"/>
                <w:rtl/>
                <w:lang w:eastAsia="en-AU"/>
              </w:rPr>
              <w:t>یابی</w:t>
            </w:r>
            <w:r w:rsidRPr="00CE3884">
              <w:rPr>
                <w:rFonts w:ascii="Arial" w:eastAsia="SimSun" w:hAnsi="Arial" w:cs="Arial"/>
                <w:sz w:val="24"/>
                <w:szCs w:val="24"/>
                <w:rtl/>
                <w:lang w:eastAsia="en-AU"/>
              </w:rPr>
              <w:t xml:space="preserve"> </w:t>
            </w:r>
            <w:r w:rsidRPr="00CE3884">
              <w:rPr>
                <w:rFonts w:ascii="Arial" w:eastAsia="SimSun" w:hAnsi="Arial" w:cs="Arial" w:hint="cs"/>
                <w:sz w:val="24"/>
                <w:szCs w:val="24"/>
                <w:rtl/>
                <w:lang w:eastAsia="en-AU"/>
              </w:rPr>
              <w:t xml:space="preserve">خطرات مربوط به </w:t>
            </w:r>
            <w:r w:rsidRPr="00CE3884">
              <w:rPr>
                <w:rFonts w:ascii="Arial" w:eastAsia="SimSun" w:hAnsi="Arial" w:cs="Arial"/>
                <w:sz w:val="24"/>
                <w:szCs w:val="24"/>
                <w:rtl/>
                <w:lang w:eastAsia="en-AU"/>
              </w:rPr>
              <w:t>بهداشت عموم</w:t>
            </w:r>
            <w:r w:rsidRPr="00CE3884">
              <w:rPr>
                <w:rFonts w:ascii="Arial" w:eastAsia="SimSun" w:hAnsi="Arial" w:cs="Arial" w:hint="cs"/>
                <w:sz w:val="24"/>
                <w:szCs w:val="24"/>
                <w:rtl/>
                <w:lang w:eastAsia="en-AU"/>
              </w:rPr>
              <w:t>ی</w:t>
            </w:r>
            <w:r w:rsidRPr="00CE3884">
              <w:rPr>
                <w:rFonts w:ascii="Arial" w:eastAsia="SimSun" w:hAnsi="Arial" w:cs="Arial"/>
                <w:sz w:val="24"/>
                <w:szCs w:val="24"/>
                <w:rtl/>
                <w:lang w:eastAsia="en-AU"/>
              </w:rPr>
              <w:t xml:space="preserve"> </w:t>
            </w:r>
            <w:r w:rsidR="001D58FB">
              <w:rPr>
                <w:rFonts w:ascii="Arial" w:eastAsia="SimSun" w:hAnsi="Arial" w:cs="Arial" w:hint="cs"/>
                <w:sz w:val="24"/>
                <w:szCs w:val="24"/>
                <w:rtl/>
                <w:lang w:eastAsia="en-AU"/>
              </w:rPr>
              <w:t xml:space="preserve">به صورت هر دو هفته یک بار </w:t>
            </w:r>
            <w:r w:rsidRPr="00CE3884">
              <w:rPr>
                <w:rFonts w:ascii="Arial" w:eastAsia="SimSun" w:hAnsi="Arial" w:cs="Arial"/>
                <w:sz w:val="24"/>
                <w:szCs w:val="24"/>
                <w:rtl/>
                <w:lang w:eastAsia="en-AU"/>
              </w:rPr>
              <w:t>با نظارت بر تأث</w:t>
            </w:r>
            <w:r w:rsidRPr="00CE3884">
              <w:rPr>
                <w:rFonts w:ascii="Arial" w:eastAsia="SimSun" w:hAnsi="Arial" w:cs="Arial" w:hint="cs"/>
                <w:sz w:val="24"/>
                <w:szCs w:val="24"/>
                <w:rtl/>
                <w:lang w:eastAsia="en-AU"/>
              </w:rPr>
              <w:t>یر</w:t>
            </w:r>
            <w:r w:rsidRPr="00CE3884">
              <w:rPr>
                <w:rFonts w:ascii="Arial" w:eastAsia="SimSun" w:hAnsi="Arial" w:cs="Arial"/>
                <w:sz w:val="24"/>
                <w:szCs w:val="24"/>
                <w:rtl/>
                <w:lang w:eastAsia="en-AU"/>
              </w:rPr>
              <w:t xml:space="preserve"> محدود</w:t>
            </w:r>
            <w:r w:rsidRPr="00CE3884">
              <w:rPr>
                <w:rFonts w:ascii="Arial" w:eastAsia="SimSun" w:hAnsi="Arial" w:cs="Arial" w:hint="cs"/>
                <w:sz w:val="24"/>
                <w:szCs w:val="24"/>
                <w:rtl/>
                <w:lang w:eastAsia="en-AU"/>
              </w:rPr>
              <w:t>یت</w:t>
            </w:r>
            <w:r w:rsidRPr="00CE3884">
              <w:rPr>
                <w:rFonts w:ascii="Arial" w:eastAsia="SimSun" w:hAnsi="Arial" w:cs="Arial"/>
                <w:sz w:val="24"/>
                <w:szCs w:val="24"/>
                <w:rtl/>
                <w:lang w:eastAsia="en-AU"/>
              </w:rPr>
              <w:t xml:space="preserve"> ها</w:t>
            </w:r>
            <w:r w:rsidRPr="00CE3884">
              <w:rPr>
                <w:rFonts w:ascii="Arial" w:eastAsia="SimSun" w:hAnsi="Arial" w:cs="Arial" w:hint="cs"/>
                <w:sz w:val="24"/>
                <w:szCs w:val="24"/>
                <w:rtl/>
                <w:lang w:eastAsia="en-AU"/>
              </w:rPr>
              <w:t>ی</w:t>
            </w:r>
            <w:r w:rsidRPr="00CE3884">
              <w:rPr>
                <w:rFonts w:ascii="Arial" w:eastAsia="SimSun" w:hAnsi="Arial" w:cs="Arial"/>
                <w:sz w:val="24"/>
                <w:szCs w:val="24"/>
                <w:rtl/>
                <w:lang w:eastAsia="en-AU"/>
              </w:rPr>
              <w:t xml:space="preserve"> کاهش </w:t>
            </w:r>
            <w:r w:rsidRPr="00CE3884">
              <w:rPr>
                <w:rFonts w:ascii="Arial" w:eastAsia="SimSun" w:hAnsi="Arial" w:cs="Arial" w:hint="cs"/>
                <w:sz w:val="24"/>
                <w:szCs w:val="24"/>
                <w:rtl/>
                <w:lang w:eastAsia="en-AU"/>
              </w:rPr>
              <w:t xml:space="preserve">یافته </w:t>
            </w:r>
            <w:r w:rsidR="00276CCB">
              <w:rPr>
                <w:rFonts w:ascii="Arial" w:eastAsia="SimSun" w:hAnsi="Arial" w:cs="Arial" w:hint="cs"/>
                <w:sz w:val="24"/>
                <w:szCs w:val="24"/>
                <w:rtl/>
                <w:lang w:eastAsia="en-AU"/>
              </w:rPr>
              <w:t>ادامه خواهد یافت</w:t>
            </w:r>
            <w:r w:rsidRPr="00CE3884">
              <w:rPr>
                <w:rFonts w:ascii="Arial" w:eastAsia="SimSun" w:hAnsi="Arial" w:cs="Arial"/>
                <w:sz w:val="24"/>
                <w:szCs w:val="24"/>
                <w:rtl/>
                <w:lang w:eastAsia="en-AU"/>
              </w:rPr>
              <w:t>.</w:t>
            </w:r>
          </w:p>
        </w:tc>
      </w:tr>
      <w:tr w:rsidR="00CE2A02" w:rsidRPr="00CE3884" w14:paraId="3E57FB75" w14:textId="3FB4137D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884D" w14:textId="3CDC3461" w:rsidR="00CE2A02" w:rsidRPr="000431FA" w:rsidRDefault="00CE2A02" w:rsidP="00CE2A0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C</w:t>
            </w:r>
            <w:r w:rsidRPr="000431FA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 xml:space="preserve">heck point </w:t>
            </w: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for further easing: 12 February 2021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6E89" w14:textId="131CCE1C" w:rsidR="00CE2A02" w:rsidRPr="00DB468A" w:rsidDel="00D5216B" w:rsidRDefault="00CE2A02" w:rsidP="00CE3884">
            <w:p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  <w:r w:rsidRPr="00DB468A">
              <w:rPr>
                <w:rFonts w:ascii="Arial" w:eastAsia="SimSun" w:hAnsi="Arial" w:cs="Arial" w:hint="cs"/>
                <w:b/>
                <w:bCs/>
                <w:sz w:val="24"/>
                <w:szCs w:val="24"/>
                <w:rtl/>
                <w:lang w:eastAsia="en-AU"/>
              </w:rPr>
              <w:t xml:space="preserve">نقطه کنترل </w:t>
            </w:r>
            <w:r w:rsidR="00276CCB" w:rsidRPr="00DB468A">
              <w:rPr>
                <w:rFonts w:ascii="Arial" w:eastAsia="SimSun" w:hAnsi="Arial" w:cs="Arial" w:hint="cs"/>
                <w:b/>
                <w:bCs/>
                <w:sz w:val="24"/>
                <w:szCs w:val="24"/>
                <w:rtl/>
                <w:lang w:eastAsia="en-AU"/>
              </w:rPr>
              <w:t xml:space="preserve">برای </w:t>
            </w:r>
            <w:r w:rsidR="00DB468A" w:rsidRPr="00DB468A">
              <w:rPr>
                <w:rFonts w:ascii="Arial" w:eastAsia="SimSun" w:hAnsi="Arial" w:cs="Arial" w:hint="cs"/>
                <w:b/>
                <w:bCs/>
                <w:sz w:val="24"/>
                <w:szCs w:val="24"/>
                <w:rtl/>
                <w:lang w:eastAsia="en-AU"/>
              </w:rPr>
              <w:t>کاهش بیشتر: ۱۲ فوریه ۲۰۲۱</w:t>
            </w:r>
          </w:p>
        </w:tc>
      </w:tr>
      <w:tr w:rsidR="00CE2A02" w:rsidRPr="00CE3884" w14:paraId="4C2B6FB9" w14:textId="47096C97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9E88" w14:textId="77777777" w:rsidR="00CE2A02" w:rsidRPr="000431FA" w:rsidRDefault="00CE2A02" w:rsidP="00CE2A0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Avoid public transport in peak hour.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A935" w14:textId="596FB957" w:rsidR="00CE2A02" w:rsidRPr="000431FA" w:rsidRDefault="00CE2A02" w:rsidP="00CE3884">
            <w:p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CE3884">
              <w:rPr>
                <w:rFonts w:ascii="Arial" w:eastAsia="SimSun" w:hAnsi="Arial" w:cs="Arial" w:hint="cs"/>
                <w:sz w:val="24"/>
                <w:szCs w:val="24"/>
                <w:rtl/>
                <w:lang w:eastAsia="en-AU"/>
              </w:rPr>
              <w:t xml:space="preserve">خودداری از استفاده از وسایل نقلیه عمومی در ساعات پر رفت و آمد </w:t>
            </w:r>
          </w:p>
        </w:tc>
      </w:tr>
      <w:tr w:rsidR="00CE2A02" w:rsidRPr="00CE3884" w14:paraId="385B2302" w14:textId="0843339E" w:rsidTr="00A83A99">
        <w:trPr>
          <w:trHeight w:val="901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F602" w14:textId="77777777" w:rsidR="00CE2A02" w:rsidRPr="000431FA" w:rsidRDefault="00CE2A02" w:rsidP="00CE2A0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RESTRICTIONS MAY HAVE EASED BUT YOUR RESPONSIBILITY HASN’T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F451" w14:textId="2E262662" w:rsidR="00CE2A02" w:rsidRPr="000431FA" w:rsidRDefault="00CE2A02" w:rsidP="00CE3884">
            <w:p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CE3884">
              <w:rPr>
                <w:rFonts w:ascii="Arial" w:eastAsia="SimSun" w:hAnsi="Arial" w:cs="Arial" w:hint="cs"/>
                <w:sz w:val="24"/>
                <w:szCs w:val="24"/>
                <w:rtl/>
                <w:lang w:eastAsia="en-AU"/>
              </w:rPr>
              <w:t>محدودیت ه</w:t>
            </w:r>
            <w:r w:rsidRPr="00CE3884">
              <w:rPr>
                <w:rFonts w:ascii="Arial" w:eastAsia="SimSun" w:hAnsi="Arial" w:cs="Arial"/>
                <w:sz w:val="24"/>
                <w:szCs w:val="24"/>
                <w:rtl/>
                <w:lang w:eastAsia="en-AU"/>
              </w:rPr>
              <w:t xml:space="preserve">ا </w:t>
            </w:r>
            <w:r w:rsidRPr="00CE3884">
              <w:rPr>
                <w:rFonts w:ascii="Arial" w:eastAsia="SimSun" w:hAnsi="Arial" w:cs="Arial" w:hint="cs"/>
                <w:sz w:val="24"/>
                <w:szCs w:val="24"/>
                <w:rtl/>
                <w:lang w:eastAsia="en-AU"/>
              </w:rPr>
              <w:t>ممکن</w:t>
            </w:r>
            <w:r w:rsidRPr="00CE3884">
              <w:rPr>
                <w:rFonts w:ascii="Arial" w:eastAsia="SimSun" w:hAnsi="Arial" w:cs="Arial"/>
                <w:sz w:val="24"/>
                <w:szCs w:val="24"/>
                <w:rtl/>
                <w:lang w:eastAsia="en-AU"/>
              </w:rPr>
              <w:t xml:space="preserve"> است </w:t>
            </w:r>
            <w:r w:rsidRPr="00CE3884">
              <w:rPr>
                <w:rFonts w:ascii="Arial" w:eastAsia="SimSun" w:hAnsi="Arial" w:cs="Arial" w:hint="cs"/>
                <w:sz w:val="24"/>
                <w:szCs w:val="24"/>
                <w:rtl/>
                <w:lang w:eastAsia="en-AU"/>
              </w:rPr>
              <w:t xml:space="preserve">کاهش یافته باشند، </w:t>
            </w:r>
            <w:r w:rsidRPr="00CE3884">
              <w:rPr>
                <w:rFonts w:ascii="Arial" w:eastAsia="SimSun" w:hAnsi="Arial" w:cs="Arial"/>
                <w:sz w:val="24"/>
                <w:szCs w:val="24"/>
                <w:rtl/>
                <w:lang w:eastAsia="en-AU"/>
              </w:rPr>
              <w:t xml:space="preserve">اما </w:t>
            </w:r>
            <w:r w:rsidRPr="00CE3884">
              <w:rPr>
                <w:rFonts w:ascii="Arial" w:eastAsia="SimSun" w:hAnsi="Arial" w:cs="Arial" w:hint="cs"/>
                <w:sz w:val="24"/>
                <w:szCs w:val="24"/>
                <w:rtl/>
                <w:lang w:eastAsia="en-AU"/>
              </w:rPr>
              <w:t>مسئولیت</w:t>
            </w:r>
            <w:r w:rsidRPr="00CE3884">
              <w:rPr>
                <w:rFonts w:ascii="Arial" w:eastAsia="SimSun" w:hAnsi="Arial" w:cs="Arial"/>
                <w:sz w:val="24"/>
                <w:szCs w:val="24"/>
                <w:rtl/>
                <w:lang w:eastAsia="en-AU"/>
              </w:rPr>
              <w:t xml:space="preserve"> شما </w:t>
            </w:r>
            <w:r w:rsidRPr="00CE3884">
              <w:rPr>
                <w:rFonts w:ascii="Arial" w:eastAsia="SimSun" w:hAnsi="Arial" w:cs="Arial" w:hint="cs"/>
                <w:sz w:val="24"/>
                <w:szCs w:val="24"/>
                <w:rtl/>
                <w:lang w:eastAsia="en-AU"/>
              </w:rPr>
              <w:t>کاهش پیدا نکرده است</w:t>
            </w:r>
          </w:p>
        </w:tc>
      </w:tr>
      <w:tr w:rsidR="00CE2A02" w:rsidRPr="00CE3884" w14:paraId="6E94692F" w14:textId="05EC7895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D507" w14:textId="77777777" w:rsidR="00CE2A02" w:rsidRPr="000431FA" w:rsidRDefault="00CE2A02" w:rsidP="00CE2A0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Maintain good hand hygiene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A599" w14:textId="089B4709" w:rsidR="00CE2A02" w:rsidRPr="000431FA" w:rsidRDefault="00CE2A02" w:rsidP="00CE3884">
            <w:p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CE3884">
              <w:rPr>
                <w:rFonts w:ascii="Arial" w:eastAsia="SimSun" w:hAnsi="Arial" w:cs="Arial" w:hint="cs"/>
                <w:sz w:val="24"/>
                <w:szCs w:val="24"/>
                <w:rtl/>
                <w:lang w:eastAsia="en-AU"/>
              </w:rPr>
              <w:t>بهداشت را به خوبی رعایت کنید</w:t>
            </w:r>
          </w:p>
        </w:tc>
      </w:tr>
      <w:tr w:rsidR="00CE2A02" w:rsidRPr="00CE3884" w14:paraId="173B84A7" w14:textId="6E0FC4A2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2051" w14:textId="77777777" w:rsidR="00CE2A02" w:rsidRPr="000431FA" w:rsidRDefault="00CE2A02" w:rsidP="00CE2A0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Stay 1.5 metres apart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63D3" w14:textId="4800D80B" w:rsidR="00CE2A02" w:rsidRPr="000431FA" w:rsidRDefault="00CE2A02" w:rsidP="00CE3884">
            <w:p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CE3884">
              <w:rPr>
                <w:rFonts w:ascii="Arial" w:eastAsia="SimSun" w:hAnsi="Arial" w:cs="Arial" w:hint="cs"/>
                <w:sz w:val="24"/>
                <w:szCs w:val="24"/>
                <w:rtl/>
                <w:lang w:eastAsia="en-AU"/>
              </w:rPr>
              <w:t>۱.۵ متر فاصله بگیرید</w:t>
            </w:r>
          </w:p>
        </w:tc>
      </w:tr>
      <w:tr w:rsidR="00CE2A02" w:rsidRPr="00CE3884" w14:paraId="176ECE67" w14:textId="46BD81EC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BD94" w14:textId="1F8C0C09" w:rsidR="00CE2A02" w:rsidRPr="000431FA" w:rsidRDefault="00CE2A02" w:rsidP="00CE2A0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 xml:space="preserve">Stay home if you are </w:t>
            </w:r>
            <w:r>
              <w:rPr>
                <w:rFonts w:ascii="Arial" w:eastAsia="SimSun" w:hAnsi="Arial" w:cs="Arial"/>
                <w:sz w:val="24"/>
                <w:szCs w:val="24"/>
                <w:lang w:eastAsia="en-AU"/>
              </w:rPr>
              <w:t>unwell and get tested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26B4" w14:textId="6460C901" w:rsidR="00CE2A02" w:rsidRPr="000431FA" w:rsidRDefault="00CE2A02" w:rsidP="00CE3884">
            <w:p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CE3884">
              <w:rPr>
                <w:rFonts w:ascii="Arial" w:eastAsia="SimSun" w:hAnsi="Arial" w:cs="Arial" w:hint="cs"/>
                <w:sz w:val="24"/>
                <w:szCs w:val="24"/>
                <w:rtl/>
                <w:lang w:eastAsia="en-AU"/>
              </w:rPr>
              <w:t>اگر حال شما خوب نیست در خانه بمانید</w:t>
            </w:r>
            <w:r w:rsidR="00DB468A">
              <w:rPr>
                <w:rFonts w:ascii="Arial" w:eastAsia="SimSun" w:hAnsi="Arial" w:cs="Arial" w:hint="cs"/>
                <w:sz w:val="24"/>
                <w:szCs w:val="24"/>
                <w:rtl/>
                <w:lang w:eastAsia="en-AU"/>
              </w:rPr>
              <w:t xml:space="preserve"> و آزمایش بدهید</w:t>
            </w:r>
          </w:p>
        </w:tc>
      </w:tr>
      <w:tr w:rsidR="00CE2A02" w:rsidRPr="00CE3884" w14:paraId="147C2FFD" w14:textId="588FBDC7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1419" w14:textId="5AB68A50" w:rsidR="00CE2A02" w:rsidRPr="000431FA" w:rsidRDefault="00CE2A02" w:rsidP="00CE2A0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en-AU"/>
              </w:rPr>
              <w:t>Monitor travel advice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54D6" w14:textId="195D96FB" w:rsidR="00CE2A02" w:rsidRPr="000431FA" w:rsidDel="00D5216B" w:rsidRDefault="003557B4" w:rsidP="00CE3884">
            <w:p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SimSun" w:hAnsi="Arial" w:cs="Arial" w:hint="cs"/>
                <w:sz w:val="24"/>
                <w:szCs w:val="24"/>
                <w:rtl/>
                <w:lang w:eastAsia="en-AU"/>
              </w:rPr>
              <w:t>توصیه های مسافرتی را دنبال کنید</w:t>
            </w:r>
          </w:p>
        </w:tc>
      </w:tr>
      <w:tr w:rsidR="00CE2A02" w:rsidRPr="000431FA" w14:paraId="7CE16C31" w14:textId="79734B8A" w:rsidTr="00A83A99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B9AC" w14:textId="77777777" w:rsidR="00CE2A02" w:rsidRPr="000431FA" w:rsidRDefault="00CE2A02" w:rsidP="00CE2A0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Further information at covid19.act.gov.au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D701" w14:textId="3A5CEB24" w:rsidR="00CE2A02" w:rsidRPr="000431FA" w:rsidRDefault="00CE2A02" w:rsidP="001D58FB">
            <w:p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1D58FB">
              <w:rPr>
                <w:rFonts w:ascii="Arial" w:eastAsia="SimSun" w:hAnsi="Arial" w:cs="Arial" w:hint="cs"/>
                <w:sz w:val="24"/>
                <w:szCs w:val="24"/>
                <w:rtl/>
                <w:lang w:eastAsia="en-AU"/>
              </w:rPr>
              <w:t xml:space="preserve">اطلاعات بیشتر در </w:t>
            </w:r>
            <w:r w:rsidRPr="001D58FB">
              <w:rPr>
                <w:rFonts w:ascii="Arial" w:eastAsia="SimSun" w:hAnsi="Arial" w:cs="Arial"/>
                <w:sz w:val="24"/>
                <w:szCs w:val="24"/>
                <w:lang w:eastAsia="en-AU"/>
              </w:rPr>
              <w:t>covid19.act.gov.au</w:t>
            </w:r>
            <w:r w:rsidRPr="001D58FB">
              <w:rPr>
                <w:rFonts w:ascii="Arial" w:eastAsia="SimSun" w:hAnsi="Arial" w:cs="Arial" w:hint="cs"/>
                <w:sz w:val="24"/>
                <w:szCs w:val="24"/>
                <w:rtl/>
                <w:lang w:eastAsia="en-AU"/>
              </w:rPr>
              <w:t xml:space="preserve"> </w:t>
            </w:r>
          </w:p>
        </w:tc>
      </w:tr>
    </w:tbl>
    <w:p w14:paraId="05CA4A36" w14:textId="77777777" w:rsidR="000431FA" w:rsidRDefault="000431FA"/>
    <w:sectPr w:rsidR="000431FA" w:rsidSect="00770EDA">
      <w:pgSz w:w="16838" w:h="11906" w:orient="landscape"/>
      <w:pgMar w:top="1440" w:right="1440" w:bottom="184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893"/>
    <w:multiLevelType w:val="hybridMultilevel"/>
    <w:tmpl w:val="FD149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17A63"/>
    <w:multiLevelType w:val="hybridMultilevel"/>
    <w:tmpl w:val="3312BAD4"/>
    <w:lvl w:ilvl="0" w:tplc="5672D412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14D9E"/>
    <w:multiLevelType w:val="hybridMultilevel"/>
    <w:tmpl w:val="C6821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6696F"/>
    <w:multiLevelType w:val="hybridMultilevel"/>
    <w:tmpl w:val="176272D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A0797"/>
    <w:multiLevelType w:val="hybridMultilevel"/>
    <w:tmpl w:val="9E66577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062D36"/>
    <w:multiLevelType w:val="hybridMultilevel"/>
    <w:tmpl w:val="4CD26F4E"/>
    <w:lvl w:ilvl="0" w:tplc="78224C08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77535"/>
    <w:multiLevelType w:val="hybridMultilevel"/>
    <w:tmpl w:val="B15EFCAC"/>
    <w:lvl w:ilvl="0" w:tplc="CA14D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950089"/>
    <w:multiLevelType w:val="hybridMultilevel"/>
    <w:tmpl w:val="72129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04F1"/>
    <w:multiLevelType w:val="hybridMultilevel"/>
    <w:tmpl w:val="7542D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A799A"/>
    <w:multiLevelType w:val="hybridMultilevel"/>
    <w:tmpl w:val="D04CA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53B4D"/>
    <w:multiLevelType w:val="hybridMultilevel"/>
    <w:tmpl w:val="59C2C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25AE9"/>
    <w:multiLevelType w:val="hybridMultilevel"/>
    <w:tmpl w:val="A6521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16A5E"/>
    <w:multiLevelType w:val="hybridMultilevel"/>
    <w:tmpl w:val="B6B02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5244CE">
      <w:numFmt w:val="bullet"/>
      <w:lvlText w:val="•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01A41"/>
    <w:multiLevelType w:val="hybridMultilevel"/>
    <w:tmpl w:val="D7A0C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46FF7"/>
    <w:multiLevelType w:val="hybridMultilevel"/>
    <w:tmpl w:val="D0F86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B625EF"/>
    <w:multiLevelType w:val="hybridMultilevel"/>
    <w:tmpl w:val="F3B2A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F5B16"/>
    <w:multiLevelType w:val="hybridMultilevel"/>
    <w:tmpl w:val="2814E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F2E7C"/>
    <w:multiLevelType w:val="hybridMultilevel"/>
    <w:tmpl w:val="00B44D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527D98"/>
    <w:multiLevelType w:val="hybridMultilevel"/>
    <w:tmpl w:val="EC1ECC3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7D42F3"/>
    <w:multiLevelType w:val="hybridMultilevel"/>
    <w:tmpl w:val="1540B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182D6C"/>
    <w:multiLevelType w:val="hybridMultilevel"/>
    <w:tmpl w:val="9F26E2FE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712198"/>
    <w:multiLevelType w:val="hybridMultilevel"/>
    <w:tmpl w:val="DF0EB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E3671"/>
    <w:multiLevelType w:val="hybridMultilevel"/>
    <w:tmpl w:val="DCB49450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3B590A"/>
    <w:multiLevelType w:val="hybridMultilevel"/>
    <w:tmpl w:val="49548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610EC"/>
    <w:multiLevelType w:val="hybridMultilevel"/>
    <w:tmpl w:val="AF68C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649E3"/>
    <w:multiLevelType w:val="hybridMultilevel"/>
    <w:tmpl w:val="D3BA3E28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F6AE3670">
      <w:numFmt w:val="bullet"/>
      <w:lvlText w:val="•"/>
      <w:lvlJc w:val="left"/>
      <w:pPr>
        <w:ind w:left="1503" w:hanging="360"/>
      </w:pPr>
      <w:rPr>
        <w:rFonts w:ascii="Arial" w:eastAsia="MS Mincho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7B2236"/>
    <w:multiLevelType w:val="hybridMultilevel"/>
    <w:tmpl w:val="4D669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75093"/>
    <w:multiLevelType w:val="hybridMultilevel"/>
    <w:tmpl w:val="31E6AF7E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C75856"/>
    <w:multiLevelType w:val="hybridMultilevel"/>
    <w:tmpl w:val="4A6A5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8"/>
  </w:num>
  <w:num w:numId="12">
    <w:abstractNumId w:val="6"/>
  </w:num>
  <w:num w:numId="13">
    <w:abstractNumId w:val="26"/>
  </w:num>
  <w:num w:numId="14">
    <w:abstractNumId w:val="11"/>
  </w:num>
  <w:num w:numId="15">
    <w:abstractNumId w:val="13"/>
  </w:num>
  <w:num w:numId="16">
    <w:abstractNumId w:val="1"/>
  </w:num>
  <w:num w:numId="17">
    <w:abstractNumId w:val="10"/>
  </w:num>
  <w:num w:numId="18">
    <w:abstractNumId w:val="22"/>
  </w:num>
  <w:num w:numId="19">
    <w:abstractNumId w:val="30"/>
  </w:num>
  <w:num w:numId="20">
    <w:abstractNumId w:val="3"/>
  </w:num>
  <w:num w:numId="21">
    <w:abstractNumId w:val="18"/>
  </w:num>
  <w:num w:numId="22">
    <w:abstractNumId w:val="16"/>
  </w:num>
  <w:num w:numId="23">
    <w:abstractNumId w:val="12"/>
  </w:num>
  <w:num w:numId="24">
    <w:abstractNumId w:val="24"/>
  </w:num>
  <w:num w:numId="25">
    <w:abstractNumId w:val="9"/>
  </w:num>
  <w:num w:numId="26">
    <w:abstractNumId w:val="14"/>
  </w:num>
  <w:num w:numId="27">
    <w:abstractNumId w:val="8"/>
  </w:num>
  <w:num w:numId="28">
    <w:abstractNumId w:val="25"/>
  </w:num>
  <w:num w:numId="29">
    <w:abstractNumId w:val="0"/>
  </w:num>
  <w:num w:numId="30">
    <w:abstractNumId w:val="4"/>
  </w:num>
  <w:num w:numId="31">
    <w:abstractNumId w:val="29"/>
  </w:num>
  <w:num w:numId="32">
    <w:abstractNumId w:val="2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FA"/>
    <w:rsid w:val="000431FA"/>
    <w:rsid w:val="000D4BBA"/>
    <w:rsid w:val="00131E85"/>
    <w:rsid w:val="001509B2"/>
    <w:rsid w:val="001773D0"/>
    <w:rsid w:val="001D58FB"/>
    <w:rsid w:val="001D7B36"/>
    <w:rsid w:val="00231B38"/>
    <w:rsid w:val="00276CCB"/>
    <w:rsid w:val="00284EB2"/>
    <w:rsid w:val="003041DF"/>
    <w:rsid w:val="003557B4"/>
    <w:rsid w:val="003602D5"/>
    <w:rsid w:val="004413F2"/>
    <w:rsid w:val="004B7BF5"/>
    <w:rsid w:val="0059726C"/>
    <w:rsid w:val="005F205B"/>
    <w:rsid w:val="00661DB4"/>
    <w:rsid w:val="00664FEF"/>
    <w:rsid w:val="00667620"/>
    <w:rsid w:val="006C6086"/>
    <w:rsid w:val="006C7278"/>
    <w:rsid w:val="006F3816"/>
    <w:rsid w:val="00723A52"/>
    <w:rsid w:val="00770EDA"/>
    <w:rsid w:val="007A1423"/>
    <w:rsid w:val="007B2F97"/>
    <w:rsid w:val="00814165"/>
    <w:rsid w:val="008368D4"/>
    <w:rsid w:val="0087280E"/>
    <w:rsid w:val="00921767"/>
    <w:rsid w:val="00951A1E"/>
    <w:rsid w:val="00965B03"/>
    <w:rsid w:val="00981F8B"/>
    <w:rsid w:val="00AA1D76"/>
    <w:rsid w:val="00AF1209"/>
    <w:rsid w:val="00B0700F"/>
    <w:rsid w:val="00B2709A"/>
    <w:rsid w:val="00B56E8A"/>
    <w:rsid w:val="00B973C3"/>
    <w:rsid w:val="00BE5F12"/>
    <w:rsid w:val="00C605E7"/>
    <w:rsid w:val="00CE2A02"/>
    <w:rsid w:val="00CE3884"/>
    <w:rsid w:val="00CF57DF"/>
    <w:rsid w:val="00D5216B"/>
    <w:rsid w:val="00DB468A"/>
    <w:rsid w:val="00E3358A"/>
    <w:rsid w:val="00E37B0E"/>
    <w:rsid w:val="00EE56A8"/>
    <w:rsid w:val="00F13316"/>
    <w:rsid w:val="00FD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08DE"/>
  <w15:docId w15:val="{1BFAF2C1-0034-4CEE-A5F3-624E6203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5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1307</Words>
  <Characters>6078</Characters>
  <Application>Microsoft Office Word</Application>
  <DocSecurity>0</DocSecurity>
  <Lines>155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Recovery Plan - 02-12-2020</vt:lpstr>
    </vt:vector>
  </TitlesOfParts>
  <Company>ACT Government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 Plan - 02-12-2020</dc:title>
  <dc:subject>Recovery Plan - 02-12-2020</dc:subject>
  <dc:creator>ACT Government</dc:creator>
  <cp:keywords>COVID-19</cp:keywords>
  <dc:description>Farsi Persian</dc:description>
  <cp:lastModifiedBy>Melanie Kim</cp:lastModifiedBy>
  <cp:revision>38</cp:revision>
  <dcterms:created xsi:type="dcterms:W3CDTF">2020-12-09T03:09:00Z</dcterms:created>
  <dcterms:modified xsi:type="dcterms:W3CDTF">2020-12-21T03:53:00Z</dcterms:modified>
</cp:coreProperties>
</file>