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8109"/>
      </w:tblGrid>
      <w:tr w:rsidR="001D21BD" w:rsidRPr="00B23E06" w14:paraId="0ED99AA3" w14:textId="7D1CD429" w:rsidTr="0090655B">
        <w:trPr>
          <w:trHeight w:val="474"/>
        </w:trPr>
        <w:tc>
          <w:tcPr>
            <w:tcW w:w="7343" w:type="dxa"/>
            <w:shd w:val="clear" w:color="auto" w:fill="17365D"/>
            <w:vAlign w:val="center"/>
          </w:tcPr>
          <w:p w14:paraId="1F7F0DDF" w14:textId="77777777" w:rsidR="001D21BD" w:rsidRPr="00114677" w:rsidRDefault="001D21BD" w:rsidP="001D21BD">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8109" w:type="dxa"/>
            <w:shd w:val="clear" w:color="auto" w:fill="17365D"/>
            <w:vAlign w:val="center"/>
          </w:tcPr>
          <w:p w14:paraId="10E2307D" w14:textId="087193D1" w:rsidR="001D21BD" w:rsidRDefault="001D21BD" w:rsidP="001D21BD">
            <w:pPr>
              <w:jc w:val="right"/>
              <w:rPr>
                <w:rFonts w:asciiTheme="minorBidi" w:eastAsia="Arial Unicode MS" w:hAnsiTheme="minorBidi" w:cstheme="minorBidi"/>
                <w:noProof/>
                <w:color w:val="FFFFFF" w:themeColor="background1"/>
                <w:sz w:val="28"/>
                <w:szCs w:val="28"/>
              </w:rPr>
            </w:pPr>
            <w:r>
              <w:rPr>
                <w:rFonts w:asciiTheme="minorBidi" w:hAnsiTheme="minorBidi" w:cstheme="minorBidi"/>
                <w:sz w:val="28"/>
                <w:szCs w:val="28"/>
              </w:rPr>
              <w:t>Dari</w:t>
            </w:r>
          </w:p>
        </w:tc>
      </w:tr>
      <w:tr w:rsidR="001D21BD" w:rsidRPr="006A48A7" w14:paraId="22E20520" w14:textId="764AF10A" w:rsidTr="0090655B">
        <w:trPr>
          <w:trHeight w:val="1208"/>
        </w:trPr>
        <w:tc>
          <w:tcPr>
            <w:tcW w:w="7343" w:type="dxa"/>
            <w:shd w:val="clear" w:color="auto" w:fill="auto"/>
            <w:vAlign w:val="center"/>
          </w:tcPr>
          <w:p w14:paraId="4D0E0BA6" w14:textId="62E1500A" w:rsidR="001D21BD" w:rsidRPr="00114677" w:rsidRDefault="001D21BD" w:rsidP="001D21BD">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1D21BD">
                <w:rPr>
                  <w:rStyle w:val="Hyperlink"/>
                  <w:rFonts w:asciiTheme="minorBidi" w:eastAsia="SimSun" w:hAnsiTheme="minorBidi" w:cstheme="minorBidi"/>
                  <w:snapToGrid/>
                  <w:lang w:eastAsia="en-AU"/>
                </w:rPr>
                <w:t>Stage</w:t>
              </w:r>
            </w:hyperlink>
            <w:r w:rsidRPr="001D21BD">
              <w:rPr>
                <w:rStyle w:val="Hyperlink"/>
                <w:rFonts w:asciiTheme="minorBidi" w:eastAsia="SimSun" w:hAnsiTheme="minorBidi" w:cstheme="minorBidi"/>
                <w:snapToGrid/>
                <w:lang w:eastAsia="en-AU"/>
              </w:rPr>
              <w:t xml:space="preserve"> 4 of </w:t>
            </w:r>
            <w:hyperlink r:id="rId11" w:history="1">
              <w:r w:rsidRPr="00EE0F86">
                <w:rPr>
                  <w:rStyle w:val="Hyperlink"/>
                  <w:rFonts w:asciiTheme="minorBidi" w:eastAsia="SimSun" w:hAnsiTheme="minorBidi" w:cstheme="minorBidi"/>
                  <w:snapToGrid/>
                  <w:lang w:eastAsia="en-AU"/>
                </w:rPr>
                <w:t>Canberra</w:t>
              </w:r>
              <w:r w:rsidRPr="00C06F47">
                <w:rPr>
                  <w:rStyle w:val="Hyperlink"/>
                  <w:rFonts w:asciiTheme="minorBidi" w:eastAsia="SimSun" w:hAnsiTheme="minorBidi" w:cstheme="minorBidi"/>
                  <w:snapToGrid/>
                  <w:lang w:eastAsia="en-AU"/>
                </w:rPr>
                <w:t>’s Recovery Plan</w:t>
              </w:r>
            </w:hyperlink>
            <w:r w:rsidRPr="000D77C5">
              <w:t xml:space="preserve"> at</w:t>
            </w:r>
            <w:r w:rsidRPr="009E4A57">
              <w:rPr>
                <w:rFonts w:asciiTheme="minorBidi" w:eastAsia="SimSun" w:hAnsiTheme="minorBidi" w:cstheme="minorBidi"/>
                <w:snapToGrid/>
                <w:lang w:eastAsia="en-AU"/>
              </w:rPr>
              <w:t> </w:t>
            </w:r>
            <w:r w:rsidRPr="00D45918">
              <w:rPr>
                <w:rFonts w:asciiTheme="minorBidi" w:eastAsia="SimSun" w:hAnsiTheme="minorBidi" w:cstheme="minorBidi"/>
                <w:b/>
                <w:bCs/>
                <w:snapToGrid/>
                <w:lang w:eastAsia="en-AU"/>
              </w:rPr>
              <w:t>9</w:t>
            </w:r>
            <w:r w:rsidRPr="00D45918">
              <w:rPr>
                <w:rFonts w:ascii="Helvetica" w:hAnsi="Helvetica" w:cs="Helvetica"/>
                <w:b/>
                <w:bCs/>
                <w:lang w:eastAsia="en-AU"/>
              </w:rPr>
              <w:t>a</w:t>
            </w:r>
            <w:r w:rsidRPr="00D45918">
              <w:rPr>
                <w:rFonts w:asciiTheme="minorBidi" w:eastAsia="SimSun" w:hAnsiTheme="minorBidi" w:cstheme="minorBidi"/>
                <w:b/>
                <w:bCs/>
                <w:snapToGrid/>
                <w:lang w:eastAsia="en-AU"/>
              </w:rPr>
              <w:t>m on</w:t>
            </w:r>
            <w:r w:rsidRPr="009E4A57">
              <w:rPr>
                <w:rFonts w:asciiTheme="minorBidi" w:eastAsia="SimSun" w:hAnsiTheme="minorBidi" w:cstheme="minorBidi"/>
                <w:b/>
                <w:bCs/>
                <w:snapToGrid/>
                <w:lang w:eastAsia="en-AU"/>
              </w:rPr>
              <w:t xml:space="preserve"> </w:t>
            </w:r>
            <w:r>
              <w:rPr>
                <w:rFonts w:asciiTheme="minorBidi" w:eastAsia="SimSun" w:hAnsiTheme="minorBidi" w:cstheme="minorBidi"/>
                <w:b/>
                <w:bCs/>
                <w:snapToGrid/>
                <w:lang w:eastAsia="en-AU"/>
              </w:rPr>
              <w:t>Wednesday 2 December</w:t>
            </w:r>
            <w:r w:rsidRPr="009E4A57">
              <w:rPr>
                <w:rFonts w:asciiTheme="minorBidi" w:eastAsia="SimSun" w:hAnsiTheme="minorBidi" w:cstheme="minorBidi"/>
                <w:b/>
                <w:bCs/>
                <w:snapToGrid/>
                <w:lang w:eastAsia="en-AU"/>
              </w:rPr>
              <w:t xml:space="preserve"> 2020</w:t>
            </w:r>
            <w:r w:rsidRPr="009E4A57">
              <w:rPr>
                <w:rFonts w:asciiTheme="minorBidi" w:eastAsia="SimSun" w:hAnsiTheme="minorBidi" w:cstheme="minorBidi"/>
                <w:snapToGrid/>
                <w:lang w:eastAsia="en-AU"/>
              </w:rPr>
              <w:t>.</w:t>
            </w:r>
            <w:bookmarkStart w:id="0" w:name="_GoBack"/>
            <w:bookmarkEnd w:id="0"/>
          </w:p>
        </w:tc>
        <w:tc>
          <w:tcPr>
            <w:tcW w:w="8109" w:type="dxa"/>
            <w:vAlign w:val="center"/>
          </w:tcPr>
          <w:p w14:paraId="32DAEF43" w14:textId="3C88B051" w:rsidR="001D21BD" w:rsidRPr="006A051B" w:rsidRDefault="0040646F" w:rsidP="0040646F">
            <w:pPr>
              <w:autoSpaceDE w:val="0"/>
              <w:autoSpaceDN w:val="0"/>
              <w:bidi/>
              <w:adjustRightInd w:val="0"/>
              <w:rPr>
                <w:rFonts w:asciiTheme="minorBidi" w:eastAsia="SimSun" w:hAnsiTheme="minorBidi" w:cstheme="minorBidi"/>
                <w:snapToGrid/>
                <w:lang w:val="en-US" w:eastAsia="en-AU"/>
              </w:rPr>
            </w:pPr>
            <w:r>
              <w:rPr>
                <w:rFonts w:asciiTheme="minorBidi" w:eastAsia="SimSun" w:hAnsiTheme="minorBidi" w:cstheme="minorBidi" w:hint="cs"/>
                <w:snapToGrid/>
                <w:rtl/>
                <w:lang w:val="en-US" w:eastAsia="en-AU"/>
              </w:rPr>
              <w:t xml:space="preserve">قلمرو پایتخت آسترالیا </w:t>
            </w:r>
            <w:r w:rsidRPr="009E4A57">
              <w:rPr>
                <w:rFonts w:asciiTheme="minorBidi" w:eastAsia="SimSun" w:hAnsiTheme="minorBidi" w:cstheme="minorBidi"/>
                <w:snapToGrid/>
                <w:lang w:eastAsia="en-AU"/>
              </w:rPr>
              <w:t>The ACT</w:t>
            </w:r>
            <w:r>
              <w:rPr>
                <w:rFonts w:asciiTheme="minorBidi" w:eastAsia="SimSun" w:hAnsiTheme="minorBidi" w:cstheme="minorBidi" w:hint="cs"/>
                <w:snapToGrid/>
                <w:rtl/>
                <w:lang w:eastAsia="en-AU"/>
              </w:rPr>
              <w:t xml:space="preserve"> از ساعت </w:t>
            </w:r>
            <w:r w:rsidR="006A051B" w:rsidRPr="00D45918">
              <w:rPr>
                <w:rFonts w:asciiTheme="minorBidi" w:eastAsia="SimSun" w:hAnsiTheme="minorBidi" w:cstheme="minorBidi" w:hint="cs"/>
                <w:b/>
                <w:bCs/>
                <w:snapToGrid/>
                <w:rtl/>
                <w:lang w:eastAsia="en-AU"/>
              </w:rPr>
              <w:t>9 صبح</w:t>
            </w:r>
            <w:r w:rsidR="006A051B" w:rsidRPr="00D45918">
              <w:rPr>
                <w:rFonts w:asciiTheme="minorBidi" w:eastAsia="SimSun" w:hAnsiTheme="minorBidi" w:cstheme="minorBidi" w:hint="cs"/>
                <w:snapToGrid/>
                <w:rtl/>
                <w:lang w:eastAsia="en-AU"/>
              </w:rPr>
              <w:t xml:space="preserve"> </w:t>
            </w:r>
            <w:r w:rsidR="006A051B">
              <w:rPr>
                <w:rFonts w:asciiTheme="minorBidi" w:eastAsia="SimSun" w:hAnsiTheme="minorBidi" w:cstheme="minorBidi"/>
                <w:b/>
                <w:bCs/>
                <w:snapToGrid/>
                <w:lang w:eastAsia="en-AU"/>
              </w:rPr>
              <w:t>Wednesday 2 December</w:t>
            </w:r>
            <w:r w:rsidR="006A051B" w:rsidRPr="009E4A57">
              <w:rPr>
                <w:rFonts w:asciiTheme="minorBidi" w:eastAsia="SimSun" w:hAnsiTheme="minorBidi" w:cstheme="minorBidi"/>
                <w:b/>
                <w:bCs/>
                <w:snapToGrid/>
                <w:lang w:eastAsia="en-AU"/>
              </w:rPr>
              <w:t xml:space="preserve"> 2020</w:t>
            </w:r>
            <w:r w:rsidR="006A051B">
              <w:rPr>
                <w:rFonts w:asciiTheme="minorBidi" w:eastAsia="SimSun" w:hAnsiTheme="minorBidi" w:cstheme="minorBidi" w:hint="cs"/>
                <w:b/>
                <w:bCs/>
                <w:snapToGrid/>
                <w:rtl/>
                <w:lang w:eastAsia="en-AU"/>
              </w:rPr>
              <w:t xml:space="preserve"> </w:t>
            </w:r>
            <w:r w:rsidR="006A051B" w:rsidRPr="00D446C9">
              <w:rPr>
                <w:rFonts w:asciiTheme="minorBidi" w:eastAsia="SimSun" w:hAnsiTheme="minorBidi" w:cstheme="minorBidi" w:hint="cs"/>
                <w:snapToGrid/>
                <w:rtl/>
                <w:lang w:eastAsia="en-AU"/>
              </w:rPr>
              <w:t>به</w:t>
            </w:r>
            <w:r w:rsidR="006A051B">
              <w:rPr>
                <w:rFonts w:asciiTheme="minorBidi" w:eastAsia="SimSun" w:hAnsiTheme="minorBidi" w:cstheme="minorBidi" w:hint="cs"/>
                <w:b/>
                <w:bCs/>
                <w:snapToGrid/>
                <w:rtl/>
                <w:lang w:eastAsia="en-AU"/>
              </w:rPr>
              <w:t xml:space="preserve"> </w:t>
            </w:r>
            <w:r w:rsidR="006A051B" w:rsidRPr="00D446C9">
              <w:rPr>
                <w:rFonts w:asciiTheme="minorBidi" w:eastAsia="SimSun" w:hAnsiTheme="minorBidi" w:cstheme="minorBidi" w:hint="cs"/>
                <w:snapToGrid/>
                <w:rtl/>
                <w:lang w:eastAsia="en-AU"/>
              </w:rPr>
              <w:t xml:space="preserve">مرحلۀ </w:t>
            </w:r>
            <w:r w:rsidR="00D446C9" w:rsidRPr="00D446C9">
              <w:rPr>
                <w:rFonts w:asciiTheme="minorBidi" w:eastAsia="SimSun" w:hAnsiTheme="minorBidi" w:cstheme="minorBidi" w:hint="cs"/>
                <w:snapToGrid/>
                <w:rtl/>
                <w:lang w:eastAsia="en-AU"/>
              </w:rPr>
              <w:t>4</w:t>
            </w:r>
            <w:r w:rsidR="006A051B" w:rsidRPr="00D446C9">
              <w:rPr>
                <w:rFonts w:asciiTheme="minorBidi" w:eastAsia="SimSun" w:hAnsiTheme="minorBidi" w:cstheme="minorBidi" w:hint="cs"/>
                <w:snapToGrid/>
                <w:rtl/>
                <w:lang w:eastAsia="en-AU"/>
              </w:rPr>
              <w:t xml:space="preserve"> </w:t>
            </w:r>
            <w:r w:rsidR="00D446C9" w:rsidRPr="00D446C9">
              <w:rPr>
                <w:rFonts w:asciiTheme="minorBidi" w:eastAsia="SimSun" w:hAnsiTheme="minorBidi" w:cstheme="minorBidi" w:hint="cs"/>
                <w:snapToGrid/>
                <w:rtl/>
                <w:lang w:eastAsia="en-AU"/>
              </w:rPr>
              <w:t>پلان احیای کنبیرا</w:t>
            </w:r>
            <w:hyperlink r:id="rId12" w:history="1">
              <w:r w:rsidR="006A051B" w:rsidRPr="001D21BD">
                <w:rPr>
                  <w:rStyle w:val="Hyperlink"/>
                  <w:rFonts w:asciiTheme="minorBidi" w:eastAsia="SimSun" w:hAnsiTheme="minorBidi" w:cstheme="minorBidi"/>
                  <w:snapToGrid/>
                  <w:lang w:eastAsia="en-AU"/>
                </w:rPr>
                <w:t>Stage</w:t>
              </w:r>
            </w:hyperlink>
            <w:r w:rsidR="006A051B" w:rsidRPr="001D21BD">
              <w:rPr>
                <w:rStyle w:val="Hyperlink"/>
                <w:rFonts w:asciiTheme="minorBidi" w:eastAsia="SimSun" w:hAnsiTheme="minorBidi" w:cstheme="minorBidi"/>
                <w:snapToGrid/>
                <w:lang w:eastAsia="en-AU"/>
              </w:rPr>
              <w:t xml:space="preserve"> 4 of </w:t>
            </w:r>
            <w:hyperlink r:id="rId13" w:history="1">
              <w:r w:rsidR="006A051B" w:rsidRPr="00EE0F86">
                <w:rPr>
                  <w:rStyle w:val="Hyperlink"/>
                  <w:rFonts w:asciiTheme="minorBidi" w:eastAsia="SimSun" w:hAnsiTheme="minorBidi" w:cstheme="minorBidi"/>
                  <w:snapToGrid/>
                  <w:lang w:eastAsia="en-AU"/>
                </w:rPr>
                <w:t>Canberra</w:t>
              </w:r>
              <w:r w:rsidR="006A051B" w:rsidRPr="00C06F47">
                <w:rPr>
                  <w:rStyle w:val="Hyperlink"/>
                  <w:rFonts w:asciiTheme="minorBidi" w:eastAsia="SimSun" w:hAnsiTheme="minorBidi" w:cstheme="minorBidi"/>
                  <w:snapToGrid/>
                  <w:lang w:eastAsia="en-AU"/>
                </w:rPr>
                <w:t>’s Recovery Plan</w:t>
              </w:r>
            </w:hyperlink>
            <w:r w:rsidR="006A051B">
              <w:rPr>
                <w:rFonts w:asciiTheme="minorBidi" w:eastAsia="SimSun" w:hAnsiTheme="minorBidi" w:cstheme="minorBidi" w:hint="cs"/>
                <w:snapToGrid/>
                <w:rtl/>
                <w:lang w:eastAsia="en-AU"/>
              </w:rPr>
              <w:t xml:space="preserve"> انتقال نمود.</w:t>
            </w:r>
          </w:p>
        </w:tc>
      </w:tr>
      <w:tr w:rsidR="001D21BD" w:rsidRPr="006A48A7" w14:paraId="18DEADAA" w14:textId="18127675" w:rsidTr="0090655B">
        <w:trPr>
          <w:trHeight w:val="560"/>
        </w:trPr>
        <w:tc>
          <w:tcPr>
            <w:tcW w:w="7343" w:type="dxa"/>
            <w:shd w:val="clear" w:color="auto" w:fill="auto"/>
            <w:vAlign w:val="center"/>
          </w:tcPr>
          <w:p w14:paraId="53EB6DFF" w14:textId="77777777" w:rsidR="001D21BD" w:rsidRPr="00C43A2E" w:rsidRDefault="001D21BD" w:rsidP="001D21BD">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8109" w:type="dxa"/>
            <w:vAlign w:val="center"/>
          </w:tcPr>
          <w:p w14:paraId="37EEA465" w14:textId="2D7C9B35" w:rsidR="001D21BD" w:rsidRPr="009E4A57" w:rsidRDefault="001D21BD" w:rsidP="001D21BD">
            <w:pPr>
              <w:autoSpaceDE w:val="0"/>
              <w:autoSpaceDN w:val="0"/>
              <w:adjustRightInd w:val="0"/>
              <w:ind w:left="22"/>
              <w:jc w:val="right"/>
              <w:rPr>
                <w:rFonts w:asciiTheme="minorBidi" w:eastAsia="SimSun" w:hAnsiTheme="minorBidi" w:cstheme="minorBidi"/>
                <w:b/>
                <w:bCs/>
                <w:snapToGrid/>
                <w:lang w:eastAsia="en-AU"/>
              </w:rPr>
            </w:pPr>
            <w:r w:rsidRPr="00214185">
              <w:rPr>
                <w:rFonts w:asciiTheme="minorBidi" w:eastAsia="Arial Unicode MS" w:hAnsiTheme="minorBidi" w:cstheme="minorBidi" w:hint="cs"/>
                <w:b/>
                <w:bCs/>
                <w:rtl/>
                <w:lang w:bidi="fa-IR"/>
              </w:rPr>
              <w:t>مختصری از تغیرات بسیار مهم</w:t>
            </w:r>
          </w:p>
        </w:tc>
      </w:tr>
      <w:tr w:rsidR="00884476" w:rsidRPr="006A48A7" w14:paraId="439DB17B" w14:textId="05A60BAD" w:rsidTr="0090655B">
        <w:trPr>
          <w:trHeight w:val="6224"/>
        </w:trPr>
        <w:tc>
          <w:tcPr>
            <w:tcW w:w="7343" w:type="dxa"/>
            <w:shd w:val="clear" w:color="auto" w:fill="auto"/>
            <w:vAlign w:val="center"/>
          </w:tcPr>
          <w:p w14:paraId="45136DC7" w14:textId="10FB7D89" w:rsidR="00884476" w:rsidRDefault="00884476" w:rsidP="00884476">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want to have more than 25 people across their venue, they can apply the one person per two square metres of usable space rule in indoor and outdoor spaces provided they use the </w:t>
            </w:r>
            <w:hyperlink r:id="rId14" w:history="1">
              <w:r w:rsidRPr="00C06F47">
                <w:rPr>
                  <w:rStyle w:val="Hyperlink"/>
                  <w:rFonts w:asciiTheme="minorBidi" w:eastAsia="SimSun" w:hAnsiTheme="minorBidi" w:cstheme="minorBidi"/>
                  <w:snapToGrid/>
                  <w:lang w:eastAsia="en-AU"/>
                </w:rPr>
                <w:t>Check In CBR</w:t>
              </w:r>
            </w:hyperlink>
            <w:r>
              <w:rPr>
                <w:rFonts w:asciiTheme="minorBidi" w:eastAsia="SimSun" w:hAnsiTheme="minorBidi" w:cstheme="minorBidi"/>
                <w:snapToGrid/>
                <w:lang w:eastAsia="en-AU"/>
              </w:rPr>
              <w:t xml:space="preserve"> app to collect patron contact details. Venues will have until Wednesday 16 December 2020 to register with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to meet this requirement. </w:t>
            </w:r>
          </w:p>
          <w:p w14:paraId="259AD628" w14:textId="6F8D756A" w:rsidR="00884476" w:rsidRDefault="00884476" w:rsidP="00884476">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are not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they must continue to apply the venue capacity rule of one person per four square metres of usable space indoors and one person per two square metres of usable space outdoors. </w:t>
            </w:r>
          </w:p>
          <w:p w14:paraId="3855DA27" w14:textId="39E67B3D" w:rsidR="00884476" w:rsidRPr="009E4A57" w:rsidRDefault="00884476" w:rsidP="00884476">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Exemptions may be granted for events and gatherings for up to 8,000 people on application through the </w:t>
            </w:r>
            <w:hyperlink r:id="rId15"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Any gatherings over 500 require an exemption. </w:t>
            </w:r>
          </w:p>
          <w:p w14:paraId="40167CBF" w14:textId="62886EBF" w:rsidR="00884476" w:rsidRPr="009E4A57" w:rsidRDefault="00884476" w:rsidP="00884476">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Large indoor </w:t>
            </w:r>
            <w:r>
              <w:rPr>
                <w:rFonts w:asciiTheme="minorBidi" w:eastAsia="SimSun" w:hAnsiTheme="minorBidi" w:cstheme="minorBidi"/>
                <w:snapToGrid/>
                <w:lang w:eastAsia="en-AU"/>
              </w:rPr>
              <w:t>performance</w:t>
            </w:r>
            <w:r w:rsidRPr="009E4A57">
              <w:rPr>
                <w:rFonts w:asciiTheme="minorBidi" w:eastAsia="SimSun" w:hAnsiTheme="minorBidi" w:cstheme="minorBidi"/>
                <w:snapToGrid/>
                <w:lang w:eastAsia="en-AU"/>
              </w:rPr>
              <w:t xml:space="preserve"> venues (</w:t>
            </w:r>
            <w:r>
              <w:rPr>
                <w:rFonts w:asciiTheme="minorBidi" w:eastAsia="SimSun" w:hAnsiTheme="minorBidi" w:cstheme="minorBidi"/>
                <w:snapToGrid/>
                <w:lang w:eastAsia="en-AU"/>
              </w:rPr>
              <w:t>with forward-facing and tiered seating, such as theatres and arenas</w:t>
            </w:r>
            <w:r w:rsidRPr="009E4A57">
              <w:rPr>
                <w:rFonts w:asciiTheme="minorBidi" w:eastAsia="SimSun" w:hAnsiTheme="minorBidi" w:cstheme="minorBidi"/>
                <w:snapToGrid/>
                <w:lang w:eastAsia="en-AU"/>
              </w:rPr>
              <w:t xml:space="preserve">) can have events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 xml:space="preserve">00 people, provided </w:t>
            </w:r>
            <w:r>
              <w:rPr>
                <w:rFonts w:asciiTheme="minorBidi" w:eastAsia="SimSun" w:hAnsiTheme="minorBidi" w:cstheme="minorBidi"/>
                <w:snapToGrid/>
                <w:lang w:eastAsia="en-AU"/>
              </w:rPr>
              <w:t xml:space="preserve">the events are ticketed and seated and a </w:t>
            </w:r>
            <w:r w:rsidRPr="009E4A57">
              <w:rPr>
                <w:rFonts w:asciiTheme="minorBidi" w:eastAsia="SimSun" w:hAnsiTheme="minorBidi" w:cstheme="minorBidi"/>
                <w:snapToGrid/>
                <w:lang w:eastAsia="en-AU"/>
              </w:rPr>
              <w:t>COVID Safe Plan</w:t>
            </w:r>
            <w:r>
              <w:rPr>
                <w:rFonts w:asciiTheme="minorBidi" w:eastAsia="SimSun" w:hAnsiTheme="minorBidi" w:cstheme="minorBidi"/>
                <w:snapToGrid/>
                <w:lang w:eastAsia="en-AU"/>
              </w:rPr>
              <w:t xml:space="preserve"> is in place</w:t>
            </w:r>
            <w:r w:rsidRPr="009E4A57">
              <w:rPr>
                <w:rFonts w:asciiTheme="minorBidi" w:eastAsia="SimSun" w:hAnsiTheme="minorBidi" w:cstheme="minorBidi"/>
                <w:snapToGrid/>
                <w:lang w:eastAsia="en-AU"/>
              </w:rPr>
              <w:t xml:space="preserve"> for each event.</w:t>
            </w:r>
          </w:p>
          <w:p w14:paraId="0E6449DC" w14:textId="220B61E0" w:rsidR="00884476" w:rsidRPr="009E4A57" w:rsidRDefault="00884476" w:rsidP="00884476">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Enclosed outdoor venues with permanent tiered seating and grandstands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provided events are ticketed and seated and a COVID Safe Plan is in place for each event</w:t>
            </w:r>
            <w:r w:rsidRPr="009E4A57">
              <w:rPr>
                <w:rFonts w:asciiTheme="minorBidi" w:eastAsia="SimSun" w:hAnsiTheme="minorBidi" w:cstheme="minorBidi"/>
                <w:snapToGrid/>
                <w:lang w:eastAsia="en-AU"/>
              </w:rPr>
              <w:t>.</w:t>
            </w:r>
          </w:p>
          <w:p w14:paraId="1A2806D3" w14:textId="71B18CA1" w:rsidR="00884476" w:rsidRDefault="00884476" w:rsidP="00884476">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lastRenderedPageBreak/>
              <w:t xml:space="preserve">GIO Stadium and Manuka Oval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w:t>
            </w:r>
            <w:r>
              <w:rPr>
                <w:rFonts w:asciiTheme="minorBidi" w:eastAsia="SimSun" w:hAnsiTheme="minorBidi" w:cstheme="minorBidi"/>
                <w:snapToGrid/>
                <w:lang w:eastAsia="en-AU"/>
              </w:rPr>
              <w:t xml:space="preserve"> provided events are ticketed and seated and a </w:t>
            </w:r>
            <w:r w:rsidRPr="009E4A57">
              <w:rPr>
                <w:rFonts w:asciiTheme="minorBidi" w:eastAsia="SimSun" w:hAnsiTheme="minorBidi" w:cstheme="minorBidi"/>
                <w:snapToGrid/>
                <w:lang w:eastAsia="en-AU"/>
              </w:rPr>
              <w:t xml:space="preserve">COVID Safe Plan </w:t>
            </w:r>
            <w:r>
              <w:rPr>
                <w:rFonts w:asciiTheme="minorBidi" w:eastAsia="SimSun" w:hAnsiTheme="minorBidi" w:cstheme="minorBidi"/>
                <w:snapToGrid/>
                <w:lang w:eastAsia="en-AU"/>
              </w:rPr>
              <w:t xml:space="preserve">is </w:t>
            </w:r>
            <w:r w:rsidRPr="009E4A57">
              <w:rPr>
                <w:rFonts w:asciiTheme="minorBidi" w:eastAsia="SimSun" w:hAnsiTheme="minorBidi" w:cstheme="minorBidi"/>
                <w:snapToGrid/>
                <w:lang w:eastAsia="en-AU"/>
              </w:rPr>
              <w:t>in place</w:t>
            </w:r>
            <w:r>
              <w:rPr>
                <w:rFonts w:asciiTheme="minorBidi" w:eastAsia="SimSun" w:hAnsiTheme="minorBidi" w:cstheme="minorBidi"/>
                <w:snapToGrid/>
                <w:lang w:eastAsia="en-AU"/>
              </w:rPr>
              <w:t xml:space="preserve"> for each event.</w:t>
            </w:r>
          </w:p>
          <w:p w14:paraId="38723E1C" w14:textId="1D15019D" w:rsidR="00884476" w:rsidRPr="00EE0F86" w:rsidRDefault="00884476" w:rsidP="00884476">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Cinemas and movie theatres can sell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xml:space="preserve">% capacity of each theatre, up to </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xml:space="preserve">, provided they are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to collect patron contact details. Otherwise, cinemas and theatres must continue to restrict sales to up to 50% capacity</w:t>
            </w:r>
            <w:r w:rsidRPr="00EE0F86">
              <w:rPr>
                <w:rFonts w:asciiTheme="minorBidi" w:eastAsia="SimSun" w:hAnsiTheme="minorBidi" w:cstheme="minorBidi"/>
                <w:snapToGrid/>
                <w:lang w:eastAsia="en-AU"/>
              </w:rPr>
              <w:t>.</w:t>
            </w:r>
          </w:p>
          <w:p w14:paraId="291A37DD" w14:textId="57A9C382" w:rsidR="00884476" w:rsidRDefault="00884476" w:rsidP="00884476">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Patrons must be seated when consuming alcohol in indoor spaces but can stand while eating. </w:t>
            </w:r>
          </w:p>
          <w:p w14:paraId="76380AA1" w14:textId="77777777" w:rsidR="00884476" w:rsidRDefault="00884476" w:rsidP="00884476">
            <w:pPr>
              <w:autoSpaceDE w:val="0"/>
              <w:autoSpaceDN w:val="0"/>
              <w:adjustRightInd w:val="0"/>
              <w:rPr>
                <w:rFonts w:asciiTheme="minorBidi" w:eastAsia="SimSun" w:hAnsiTheme="minorBidi" w:cstheme="minorBidi"/>
                <w:snapToGrid/>
                <w:lang w:eastAsia="en-AU"/>
              </w:rPr>
            </w:pPr>
          </w:p>
          <w:p w14:paraId="489CB403" w14:textId="77777777" w:rsidR="00884476" w:rsidRPr="002B6D56" w:rsidRDefault="00884476" w:rsidP="00884476">
            <w:pPr>
              <w:autoSpaceDE w:val="0"/>
              <w:autoSpaceDN w:val="0"/>
              <w:adjustRightInd w:val="0"/>
              <w:rPr>
                <w:rFonts w:asciiTheme="minorBidi" w:eastAsia="SimSun" w:hAnsiTheme="minorBidi" w:cstheme="minorBidi"/>
                <w:b/>
                <w:bCs/>
                <w:snapToGrid/>
                <w:lang w:eastAsia="en-AU"/>
              </w:rPr>
            </w:pPr>
            <w:r w:rsidRPr="002B6D56">
              <w:rPr>
                <w:rFonts w:asciiTheme="minorBidi" w:eastAsia="SimSun" w:hAnsiTheme="minorBidi" w:cstheme="minorBidi"/>
                <w:b/>
                <w:bCs/>
                <w:snapToGrid/>
                <w:lang w:eastAsia="en-AU"/>
              </w:rPr>
              <w:t>Venue capacity rules</w:t>
            </w:r>
          </w:p>
          <w:p w14:paraId="3EB2C190" w14:textId="77777777" w:rsidR="00884476" w:rsidRPr="002B6D56" w:rsidRDefault="00884476" w:rsidP="00884476">
            <w:p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Three venue capacity rules apply:</w:t>
            </w:r>
          </w:p>
          <w:p w14:paraId="6AB88F6C" w14:textId="49EBA6A5" w:rsidR="00884476" w:rsidRPr="002B6D56" w:rsidRDefault="00884476" w:rsidP="00884476">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1:</w:t>
            </w:r>
            <w:r w:rsidRPr="002B6D56">
              <w:rPr>
                <w:rFonts w:asciiTheme="minorBidi" w:eastAsia="SimSun" w:hAnsiTheme="minorBidi" w:cstheme="minorBidi"/>
                <w:snapToGrid/>
                <w:lang w:eastAsia="en-AU"/>
              </w:rPr>
              <w:t> 25 people (excluding staff) across the whole venue.</w:t>
            </w:r>
          </w:p>
          <w:p w14:paraId="45630178" w14:textId="77777777" w:rsidR="00884476" w:rsidRPr="002B6D56" w:rsidRDefault="00884476" w:rsidP="00884476">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2: Where the Check </w:t>
            </w:r>
            <w:proofErr w:type="gramStart"/>
            <w:r w:rsidRPr="002B6D56">
              <w:rPr>
                <w:rFonts w:asciiTheme="minorBidi" w:eastAsia="SimSun" w:hAnsiTheme="minorBidi" w:cstheme="minorBidi"/>
                <w:b/>
                <w:bCs/>
                <w:snapToGrid/>
                <w:lang w:eastAsia="en-AU"/>
              </w:rPr>
              <w:t>In</w:t>
            </w:r>
            <w:proofErr w:type="gramEnd"/>
            <w:r w:rsidRPr="002B6D56">
              <w:rPr>
                <w:rFonts w:asciiTheme="minorBidi" w:eastAsia="SimSun" w:hAnsiTheme="minorBidi" w:cstheme="minorBidi"/>
                <w:b/>
                <w:bCs/>
                <w:snapToGrid/>
                <w:lang w:eastAsia="en-AU"/>
              </w:rPr>
              <w:t xml:space="preserve"> CBR app is used </w:t>
            </w:r>
            <w:r w:rsidRPr="002B6D56">
              <w:rPr>
                <w:rFonts w:asciiTheme="minorBidi" w:eastAsia="SimSun" w:hAnsiTheme="minorBidi" w:cstheme="minorBidi"/>
                <w:snapToGrid/>
                <w:lang w:eastAsia="en-AU"/>
              </w:rPr>
              <w:t>venues can have one person per two square metres of usable space in each indoor and outdoor space (excluding staff), with a maximum of 500 people for each space.</w:t>
            </w:r>
          </w:p>
          <w:p w14:paraId="023C2D44" w14:textId="77777777" w:rsidR="00884476" w:rsidRPr="002B6D56" w:rsidRDefault="00884476" w:rsidP="00884476">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3: Where the Check In CBR app is NOT used</w:t>
            </w:r>
            <w:r w:rsidRPr="002B6D56">
              <w:rPr>
                <w:rFonts w:asciiTheme="minorBidi" w:eastAsia="SimSun" w:hAnsiTheme="minorBidi" w:cstheme="minorBidi"/>
                <w:snapToGrid/>
                <w:lang w:eastAsia="en-AU"/>
              </w:rPr>
              <w:t> venues can have one person per four square metres of usable space in each indoor space and one person per two square metres of usable space in each outdoor space (excluding staff), with a maximum of 500 people for each space.</w:t>
            </w:r>
          </w:p>
          <w:p w14:paraId="59A146EB" w14:textId="77777777" w:rsidR="00884476" w:rsidRPr="002B6D56" w:rsidRDefault="00884476" w:rsidP="00884476">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Businesses must not exceed the capacity limit that applies under standard liquor or fire occupancy loading and regulatory conditions of the venue.</w:t>
            </w:r>
          </w:p>
          <w:p w14:paraId="11C59310" w14:textId="6DDDEF73" w:rsidR="00884476" w:rsidRPr="00114677" w:rsidRDefault="00884476" w:rsidP="00884476">
            <w:pPr>
              <w:autoSpaceDE w:val="0"/>
              <w:autoSpaceDN w:val="0"/>
              <w:adjustRightInd w:val="0"/>
              <w:rPr>
                <w:rFonts w:asciiTheme="minorBidi" w:eastAsia="SimSun" w:hAnsiTheme="minorBidi" w:cstheme="minorBidi"/>
                <w:snapToGrid/>
                <w:lang w:eastAsia="en-AU"/>
              </w:rPr>
            </w:pPr>
          </w:p>
        </w:tc>
        <w:tc>
          <w:tcPr>
            <w:tcW w:w="8109" w:type="dxa"/>
            <w:vAlign w:val="center"/>
          </w:tcPr>
          <w:p w14:paraId="7436291B" w14:textId="4E07CBEE" w:rsidR="00884476" w:rsidRDefault="00884476" w:rsidP="00884476">
            <w:pPr>
              <w:autoSpaceDE w:val="0"/>
              <w:autoSpaceDN w:val="0"/>
              <w:bidi/>
              <w:adjustRightInd w:val="0"/>
              <w:rPr>
                <w:rFonts w:asciiTheme="minorBidi" w:eastAsia="SimSun" w:hAnsiTheme="minorBidi"/>
                <w:rtl/>
                <w:lang w:eastAsia="en-AU"/>
              </w:rPr>
            </w:pPr>
          </w:p>
          <w:p w14:paraId="5CD3EA1E" w14:textId="2C73EF28" w:rsidR="00884476" w:rsidRPr="00855E8F" w:rsidRDefault="00884476" w:rsidP="00D446C9">
            <w:pPr>
              <w:pStyle w:val="ListParagraph"/>
              <w:numPr>
                <w:ilvl w:val="0"/>
                <w:numId w:val="42"/>
              </w:numPr>
              <w:autoSpaceDE w:val="0"/>
              <w:autoSpaceDN w:val="0"/>
              <w:bidi/>
              <w:adjustRightInd w:val="0"/>
              <w:rPr>
                <w:rFonts w:asciiTheme="minorBidi" w:eastAsia="SimSun" w:hAnsiTheme="minorBidi"/>
                <w:rtl/>
                <w:lang w:eastAsia="en-AU"/>
              </w:rPr>
            </w:pPr>
            <w:r w:rsidRPr="00855E8F">
              <w:rPr>
                <w:rFonts w:asciiTheme="minorBidi" w:eastAsia="SimSun" w:hAnsiTheme="minorBidi" w:hint="cs"/>
                <w:rtl/>
                <w:lang w:eastAsia="en-AU"/>
              </w:rPr>
              <w:t xml:space="preserve">اگر محلات شغل و تجارت </w:t>
            </w:r>
            <w:r w:rsidR="00855E8F">
              <w:rPr>
                <w:rFonts w:asciiTheme="minorBidi" w:eastAsia="SimSun" w:hAnsiTheme="minorBidi" w:hint="cs"/>
                <w:rtl/>
                <w:lang w:eastAsia="en-AU"/>
              </w:rPr>
              <w:t xml:space="preserve">و سالون ها </w:t>
            </w:r>
            <w:r w:rsidR="00D446C9">
              <w:rPr>
                <w:rFonts w:asciiTheme="minorBidi" w:eastAsia="SimSun" w:hAnsiTheme="minorBidi" w:hint="cs"/>
                <w:rtl/>
                <w:lang w:eastAsia="en-AU"/>
              </w:rPr>
              <w:t>میخواهند بیشتر از 25 نفر را</w:t>
            </w:r>
            <w:r w:rsidRPr="00855E8F">
              <w:rPr>
                <w:rFonts w:asciiTheme="minorBidi" w:eastAsia="SimSun" w:hAnsiTheme="minorBidi" w:hint="cs"/>
                <w:rtl/>
                <w:lang w:eastAsia="en-AU"/>
              </w:rPr>
              <w:t xml:space="preserve"> در سرتاسر سالون شان داشته باشند، میتوانند قانون قراردادن یک نفردرفی ساحۀ قابل استفادۀ 2 متر مربع در فضای داخل و فضای بیرون </w:t>
            </w:r>
            <w:r w:rsidR="00855E8F" w:rsidRPr="00855E8F">
              <w:rPr>
                <w:rFonts w:asciiTheme="minorBidi" w:eastAsia="SimSun" w:hAnsiTheme="minorBidi" w:hint="cs"/>
                <w:rtl/>
                <w:lang w:eastAsia="en-AU"/>
              </w:rPr>
              <w:t>را تطبیق نمایند</w:t>
            </w:r>
            <w:r w:rsidRPr="00855E8F">
              <w:rPr>
                <w:rFonts w:asciiTheme="minorBidi" w:eastAsia="SimSun" w:hAnsiTheme="minorBidi" w:hint="cs"/>
                <w:rtl/>
                <w:lang w:eastAsia="en-AU"/>
              </w:rPr>
              <w:t xml:space="preserve"> به شرط آنکه </w:t>
            </w:r>
            <w:r w:rsidR="00D446C9">
              <w:rPr>
                <w:rFonts w:asciiTheme="minorBidi" w:eastAsia="SimSun" w:hAnsiTheme="minorBidi" w:hint="cs"/>
                <w:rtl/>
                <w:lang w:eastAsia="en-AU"/>
              </w:rPr>
              <w:t>از</w:t>
            </w:r>
            <w:r w:rsidRPr="00855E8F">
              <w:rPr>
                <w:rFonts w:asciiTheme="minorBidi" w:eastAsia="SimSun" w:hAnsiTheme="minorBidi" w:hint="cs"/>
                <w:rtl/>
                <w:lang w:eastAsia="en-AU"/>
              </w:rPr>
              <w:t xml:space="preserve">اپلکیشن ثبت پذیرش در کنبیرا </w:t>
            </w:r>
            <w:hyperlink r:id="rId16" w:history="1">
              <w:r w:rsidR="00855E8F" w:rsidRPr="00855E8F">
                <w:rPr>
                  <w:rStyle w:val="Hyperlink"/>
                  <w:rFonts w:asciiTheme="minorBidi" w:eastAsia="SimSun" w:hAnsiTheme="minorBidi" w:cstheme="minorBidi"/>
                  <w:snapToGrid/>
                  <w:lang w:eastAsia="en-AU"/>
                </w:rPr>
                <w:t>Check In CBR</w:t>
              </w:r>
            </w:hyperlink>
            <w:r w:rsidR="00855E8F" w:rsidRPr="00855E8F">
              <w:rPr>
                <w:rFonts w:asciiTheme="minorBidi" w:eastAsia="SimSun" w:hAnsiTheme="minorBidi" w:cstheme="minorBidi"/>
                <w:snapToGrid/>
                <w:lang w:eastAsia="en-AU"/>
              </w:rPr>
              <w:t xml:space="preserve"> </w:t>
            </w:r>
            <w:r w:rsidR="00855E8F" w:rsidRPr="00855E8F">
              <w:rPr>
                <w:rFonts w:asciiTheme="minorBidi" w:eastAsia="SimSun" w:hAnsiTheme="minorBidi" w:cstheme="minorBidi" w:hint="cs"/>
                <w:snapToGrid/>
                <w:rtl/>
                <w:lang w:eastAsia="en-AU"/>
              </w:rPr>
              <w:t xml:space="preserve"> </w:t>
            </w:r>
            <w:r w:rsidR="00D446C9">
              <w:rPr>
                <w:rFonts w:asciiTheme="minorBidi" w:eastAsia="SimSun" w:hAnsiTheme="minorBidi" w:hint="cs"/>
                <w:rtl/>
                <w:lang w:eastAsia="en-AU"/>
              </w:rPr>
              <w:t>به ه</w:t>
            </w:r>
            <w:r w:rsidR="00855E8F" w:rsidRPr="00855E8F">
              <w:rPr>
                <w:rFonts w:asciiTheme="minorBidi" w:eastAsia="SimSun" w:hAnsiTheme="minorBidi" w:hint="cs"/>
                <w:rtl/>
                <w:lang w:eastAsia="en-AU"/>
              </w:rPr>
              <w:t>دف اخذ مشخصات تماس مشتریان</w:t>
            </w:r>
            <w:r w:rsidRPr="00855E8F">
              <w:rPr>
                <w:rFonts w:asciiTheme="minorBidi" w:eastAsia="SimSun" w:hAnsiTheme="minorBidi" w:hint="cs"/>
                <w:rtl/>
                <w:lang w:eastAsia="en-AU"/>
              </w:rPr>
              <w:t xml:space="preserve"> استفاده </w:t>
            </w:r>
            <w:r w:rsidR="00D446C9">
              <w:rPr>
                <w:rFonts w:asciiTheme="minorBidi" w:eastAsia="SimSun" w:hAnsiTheme="minorBidi" w:hint="cs"/>
                <w:rtl/>
                <w:lang w:eastAsia="en-AU"/>
              </w:rPr>
              <w:t>کنند.</w:t>
            </w:r>
          </w:p>
          <w:p w14:paraId="48C95DBC" w14:textId="2CBA92C9" w:rsidR="00884476" w:rsidRDefault="00884476" w:rsidP="00C735B5">
            <w:pPr>
              <w:pStyle w:val="ListParagraph"/>
              <w:numPr>
                <w:ilvl w:val="0"/>
                <w:numId w:val="42"/>
              </w:numPr>
              <w:autoSpaceDE w:val="0"/>
              <w:autoSpaceDN w:val="0"/>
              <w:bidi/>
              <w:adjustRightInd w:val="0"/>
              <w:rPr>
                <w:rFonts w:asciiTheme="minorBidi" w:eastAsia="SimSun" w:hAnsiTheme="minorBidi"/>
                <w:lang w:eastAsia="en-AU"/>
              </w:rPr>
            </w:pPr>
            <w:r w:rsidRPr="00855E8F">
              <w:rPr>
                <w:rFonts w:asciiTheme="minorBidi" w:eastAsia="SimSun" w:hAnsiTheme="minorBidi" w:hint="cs"/>
                <w:rtl/>
                <w:lang w:eastAsia="en-AU"/>
              </w:rPr>
              <w:t>اگر</w:t>
            </w:r>
            <w:r w:rsidR="00855E8F" w:rsidRPr="00855E8F">
              <w:rPr>
                <w:rFonts w:asciiTheme="minorBidi" w:eastAsia="SimSun" w:hAnsiTheme="minorBidi" w:hint="cs"/>
                <w:rtl/>
                <w:lang w:eastAsia="en-AU"/>
              </w:rPr>
              <w:t>محل</w:t>
            </w:r>
            <w:r w:rsidR="00855E8F">
              <w:rPr>
                <w:rFonts w:asciiTheme="minorBidi" w:eastAsia="SimSun" w:hAnsiTheme="minorBidi" w:hint="cs"/>
                <w:rtl/>
                <w:lang w:eastAsia="en-AU"/>
              </w:rPr>
              <w:t>ات</w:t>
            </w:r>
            <w:r w:rsidR="00855E8F" w:rsidRPr="00855E8F">
              <w:rPr>
                <w:rFonts w:asciiTheme="minorBidi" w:eastAsia="SimSun" w:hAnsiTheme="minorBidi" w:hint="cs"/>
                <w:rtl/>
                <w:lang w:eastAsia="en-AU"/>
              </w:rPr>
              <w:t xml:space="preserve"> شغل و تجارت</w:t>
            </w:r>
            <w:r w:rsidR="00C45D83">
              <w:rPr>
                <w:rFonts w:asciiTheme="minorBidi" w:eastAsia="SimSun" w:hAnsiTheme="minorBidi" w:hint="cs"/>
                <w:rtl/>
                <w:lang w:eastAsia="en-AU"/>
              </w:rPr>
              <w:t xml:space="preserve"> و سالون ها</w:t>
            </w:r>
            <w:r w:rsidR="00855E8F" w:rsidRPr="00855E8F">
              <w:rPr>
                <w:rFonts w:asciiTheme="minorBidi" w:eastAsia="SimSun" w:hAnsiTheme="minorBidi" w:hint="cs"/>
                <w:rtl/>
                <w:lang w:eastAsia="en-AU"/>
              </w:rPr>
              <w:t xml:space="preserve"> </w:t>
            </w:r>
            <w:r w:rsidRPr="00855E8F">
              <w:rPr>
                <w:rFonts w:asciiTheme="minorBidi" w:eastAsia="SimSun" w:hAnsiTheme="minorBidi" w:hint="cs"/>
                <w:rtl/>
                <w:lang w:eastAsia="en-AU"/>
              </w:rPr>
              <w:t>از اپلکیشن ثبت پذیرش کنبیرا</w:t>
            </w:r>
            <w:r w:rsidR="00855E8F">
              <w:rPr>
                <w:rFonts w:asciiTheme="minorBidi" w:eastAsia="SimSun" w:hAnsiTheme="minorBidi" w:cstheme="minorBidi"/>
                <w:snapToGrid/>
                <w:lang w:eastAsia="en-AU"/>
              </w:rPr>
              <w:fldChar w:fldCharType="begin"/>
            </w:r>
            <w:r w:rsidR="00855E8F">
              <w:rPr>
                <w:rFonts w:asciiTheme="minorBidi" w:eastAsia="SimSun" w:hAnsiTheme="minorBidi" w:cstheme="minorBidi"/>
                <w:snapToGrid/>
                <w:lang w:eastAsia="en-AU"/>
              </w:rPr>
              <w:instrText xml:space="preserve"> HYPERLINK "https://www.covid19.act.gov.au/business-and-work/check-in-cbr" </w:instrText>
            </w:r>
            <w:r w:rsidR="00855E8F">
              <w:rPr>
                <w:rFonts w:asciiTheme="minorBidi" w:eastAsia="SimSun" w:hAnsiTheme="minorBidi" w:cstheme="minorBidi"/>
                <w:snapToGrid/>
                <w:lang w:eastAsia="en-AU"/>
              </w:rPr>
              <w:fldChar w:fldCharType="separate"/>
            </w:r>
            <w:r w:rsidR="00855E8F" w:rsidRPr="00C06F47">
              <w:rPr>
                <w:rStyle w:val="Hyperlink"/>
                <w:rFonts w:asciiTheme="minorBidi" w:eastAsia="SimSun" w:hAnsiTheme="minorBidi" w:cstheme="minorBidi"/>
                <w:snapToGrid/>
                <w:lang w:eastAsia="en-AU"/>
              </w:rPr>
              <w:t>Check In CBR</w:t>
            </w:r>
            <w:r w:rsidR="00855E8F">
              <w:rPr>
                <w:rFonts w:asciiTheme="minorBidi" w:eastAsia="SimSun" w:hAnsiTheme="minorBidi" w:cstheme="minorBidi"/>
                <w:snapToGrid/>
                <w:lang w:eastAsia="en-AU"/>
              </w:rPr>
              <w:fldChar w:fldCharType="end"/>
            </w:r>
            <w:r w:rsidRPr="00855E8F">
              <w:rPr>
                <w:rFonts w:asciiTheme="minorBidi" w:eastAsia="SimSun" w:hAnsiTheme="minorBidi" w:hint="cs"/>
                <w:rtl/>
                <w:lang w:eastAsia="en-AU"/>
              </w:rPr>
              <w:t xml:space="preserve"> استفاده نمیکن</w:t>
            </w:r>
            <w:r w:rsidR="00D446C9">
              <w:rPr>
                <w:rFonts w:asciiTheme="minorBidi" w:eastAsia="SimSun" w:hAnsiTheme="minorBidi" w:hint="cs"/>
                <w:rtl/>
                <w:lang w:eastAsia="en-AU"/>
              </w:rPr>
              <w:t>ن</w:t>
            </w:r>
            <w:r w:rsidRPr="00855E8F">
              <w:rPr>
                <w:rFonts w:asciiTheme="minorBidi" w:eastAsia="SimSun" w:hAnsiTheme="minorBidi" w:hint="cs"/>
                <w:rtl/>
                <w:lang w:eastAsia="en-AU"/>
              </w:rPr>
              <w:t xml:space="preserve">د، </w:t>
            </w:r>
            <w:r w:rsidR="00855E8F">
              <w:rPr>
                <w:rFonts w:asciiTheme="minorBidi" w:eastAsia="SimSun" w:hAnsiTheme="minorBidi" w:hint="cs"/>
                <w:rtl/>
                <w:lang w:eastAsia="en-AU"/>
              </w:rPr>
              <w:t xml:space="preserve">آنها باید </w:t>
            </w:r>
            <w:r w:rsidR="00C45D83">
              <w:rPr>
                <w:rFonts w:asciiTheme="minorBidi" w:eastAsia="SimSun" w:hAnsiTheme="minorBidi" w:hint="cs"/>
                <w:rtl/>
                <w:lang w:eastAsia="en-AU"/>
              </w:rPr>
              <w:t xml:space="preserve">اندازۀ گنجایش سالون را مورد تطبیق قراردهند که قراردادن </w:t>
            </w:r>
            <w:r w:rsidRPr="00855E8F">
              <w:rPr>
                <w:rFonts w:asciiTheme="minorBidi" w:eastAsia="SimSun" w:hAnsiTheme="minorBidi" w:hint="cs"/>
                <w:rtl/>
                <w:lang w:eastAsia="en-AU"/>
              </w:rPr>
              <w:t xml:space="preserve">یک نفر  در فی 4 مترمربع ساحۀ قابل استفاده درداخل تعمیر و یک نفر درهر 2 متر مربع ساحۀ قابل استفاده در فضای بیرون </w:t>
            </w:r>
            <w:r w:rsidR="00C45D83">
              <w:rPr>
                <w:rFonts w:asciiTheme="minorBidi" w:eastAsia="SimSun" w:hAnsiTheme="minorBidi" w:hint="cs"/>
                <w:rtl/>
                <w:lang w:eastAsia="en-AU"/>
              </w:rPr>
              <w:t>میباشد.</w:t>
            </w:r>
          </w:p>
          <w:p w14:paraId="3DBCCEC8" w14:textId="044FB1A9" w:rsidR="00C45D83" w:rsidRDefault="00C45D83" w:rsidP="00C735B5">
            <w:pPr>
              <w:pStyle w:val="ListParagraph"/>
              <w:numPr>
                <w:ilvl w:val="0"/>
                <w:numId w:val="42"/>
              </w:numPr>
              <w:autoSpaceDE w:val="0"/>
              <w:autoSpaceDN w:val="0"/>
              <w:bidi/>
              <w:adjustRightInd w:val="0"/>
              <w:rPr>
                <w:rFonts w:asciiTheme="minorBidi" w:eastAsia="SimSun" w:hAnsiTheme="minorBidi"/>
                <w:lang w:eastAsia="en-AU"/>
              </w:rPr>
            </w:pPr>
            <w:r>
              <w:rPr>
                <w:rFonts w:asciiTheme="minorBidi" w:eastAsia="SimSun" w:hAnsiTheme="minorBidi" w:hint="cs"/>
                <w:rtl/>
                <w:lang w:eastAsia="en-AU"/>
              </w:rPr>
              <w:t xml:space="preserve">برای رویداد ها و اجتماعات الی </w:t>
            </w:r>
            <w:r w:rsidR="00502221">
              <w:rPr>
                <w:rFonts w:asciiTheme="minorBidi" w:eastAsia="SimSun" w:hAnsiTheme="minorBidi" w:cstheme="minorBidi"/>
                <w:snapToGrid/>
                <w:lang w:eastAsia="en-AU"/>
              </w:rPr>
              <w:t xml:space="preserve">8,000 </w:t>
            </w:r>
            <w:r w:rsidR="00502221">
              <w:rPr>
                <w:rFonts w:asciiTheme="minorBidi" w:eastAsia="SimSun" w:hAnsiTheme="minorBidi" w:cstheme="minorBidi" w:hint="cs"/>
                <w:snapToGrid/>
                <w:rtl/>
                <w:lang w:eastAsia="en-AU"/>
              </w:rPr>
              <w:t xml:space="preserve"> نفرممکن است</w:t>
            </w:r>
            <w:r>
              <w:rPr>
                <w:rFonts w:asciiTheme="minorBidi" w:eastAsia="SimSun" w:hAnsiTheme="minorBidi" w:hint="cs"/>
                <w:rtl/>
                <w:lang w:eastAsia="en-AU"/>
              </w:rPr>
              <w:t>استثناعات</w:t>
            </w:r>
            <w:r w:rsidR="00502221">
              <w:rPr>
                <w:rFonts w:asciiTheme="minorBidi" w:eastAsia="SimSun" w:hAnsiTheme="minorBidi" w:hint="cs"/>
                <w:rtl/>
                <w:lang w:eastAsia="en-AU"/>
              </w:rPr>
              <w:t xml:space="preserve"> برویت ارائۀ درخواست از طریق </w:t>
            </w:r>
            <w:hyperlink r:id="rId17" w:history="1">
              <w:r w:rsidR="00502221" w:rsidRPr="002B6D56">
                <w:rPr>
                  <w:rStyle w:val="Hyperlink"/>
                  <w:rFonts w:asciiTheme="minorBidi" w:eastAsia="SimSun" w:hAnsiTheme="minorBidi" w:cstheme="minorBidi"/>
                  <w:snapToGrid/>
                  <w:lang w:eastAsia="en-AU"/>
                </w:rPr>
                <w:t>COVID Safe Event Protocol</w:t>
              </w:r>
            </w:hyperlink>
            <w:r w:rsidR="00502221">
              <w:rPr>
                <w:rFonts w:asciiTheme="minorBidi" w:eastAsia="SimSun" w:hAnsiTheme="minorBidi" w:cstheme="minorBidi" w:hint="cs"/>
                <w:snapToGrid/>
                <w:rtl/>
                <w:lang w:eastAsia="en-AU"/>
              </w:rPr>
              <w:t xml:space="preserve"> </w:t>
            </w:r>
            <w:r w:rsidR="00502221">
              <w:rPr>
                <w:rFonts w:asciiTheme="minorBidi" w:eastAsia="SimSun" w:hAnsiTheme="minorBidi" w:hint="cs"/>
                <w:rtl/>
                <w:lang w:eastAsia="en-AU"/>
              </w:rPr>
              <w:t>پذیرفته شود</w:t>
            </w:r>
            <w:r w:rsidR="00215AB2">
              <w:rPr>
                <w:rFonts w:asciiTheme="minorBidi" w:eastAsia="SimSun" w:hAnsiTheme="minorBidi" w:hint="cs"/>
                <w:rtl/>
                <w:lang w:eastAsia="en-AU"/>
              </w:rPr>
              <w:t xml:space="preserve">. هر تجمع بیش از 500 به </w:t>
            </w:r>
            <w:r w:rsidR="00C735B5">
              <w:rPr>
                <w:rFonts w:asciiTheme="minorBidi" w:eastAsia="SimSun" w:hAnsiTheme="minorBidi" w:hint="cs"/>
                <w:rtl/>
                <w:lang w:eastAsia="en-AU"/>
              </w:rPr>
              <w:t xml:space="preserve">دادن </w:t>
            </w:r>
            <w:r w:rsidR="00215AB2">
              <w:rPr>
                <w:rFonts w:asciiTheme="minorBidi" w:eastAsia="SimSun" w:hAnsiTheme="minorBidi" w:hint="cs"/>
                <w:rtl/>
                <w:lang w:eastAsia="en-AU"/>
              </w:rPr>
              <w:t>یک استثسنا لازم دارد.</w:t>
            </w:r>
          </w:p>
          <w:p w14:paraId="7F95EA48" w14:textId="26BE2DB7" w:rsidR="00215AB2" w:rsidRPr="00430E64" w:rsidRDefault="00215AB2" w:rsidP="00ED72BE">
            <w:pPr>
              <w:pStyle w:val="ListParagraph"/>
              <w:numPr>
                <w:ilvl w:val="0"/>
                <w:numId w:val="42"/>
              </w:numPr>
              <w:autoSpaceDE w:val="0"/>
              <w:autoSpaceDN w:val="0"/>
              <w:bidi/>
              <w:adjustRightInd w:val="0"/>
              <w:rPr>
                <w:rFonts w:asciiTheme="minorBidi" w:eastAsia="SimSun" w:hAnsiTheme="minorBidi"/>
                <w:lang w:eastAsia="en-AU"/>
              </w:rPr>
            </w:pPr>
            <w:r>
              <w:rPr>
                <w:rFonts w:asciiTheme="minorBidi" w:eastAsia="SimSun" w:hAnsiTheme="minorBidi" w:hint="cs"/>
                <w:rtl/>
                <w:lang w:eastAsia="en-AU"/>
              </w:rPr>
              <w:t>تالارهای سرپوشیدۀ بزرگ نمایشات</w:t>
            </w:r>
            <w:r w:rsidR="00430E64">
              <w:rPr>
                <w:rFonts w:asciiTheme="minorBidi" w:eastAsia="SimSun" w:hAnsiTheme="minorBidi" w:hint="cs"/>
                <w:rtl/>
                <w:lang w:eastAsia="en-AU"/>
              </w:rPr>
              <w:t xml:space="preserve"> ( با چوکی های به ترتیب ردیف</w:t>
            </w:r>
            <w:r>
              <w:rPr>
                <w:rFonts w:asciiTheme="minorBidi" w:eastAsia="SimSun" w:hAnsiTheme="minorBidi" w:hint="cs"/>
                <w:rtl/>
                <w:lang w:eastAsia="en-AU"/>
              </w:rPr>
              <w:t xml:space="preserve"> و </w:t>
            </w:r>
            <w:r w:rsidR="00C37A02">
              <w:rPr>
                <w:rFonts w:asciiTheme="minorBidi" w:eastAsia="SimSun" w:hAnsiTheme="minorBidi" w:hint="cs"/>
                <w:rtl/>
                <w:lang w:eastAsia="en-AU"/>
              </w:rPr>
              <w:t>روی بطرف جلو، مانند تئاتر</w:t>
            </w:r>
            <w:r w:rsidR="00ED72BE">
              <w:rPr>
                <w:rFonts w:asciiTheme="minorBidi" w:eastAsia="SimSun" w:hAnsiTheme="minorBidi" w:hint="cs"/>
                <w:rtl/>
                <w:lang w:eastAsia="en-AU"/>
              </w:rPr>
              <w:t>ها</w:t>
            </w:r>
            <w:r w:rsidR="00C37A02">
              <w:rPr>
                <w:rFonts w:asciiTheme="minorBidi" w:eastAsia="SimSun" w:hAnsiTheme="minorBidi" w:hint="cs"/>
                <w:rtl/>
                <w:lang w:eastAsia="en-AU"/>
              </w:rPr>
              <w:t xml:space="preserve"> و میدان های ورزشی) میتوانند رویداد ها را </w:t>
            </w:r>
            <w:r w:rsidR="00ED72BE">
              <w:rPr>
                <w:rFonts w:asciiTheme="minorBidi" w:eastAsia="SimSun" w:hAnsiTheme="minorBidi" w:hint="cs"/>
                <w:rtl/>
                <w:lang w:eastAsia="en-AU"/>
              </w:rPr>
              <w:t>تا</w:t>
            </w:r>
            <w:r w:rsidR="00C37A02">
              <w:rPr>
                <w:rFonts w:asciiTheme="minorBidi" w:eastAsia="SimSun" w:hAnsiTheme="minorBidi" w:hint="cs"/>
                <w:rtl/>
                <w:lang w:eastAsia="en-AU"/>
              </w:rPr>
              <w:t xml:space="preserve"> %65 گنجایش</w:t>
            </w:r>
            <w:r w:rsidR="00C735B5">
              <w:rPr>
                <w:rFonts w:asciiTheme="minorBidi" w:eastAsia="SimSun" w:hAnsiTheme="minorBidi" w:hint="cs"/>
                <w:rtl/>
                <w:lang w:eastAsia="en-AU"/>
              </w:rPr>
              <w:t xml:space="preserve"> کلی</w:t>
            </w:r>
            <w:r w:rsidR="00C37A02">
              <w:rPr>
                <w:rFonts w:asciiTheme="minorBidi" w:eastAsia="SimSun" w:hAnsiTheme="minorBidi" w:hint="cs"/>
                <w:rtl/>
                <w:lang w:eastAsia="en-AU"/>
              </w:rPr>
              <w:t>، الی</w:t>
            </w:r>
            <w:r w:rsidR="00C37A02" w:rsidRPr="009E4A57">
              <w:rPr>
                <w:rFonts w:asciiTheme="minorBidi" w:eastAsia="SimSun" w:hAnsiTheme="minorBidi" w:cstheme="minorBidi"/>
                <w:snapToGrid/>
                <w:lang w:eastAsia="en-AU"/>
              </w:rPr>
              <w:t>1,</w:t>
            </w:r>
            <w:r w:rsidR="00C37A02">
              <w:rPr>
                <w:rFonts w:asciiTheme="minorBidi" w:eastAsia="SimSun" w:hAnsiTheme="minorBidi" w:cstheme="minorBidi"/>
                <w:snapToGrid/>
                <w:lang w:eastAsia="en-AU"/>
              </w:rPr>
              <w:t>5</w:t>
            </w:r>
            <w:r w:rsidR="00C37A02" w:rsidRPr="009E4A57">
              <w:rPr>
                <w:rFonts w:asciiTheme="minorBidi" w:eastAsia="SimSun" w:hAnsiTheme="minorBidi" w:cstheme="minorBidi"/>
                <w:snapToGrid/>
                <w:lang w:eastAsia="en-AU"/>
              </w:rPr>
              <w:t xml:space="preserve">00 </w:t>
            </w:r>
            <w:r w:rsidR="00C37A02">
              <w:rPr>
                <w:rFonts w:asciiTheme="minorBidi" w:eastAsia="SimSun" w:hAnsiTheme="minorBidi" w:hint="cs"/>
                <w:rtl/>
                <w:lang w:eastAsia="en-AU"/>
              </w:rPr>
              <w:t xml:space="preserve">نفر </w:t>
            </w:r>
            <w:r w:rsidR="00C735B5">
              <w:rPr>
                <w:rFonts w:asciiTheme="minorBidi" w:eastAsia="SimSun" w:hAnsiTheme="minorBidi" w:hint="cs"/>
                <w:rtl/>
                <w:lang w:eastAsia="en-AU"/>
              </w:rPr>
              <w:t xml:space="preserve">را </w:t>
            </w:r>
            <w:r w:rsidR="00ED72BE">
              <w:rPr>
                <w:rFonts w:asciiTheme="minorBidi" w:eastAsia="SimSun" w:hAnsiTheme="minorBidi" w:hint="cs"/>
                <w:rtl/>
                <w:lang w:eastAsia="en-AU"/>
              </w:rPr>
              <w:t>داشته باشند، بشرط</w:t>
            </w:r>
            <w:r w:rsidR="00C735B5">
              <w:rPr>
                <w:rFonts w:asciiTheme="minorBidi" w:eastAsia="SimSun" w:hAnsiTheme="minorBidi" w:hint="cs"/>
                <w:rtl/>
                <w:lang w:eastAsia="en-AU"/>
              </w:rPr>
              <w:t xml:space="preserve"> آنکه رویداد ها بشکل تکت و در حالت</w:t>
            </w:r>
            <w:r w:rsidR="00ED72BE">
              <w:rPr>
                <w:rFonts w:asciiTheme="minorBidi" w:eastAsia="SimSun" w:hAnsiTheme="minorBidi" w:hint="cs"/>
                <w:rtl/>
                <w:lang w:eastAsia="en-AU"/>
              </w:rPr>
              <w:t xml:space="preserve"> نشسته </w:t>
            </w:r>
            <w:r w:rsidR="004165A8">
              <w:rPr>
                <w:rFonts w:asciiTheme="minorBidi" w:eastAsia="SimSun" w:hAnsiTheme="minorBidi" w:hint="cs"/>
                <w:rtl/>
                <w:lang w:eastAsia="en-AU"/>
              </w:rPr>
              <w:t>بوده و پلان مصئونیت کووید</w:t>
            </w:r>
            <w:r w:rsidR="004165A8" w:rsidRPr="009E4A57">
              <w:rPr>
                <w:rFonts w:asciiTheme="minorBidi" w:eastAsia="SimSun" w:hAnsiTheme="minorBidi" w:cstheme="minorBidi"/>
                <w:snapToGrid/>
                <w:lang w:eastAsia="en-AU"/>
              </w:rPr>
              <w:t xml:space="preserve"> COVID Safe Plan</w:t>
            </w:r>
            <w:r w:rsidR="004165A8">
              <w:rPr>
                <w:rFonts w:asciiTheme="minorBidi" w:eastAsia="SimSun" w:hAnsiTheme="minorBidi" w:cstheme="minorBidi" w:hint="cs"/>
                <w:snapToGrid/>
                <w:rtl/>
                <w:lang w:eastAsia="en-AU"/>
              </w:rPr>
              <w:t xml:space="preserve">برای هر رویداد </w:t>
            </w:r>
            <w:r w:rsidR="00430E64">
              <w:rPr>
                <w:rFonts w:asciiTheme="minorBidi" w:eastAsia="SimSun" w:hAnsiTheme="minorBidi" w:cstheme="minorBidi" w:hint="cs"/>
                <w:snapToGrid/>
                <w:rtl/>
                <w:lang w:eastAsia="en-AU"/>
              </w:rPr>
              <w:t xml:space="preserve">در آنجا موجود </w:t>
            </w:r>
            <w:r w:rsidR="00C735B5">
              <w:rPr>
                <w:rFonts w:asciiTheme="minorBidi" w:eastAsia="SimSun" w:hAnsiTheme="minorBidi" w:cstheme="minorBidi" w:hint="cs"/>
                <w:snapToGrid/>
                <w:rtl/>
                <w:lang w:eastAsia="en-AU"/>
              </w:rPr>
              <w:t xml:space="preserve">و عملی </w:t>
            </w:r>
            <w:r w:rsidR="00430E64">
              <w:rPr>
                <w:rFonts w:asciiTheme="minorBidi" w:eastAsia="SimSun" w:hAnsiTheme="minorBidi" w:cstheme="minorBidi" w:hint="cs"/>
                <w:snapToGrid/>
                <w:rtl/>
                <w:lang w:eastAsia="en-AU"/>
              </w:rPr>
              <w:t>باشد.</w:t>
            </w:r>
          </w:p>
          <w:p w14:paraId="580E9942" w14:textId="68EC9700" w:rsidR="00884476" w:rsidRDefault="00FD3CB8" w:rsidP="00C735B5">
            <w:pPr>
              <w:pStyle w:val="ListParagraph"/>
              <w:numPr>
                <w:ilvl w:val="0"/>
                <w:numId w:val="42"/>
              </w:numPr>
              <w:autoSpaceDE w:val="0"/>
              <w:autoSpaceDN w:val="0"/>
              <w:bidi/>
              <w:adjustRightInd w:val="0"/>
              <w:rPr>
                <w:rFonts w:asciiTheme="minorBidi" w:eastAsia="SimSun" w:hAnsiTheme="minorBidi" w:cstheme="minorBidi"/>
                <w:snapToGrid/>
                <w:lang w:eastAsia="en-AU"/>
              </w:rPr>
            </w:pPr>
            <w:r>
              <w:rPr>
                <w:rFonts w:asciiTheme="minorBidi" w:eastAsia="SimSun" w:hAnsiTheme="minorBidi" w:hint="cs"/>
                <w:rtl/>
                <w:lang w:eastAsia="en-AU"/>
              </w:rPr>
              <w:t xml:space="preserve">تالار های </w:t>
            </w:r>
            <w:r w:rsidR="00A7422C">
              <w:rPr>
                <w:rFonts w:asciiTheme="minorBidi" w:eastAsia="SimSun" w:hAnsiTheme="minorBidi" w:hint="cs"/>
                <w:rtl/>
                <w:lang w:eastAsia="en-AU"/>
              </w:rPr>
              <w:t>سرگشاده که بادیوار</w:t>
            </w:r>
            <w:r w:rsidR="000F5048">
              <w:rPr>
                <w:rFonts w:asciiTheme="minorBidi" w:eastAsia="SimSun" w:hAnsiTheme="minorBidi" w:hint="cs"/>
                <w:rtl/>
                <w:lang w:eastAsia="en-AU"/>
              </w:rPr>
              <w:t>ها</w:t>
            </w:r>
            <w:r w:rsidR="00A7422C">
              <w:rPr>
                <w:rFonts w:asciiTheme="minorBidi" w:eastAsia="SimSun" w:hAnsiTheme="minorBidi" w:hint="cs"/>
                <w:rtl/>
                <w:lang w:eastAsia="en-AU"/>
              </w:rPr>
              <w:t xml:space="preserve"> احاطه شده و چوکی های</w:t>
            </w:r>
            <w:r w:rsidR="000F5048">
              <w:rPr>
                <w:rFonts w:asciiTheme="minorBidi" w:eastAsia="SimSun" w:hAnsiTheme="minorBidi" w:hint="cs"/>
                <w:rtl/>
                <w:lang w:eastAsia="en-AU"/>
              </w:rPr>
              <w:t xml:space="preserve"> دایمی</w:t>
            </w:r>
            <w:r w:rsidR="00A7422C">
              <w:rPr>
                <w:rFonts w:asciiTheme="minorBidi" w:eastAsia="SimSun" w:hAnsiTheme="minorBidi" w:hint="cs"/>
                <w:rtl/>
                <w:lang w:eastAsia="en-AU"/>
              </w:rPr>
              <w:t xml:space="preserve"> </w:t>
            </w:r>
            <w:r w:rsidR="000F5048">
              <w:rPr>
                <w:rFonts w:asciiTheme="minorBidi" w:eastAsia="SimSun" w:hAnsiTheme="minorBidi" w:hint="cs"/>
                <w:rtl/>
                <w:lang w:eastAsia="en-AU"/>
              </w:rPr>
              <w:t xml:space="preserve">به ترتیب ردیف و جایگاه برای نشستن تماشاچیان </w:t>
            </w:r>
            <w:r w:rsidR="00CB280D" w:rsidRPr="009E4A57">
              <w:rPr>
                <w:rFonts w:asciiTheme="minorBidi" w:eastAsia="SimSun" w:hAnsiTheme="minorBidi" w:cstheme="minorBidi"/>
                <w:snapToGrid/>
                <w:lang w:eastAsia="en-AU"/>
              </w:rPr>
              <w:t>grandstands</w:t>
            </w:r>
            <w:r w:rsidR="00CB280D">
              <w:rPr>
                <w:rFonts w:asciiTheme="minorBidi" w:eastAsia="SimSun" w:hAnsiTheme="minorBidi" w:hint="cs"/>
                <w:rtl/>
                <w:lang w:eastAsia="en-AU"/>
              </w:rPr>
              <w:t xml:space="preserve"> </w:t>
            </w:r>
            <w:r w:rsidR="000F5048">
              <w:rPr>
                <w:rFonts w:asciiTheme="minorBidi" w:eastAsia="SimSun" w:hAnsiTheme="minorBidi" w:hint="cs"/>
                <w:rtl/>
                <w:lang w:eastAsia="en-AU"/>
              </w:rPr>
              <w:t>را داشته با</w:t>
            </w:r>
            <w:r w:rsidR="00C735B5">
              <w:rPr>
                <w:rFonts w:asciiTheme="minorBidi" w:eastAsia="SimSun" w:hAnsiTheme="minorBidi" w:hint="cs"/>
                <w:rtl/>
                <w:lang w:eastAsia="en-AU"/>
              </w:rPr>
              <w:t>شند میتوانند تا %65 گنجایش شان</w:t>
            </w:r>
            <w:r w:rsidR="000F5048">
              <w:rPr>
                <w:rFonts w:asciiTheme="minorBidi" w:eastAsia="SimSun" w:hAnsiTheme="minorBidi" w:hint="cs"/>
                <w:rtl/>
                <w:lang w:eastAsia="en-AU"/>
              </w:rPr>
              <w:t xml:space="preserve">، </w:t>
            </w:r>
            <w:r w:rsidR="00CB280D">
              <w:rPr>
                <w:rFonts w:asciiTheme="minorBidi" w:eastAsia="SimSun" w:hAnsiTheme="minorBidi" w:hint="cs"/>
                <w:rtl/>
                <w:lang w:eastAsia="en-AU"/>
              </w:rPr>
              <w:t xml:space="preserve">الی </w:t>
            </w:r>
            <w:r w:rsidR="00CB280D" w:rsidRPr="009E4A57">
              <w:rPr>
                <w:rFonts w:asciiTheme="minorBidi" w:eastAsia="SimSun" w:hAnsiTheme="minorBidi" w:cstheme="minorBidi"/>
                <w:snapToGrid/>
                <w:lang w:eastAsia="en-AU"/>
              </w:rPr>
              <w:t>1,</w:t>
            </w:r>
            <w:r w:rsidR="00CB280D">
              <w:rPr>
                <w:rFonts w:asciiTheme="minorBidi" w:eastAsia="SimSun" w:hAnsiTheme="minorBidi" w:cstheme="minorBidi"/>
                <w:snapToGrid/>
                <w:lang w:eastAsia="en-AU"/>
              </w:rPr>
              <w:t>5</w:t>
            </w:r>
            <w:r w:rsidR="00CB280D" w:rsidRPr="009E4A57">
              <w:rPr>
                <w:rFonts w:asciiTheme="minorBidi" w:eastAsia="SimSun" w:hAnsiTheme="minorBidi" w:cstheme="minorBidi"/>
                <w:snapToGrid/>
                <w:lang w:eastAsia="en-AU"/>
              </w:rPr>
              <w:t>00</w:t>
            </w:r>
            <w:r w:rsidR="00CB280D">
              <w:rPr>
                <w:rFonts w:asciiTheme="minorBidi" w:eastAsia="SimSun" w:hAnsiTheme="minorBidi" w:cstheme="minorBidi" w:hint="cs"/>
                <w:snapToGrid/>
                <w:rtl/>
                <w:lang w:eastAsia="en-AU"/>
              </w:rPr>
              <w:t>نفر داشته باشند بشرط آنکه</w:t>
            </w:r>
            <w:r w:rsidR="00C735B5">
              <w:rPr>
                <w:rFonts w:asciiTheme="minorBidi" w:eastAsia="SimSun" w:hAnsiTheme="minorBidi" w:cstheme="minorBidi" w:hint="cs"/>
                <w:snapToGrid/>
                <w:rtl/>
                <w:lang w:eastAsia="en-AU" w:bidi="fa-IR"/>
              </w:rPr>
              <w:t xml:space="preserve"> رویداد ها به شکل تکت و در حالت</w:t>
            </w:r>
            <w:r w:rsidR="00F45C10">
              <w:rPr>
                <w:rFonts w:asciiTheme="minorBidi" w:eastAsia="SimSun" w:hAnsiTheme="minorBidi" w:cstheme="minorBidi" w:hint="cs"/>
                <w:snapToGrid/>
                <w:rtl/>
                <w:lang w:eastAsia="en-AU" w:bidi="fa-IR"/>
              </w:rPr>
              <w:t xml:space="preserve"> نشسته و پلان مصئونیت کووید در آنجا موجود</w:t>
            </w:r>
            <w:r w:rsidR="00C735B5">
              <w:rPr>
                <w:rFonts w:asciiTheme="minorBidi" w:eastAsia="SimSun" w:hAnsiTheme="minorBidi" w:cstheme="minorBidi" w:hint="cs"/>
                <w:snapToGrid/>
                <w:rtl/>
                <w:lang w:eastAsia="en-AU" w:bidi="fa-IR"/>
              </w:rPr>
              <w:t xml:space="preserve"> وعملی</w:t>
            </w:r>
            <w:r w:rsidR="00F45C10">
              <w:rPr>
                <w:rFonts w:asciiTheme="minorBidi" w:eastAsia="SimSun" w:hAnsiTheme="minorBidi" w:cstheme="minorBidi" w:hint="cs"/>
                <w:snapToGrid/>
                <w:rtl/>
                <w:lang w:eastAsia="en-AU" w:bidi="fa-IR"/>
              </w:rPr>
              <w:t xml:space="preserve"> باشد.</w:t>
            </w:r>
          </w:p>
          <w:p w14:paraId="7DF7EC55" w14:textId="77777777" w:rsidR="00F45C10" w:rsidRDefault="00F45C10" w:rsidP="00F45C10">
            <w:pPr>
              <w:autoSpaceDE w:val="0"/>
              <w:autoSpaceDN w:val="0"/>
              <w:bidi/>
              <w:adjustRightInd w:val="0"/>
              <w:rPr>
                <w:rFonts w:asciiTheme="minorBidi" w:eastAsia="SimSun" w:hAnsiTheme="minorBidi" w:cstheme="minorBidi"/>
                <w:snapToGrid/>
                <w:rtl/>
                <w:lang w:eastAsia="en-AU"/>
              </w:rPr>
            </w:pPr>
          </w:p>
          <w:p w14:paraId="47E0A908" w14:textId="77777777" w:rsidR="00F45C10" w:rsidRDefault="00F45C10" w:rsidP="00F45C10">
            <w:pPr>
              <w:autoSpaceDE w:val="0"/>
              <w:autoSpaceDN w:val="0"/>
              <w:bidi/>
              <w:adjustRightInd w:val="0"/>
              <w:rPr>
                <w:rFonts w:asciiTheme="minorBidi" w:eastAsia="SimSun" w:hAnsiTheme="minorBidi" w:cstheme="minorBidi"/>
                <w:snapToGrid/>
                <w:rtl/>
                <w:lang w:eastAsia="en-AU"/>
              </w:rPr>
            </w:pPr>
          </w:p>
          <w:p w14:paraId="68BC97FA" w14:textId="77777777" w:rsidR="00F45C10" w:rsidRDefault="00F45C10" w:rsidP="00F45C10">
            <w:pPr>
              <w:autoSpaceDE w:val="0"/>
              <w:autoSpaceDN w:val="0"/>
              <w:bidi/>
              <w:adjustRightInd w:val="0"/>
              <w:rPr>
                <w:rFonts w:asciiTheme="minorBidi" w:eastAsia="SimSun" w:hAnsiTheme="minorBidi" w:cstheme="minorBidi"/>
                <w:snapToGrid/>
                <w:rtl/>
                <w:lang w:eastAsia="en-AU"/>
              </w:rPr>
            </w:pPr>
          </w:p>
          <w:p w14:paraId="1A4165DD" w14:textId="77777777" w:rsidR="00F45C10" w:rsidRDefault="00F45C10" w:rsidP="00F45C10">
            <w:pPr>
              <w:autoSpaceDE w:val="0"/>
              <w:autoSpaceDN w:val="0"/>
              <w:bidi/>
              <w:adjustRightInd w:val="0"/>
              <w:rPr>
                <w:rFonts w:asciiTheme="minorBidi" w:eastAsia="SimSun" w:hAnsiTheme="minorBidi" w:cstheme="minorBidi"/>
                <w:snapToGrid/>
                <w:rtl/>
                <w:lang w:eastAsia="en-AU"/>
              </w:rPr>
            </w:pPr>
          </w:p>
          <w:p w14:paraId="5725A9BF" w14:textId="17F97794" w:rsidR="00F45C10" w:rsidRDefault="00F45C10" w:rsidP="00027775">
            <w:pPr>
              <w:pStyle w:val="ListParagraph"/>
              <w:numPr>
                <w:ilvl w:val="0"/>
                <w:numId w:val="42"/>
              </w:numPr>
              <w:autoSpaceDE w:val="0"/>
              <w:autoSpaceDN w:val="0"/>
              <w:bidi/>
              <w:adjustRightInd w:val="0"/>
              <w:rPr>
                <w:rFonts w:asciiTheme="minorBidi" w:eastAsia="SimSun" w:hAnsiTheme="minorBidi" w:cstheme="minorBidi"/>
                <w:snapToGrid/>
                <w:lang w:eastAsia="en-AU"/>
              </w:rPr>
            </w:pPr>
            <w:r w:rsidRPr="00027775">
              <w:rPr>
                <w:rFonts w:asciiTheme="minorBidi" w:eastAsia="SimSun" w:hAnsiTheme="minorBidi" w:cstheme="minorBidi" w:hint="cs"/>
                <w:snapToGrid/>
                <w:rtl/>
                <w:lang w:eastAsia="en-AU"/>
              </w:rPr>
              <w:lastRenderedPageBreak/>
              <w:t xml:space="preserve">ستودیوم </w:t>
            </w:r>
            <w:r w:rsidRPr="00027775">
              <w:rPr>
                <w:rFonts w:asciiTheme="minorBidi" w:eastAsia="SimSun" w:hAnsiTheme="minorBidi" w:cstheme="minorBidi"/>
                <w:snapToGrid/>
                <w:lang w:eastAsia="en-AU"/>
              </w:rPr>
              <w:t>GIO</w:t>
            </w:r>
            <w:r w:rsidRPr="00027775">
              <w:rPr>
                <w:rFonts w:asciiTheme="minorBidi" w:eastAsia="SimSun" w:hAnsiTheme="minorBidi" w:cstheme="minorBidi" w:hint="cs"/>
                <w:snapToGrid/>
                <w:rtl/>
                <w:lang w:eastAsia="en-AU"/>
              </w:rPr>
              <w:t xml:space="preserve"> ومیدان </w:t>
            </w:r>
            <w:r w:rsidRPr="00027775">
              <w:rPr>
                <w:rFonts w:asciiTheme="minorBidi" w:eastAsia="SimSun" w:hAnsiTheme="minorBidi" w:cstheme="minorBidi"/>
                <w:snapToGrid/>
                <w:lang w:eastAsia="en-AU"/>
              </w:rPr>
              <w:t>Manuka</w:t>
            </w:r>
            <w:r w:rsidRPr="00027775">
              <w:rPr>
                <w:rFonts w:asciiTheme="minorBidi" w:eastAsia="SimSun" w:hAnsiTheme="minorBidi" w:cstheme="minorBidi" w:hint="cs"/>
                <w:snapToGrid/>
                <w:rtl/>
                <w:lang w:eastAsia="en-AU"/>
              </w:rPr>
              <w:t xml:space="preserve"> میتوانند الی %65 گنجایش شانرا داشته باشند بشرط آنکه</w:t>
            </w:r>
            <w:r w:rsidRPr="00027775">
              <w:rPr>
                <w:rFonts w:asciiTheme="minorBidi" w:eastAsia="SimSun" w:hAnsiTheme="minorBidi" w:cstheme="minorBidi"/>
                <w:snapToGrid/>
                <w:lang w:eastAsia="en-AU"/>
              </w:rPr>
              <w:t xml:space="preserve"> </w:t>
            </w:r>
            <w:r w:rsidR="00C735B5">
              <w:rPr>
                <w:rFonts w:asciiTheme="minorBidi" w:eastAsia="SimSun" w:hAnsiTheme="minorBidi" w:cstheme="minorBidi" w:hint="cs"/>
                <w:snapToGrid/>
                <w:rtl/>
                <w:lang w:eastAsia="en-AU" w:bidi="fa-IR"/>
              </w:rPr>
              <w:t xml:space="preserve"> رویداد ها به شکل تکت و در حالت</w:t>
            </w:r>
            <w:r w:rsidRPr="00027775">
              <w:rPr>
                <w:rFonts w:asciiTheme="minorBidi" w:eastAsia="SimSun" w:hAnsiTheme="minorBidi" w:cstheme="minorBidi" w:hint="cs"/>
                <w:snapToGrid/>
                <w:rtl/>
                <w:lang w:eastAsia="en-AU" w:bidi="fa-IR"/>
              </w:rPr>
              <w:t xml:space="preserve"> نشسته و پلان مصئونیت کووید </w:t>
            </w:r>
            <w:r w:rsidR="00027775" w:rsidRPr="00027775">
              <w:rPr>
                <w:rFonts w:asciiTheme="minorBidi" w:eastAsia="SimSun" w:hAnsiTheme="minorBidi" w:cstheme="minorBidi" w:hint="cs"/>
                <w:snapToGrid/>
                <w:rtl/>
                <w:lang w:eastAsia="en-AU" w:bidi="fa-IR"/>
              </w:rPr>
              <w:t xml:space="preserve">برای هر رویداد </w:t>
            </w:r>
            <w:r w:rsidR="00C735B5">
              <w:rPr>
                <w:rFonts w:asciiTheme="minorBidi" w:eastAsia="SimSun" w:hAnsiTheme="minorBidi" w:cstheme="minorBidi" w:hint="cs"/>
                <w:snapToGrid/>
                <w:rtl/>
                <w:lang w:eastAsia="en-AU" w:bidi="fa-IR"/>
              </w:rPr>
              <w:t xml:space="preserve">موجود و </w:t>
            </w:r>
            <w:r w:rsidR="00027775" w:rsidRPr="00027775">
              <w:rPr>
                <w:rFonts w:asciiTheme="minorBidi" w:eastAsia="SimSun" w:hAnsiTheme="minorBidi" w:cstheme="minorBidi" w:hint="cs"/>
                <w:snapToGrid/>
                <w:rtl/>
                <w:lang w:eastAsia="en-AU" w:bidi="fa-IR"/>
              </w:rPr>
              <w:t>مورد تطبیق قرار داشته باشد.</w:t>
            </w:r>
          </w:p>
          <w:p w14:paraId="7709DE01" w14:textId="1A5C3C65" w:rsidR="00027775" w:rsidRDefault="00027775" w:rsidP="00E25CEE">
            <w:pPr>
              <w:pStyle w:val="ListParagraph"/>
              <w:numPr>
                <w:ilvl w:val="0"/>
                <w:numId w:val="42"/>
              </w:numPr>
              <w:autoSpaceDE w:val="0"/>
              <w:autoSpaceDN w:val="0"/>
              <w:bidi/>
              <w:adjustRightInd w:val="0"/>
              <w:rPr>
                <w:rFonts w:asciiTheme="minorBidi" w:eastAsia="SimSun" w:hAnsiTheme="minorBidi" w:cstheme="minorBidi"/>
                <w:snapToGrid/>
                <w:lang w:eastAsia="en-AU"/>
              </w:rPr>
            </w:pPr>
            <w:r>
              <w:rPr>
                <w:rFonts w:asciiTheme="minorBidi" w:eastAsia="SimSun" w:hAnsiTheme="minorBidi" w:cstheme="minorBidi" w:hint="cs"/>
                <w:snapToGrid/>
                <w:rtl/>
                <w:lang w:eastAsia="en-AU" w:bidi="fa-IR"/>
              </w:rPr>
              <w:t>سینما ها و تئاتر های سینمایی</w:t>
            </w:r>
            <w:r w:rsidR="00C313D9">
              <w:rPr>
                <w:rFonts w:asciiTheme="minorBidi" w:eastAsia="SimSun" w:hAnsiTheme="minorBidi" w:cstheme="minorBidi" w:hint="cs"/>
                <w:snapToGrid/>
                <w:rtl/>
                <w:lang w:eastAsia="en-AU" w:bidi="fa-IR"/>
              </w:rPr>
              <w:t xml:space="preserve"> میتوانند الی %65 گنجایش هر تئاتر را بفروش برسانند، الی گنجایش 500 نفر، مشروط برآنکه</w:t>
            </w:r>
            <w:r w:rsidR="00902329">
              <w:rPr>
                <w:rFonts w:asciiTheme="minorBidi" w:eastAsia="SimSun" w:hAnsiTheme="minorBidi" w:cstheme="minorBidi" w:hint="cs"/>
                <w:snapToGrid/>
                <w:rtl/>
                <w:lang w:eastAsia="en-AU" w:bidi="fa-IR"/>
              </w:rPr>
              <w:t xml:space="preserve"> </w:t>
            </w:r>
            <w:r w:rsidR="00C313D9">
              <w:rPr>
                <w:rFonts w:asciiTheme="minorBidi" w:eastAsia="SimSun" w:hAnsiTheme="minorBidi" w:cstheme="minorBidi" w:hint="cs"/>
                <w:snapToGrid/>
                <w:rtl/>
                <w:lang w:eastAsia="en-AU" w:bidi="fa-IR"/>
              </w:rPr>
              <w:t xml:space="preserve">که اپلکیشن ثبت نام و ورود </w:t>
            </w:r>
            <w:r w:rsidR="00C313D9">
              <w:rPr>
                <w:rFonts w:asciiTheme="minorBidi" w:eastAsia="SimSun" w:hAnsiTheme="minorBidi" w:cstheme="minorBidi"/>
                <w:snapToGrid/>
                <w:lang w:eastAsia="en-AU"/>
              </w:rPr>
              <w:t>Check In CBR app</w:t>
            </w:r>
            <w:r w:rsidR="00C313D9">
              <w:rPr>
                <w:rFonts w:asciiTheme="minorBidi" w:eastAsia="SimSun" w:hAnsiTheme="minorBidi" w:cstheme="minorBidi" w:hint="cs"/>
                <w:snapToGrid/>
                <w:rtl/>
                <w:lang w:eastAsia="en-AU"/>
              </w:rPr>
              <w:t xml:space="preserve"> را بمنظور جمع آوری مشخصات تماس مشتریان استفاده نمایند. در غیراینصورت، سینما ها و تئاتر ها باید </w:t>
            </w:r>
            <w:r w:rsidR="00E25CEE">
              <w:rPr>
                <w:rFonts w:asciiTheme="minorBidi" w:eastAsia="SimSun" w:hAnsiTheme="minorBidi" w:cstheme="minorBidi" w:hint="cs"/>
                <w:snapToGrid/>
                <w:rtl/>
                <w:lang w:eastAsia="en-AU"/>
              </w:rPr>
              <w:t xml:space="preserve">به طور محدود </w:t>
            </w:r>
            <w:r w:rsidR="00C313D9">
              <w:rPr>
                <w:rFonts w:asciiTheme="minorBidi" w:eastAsia="SimSun" w:hAnsiTheme="minorBidi" w:cstheme="minorBidi" w:hint="cs"/>
                <w:snapToGrid/>
                <w:rtl/>
                <w:lang w:eastAsia="en-AU"/>
              </w:rPr>
              <w:t xml:space="preserve">به فروشات شان الی ظرفیت %50 </w:t>
            </w:r>
            <w:r w:rsidR="00E25CEE">
              <w:rPr>
                <w:rFonts w:asciiTheme="minorBidi" w:eastAsia="SimSun" w:hAnsiTheme="minorBidi" w:cstheme="minorBidi" w:hint="cs"/>
                <w:snapToGrid/>
                <w:rtl/>
                <w:lang w:eastAsia="en-AU"/>
              </w:rPr>
              <w:t>ادامه دهند.</w:t>
            </w:r>
            <w:r w:rsidR="00C313D9">
              <w:rPr>
                <w:rFonts w:asciiTheme="minorBidi" w:eastAsia="SimSun" w:hAnsiTheme="minorBidi" w:cstheme="minorBidi" w:hint="cs"/>
                <w:snapToGrid/>
                <w:rtl/>
                <w:lang w:eastAsia="en-AU"/>
              </w:rPr>
              <w:t xml:space="preserve"> </w:t>
            </w:r>
          </w:p>
          <w:p w14:paraId="79467552" w14:textId="2B15A4F2" w:rsidR="00E25CEE" w:rsidRDefault="00E25CEE" w:rsidP="00902329">
            <w:pPr>
              <w:pStyle w:val="ListParagraph"/>
              <w:numPr>
                <w:ilvl w:val="0"/>
                <w:numId w:val="42"/>
              </w:numPr>
              <w:autoSpaceDE w:val="0"/>
              <w:autoSpaceDN w:val="0"/>
              <w:bidi/>
              <w:adjustRightInd w:val="0"/>
              <w:rPr>
                <w:rFonts w:asciiTheme="minorBidi" w:eastAsia="SimSun" w:hAnsiTheme="minorBidi" w:cstheme="minorBidi"/>
                <w:snapToGrid/>
                <w:rtl/>
                <w:lang w:eastAsia="en-AU"/>
              </w:rPr>
            </w:pPr>
            <w:r>
              <w:rPr>
                <w:rFonts w:asciiTheme="minorBidi" w:eastAsia="SimSun" w:hAnsiTheme="minorBidi" w:cstheme="minorBidi" w:hint="cs"/>
                <w:snapToGrid/>
                <w:rtl/>
                <w:lang w:eastAsia="en-AU"/>
              </w:rPr>
              <w:t>مشتریان در موقع صرف الکهول درجا های سرپ</w:t>
            </w:r>
            <w:r w:rsidR="00B035B4">
              <w:rPr>
                <w:rFonts w:asciiTheme="minorBidi" w:eastAsia="SimSun" w:hAnsiTheme="minorBidi" w:cstheme="minorBidi" w:hint="cs"/>
                <w:snapToGrid/>
                <w:rtl/>
                <w:lang w:eastAsia="en-AU"/>
              </w:rPr>
              <w:t>وشیده باید نشسته باشند</w:t>
            </w:r>
            <w:r>
              <w:rPr>
                <w:rFonts w:asciiTheme="minorBidi" w:eastAsia="SimSun" w:hAnsiTheme="minorBidi" w:cstheme="minorBidi" w:hint="cs"/>
                <w:snapToGrid/>
                <w:rtl/>
                <w:lang w:eastAsia="en-AU"/>
              </w:rPr>
              <w:t xml:space="preserve"> ولی هنگام صرف غذ</w:t>
            </w:r>
            <w:r w:rsidR="00902329">
              <w:rPr>
                <w:rFonts w:asciiTheme="minorBidi" w:eastAsia="SimSun" w:hAnsiTheme="minorBidi" w:cstheme="minorBidi" w:hint="cs"/>
                <w:snapToGrid/>
                <w:rtl/>
                <w:lang w:eastAsia="en-AU"/>
              </w:rPr>
              <w:t>ا میتوانند در حالت ایستاده قرار داشته باشند.</w:t>
            </w:r>
          </w:p>
          <w:p w14:paraId="7865A430" w14:textId="77777777" w:rsidR="006F2CC0" w:rsidRDefault="006F2CC0" w:rsidP="006F2CC0">
            <w:pPr>
              <w:pStyle w:val="ListParagraph"/>
              <w:autoSpaceDE w:val="0"/>
              <w:autoSpaceDN w:val="0"/>
              <w:bidi/>
              <w:adjustRightInd w:val="0"/>
              <w:rPr>
                <w:rFonts w:asciiTheme="minorBidi" w:eastAsia="SimSun" w:hAnsiTheme="minorBidi" w:cstheme="minorBidi"/>
                <w:snapToGrid/>
                <w:lang w:eastAsia="en-AU"/>
              </w:rPr>
            </w:pPr>
          </w:p>
          <w:p w14:paraId="14572228" w14:textId="77777777" w:rsidR="00E25CEE" w:rsidRDefault="00E25CEE" w:rsidP="00E25CEE">
            <w:pPr>
              <w:autoSpaceDE w:val="0"/>
              <w:autoSpaceDN w:val="0"/>
              <w:bidi/>
              <w:adjustRightInd w:val="0"/>
              <w:rPr>
                <w:rFonts w:asciiTheme="minorBidi" w:eastAsia="SimSun" w:hAnsiTheme="minorBidi" w:cstheme="minorBidi"/>
                <w:b/>
                <w:bCs/>
                <w:snapToGrid/>
                <w:rtl/>
                <w:lang w:eastAsia="en-AU"/>
              </w:rPr>
            </w:pPr>
            <w:r w:rsidRPr="00E25CEE">
              <w:rPr>
                <w:rFonts w:asciiTheme="minorBidi" w:eastAsia="SimSun" w:hAnsiTheme="minorBidi" w:cstheme="minorBidi" w:hint="cs"/>
                <w:b/>
                <w:bCs/>
                <w:snapToGrid/>
                <w:rtl/>
                <w:lang w:eastAsia="en-AU"/>
              </w:rPr>
              <w:t>مقررات ظرفیت سالون</w:t>
            </w:r>
          </w:p>
          <w:p w14:paraId="7E87B709" w14:textId="77777777" w:rsidR="00E25CEE" w:rsidRDefault="00E25CEE" w:rsidP="00E25CEE">
            <w:pPr>
              <w:autoSpaceDE w:val="0"/>
              <w:autoSpaceDN w:val="0"/>
              <w:bidi/>
              <w:adjustRightInd w:val="0"/>
              <w:rPr>
                <w:rFonts w:asciiTheme="minorBidi" w:eastAsia="SimSun" w:hAnsiTheme="minorBidi" w:cstheme="minorBidi"/>
                <w:snapToGrid/>
                <w:rtl/>
                <w:lang w:eastAsia="en-AU"/>
              </w:rPr>
            </w:pPr>
            <w:r w:rsidRPr="00E25CEE">
              <w:rPr>
                <w:rFonts w:asciiTheme="minorBidi" w:eastAsia="SimSun" w:hAnsiTheme="minorBidi" w:cstheme="minorBidi" w:hint="cs"/>
                <w:snapToGrid/>
                <w:rtl/>
                <w:lang w:eastAsia="en-AU"/>
              </w:rPr>
              <w:t>سه مقررۀ ظرفیت سالون قابل تطبیق است:</w:t>
            </w:r>
          </w:p>
          <w:p w14:paraId="6028FC60" w14:textId="77777777" w:rsidR="00E25CEE" w:rsidRDefault="00AE24CB" w:rsidP="00E25CEE">
            <w:pPr>
              <w:pStyle w:val="ListParagraph"/>
              <w:numPr>
                <w:ilvl w:val="0"/>
                <w:numId w:val="43"/>
              </w:numPr>
              <w:autoSpaceDE w:val="0"/>
              <w:autoSpaceDN w:val="0"/>
              <w:bidi/>
              <w:adjustRightInd w:val="0"/>
              <w:rPr>
                <w:rFonts w:asciiTheme="minorBidi" w:eastAsia="SimSun" w:hAnsiTheme="minorBidi" w:cstheme="minorBidi"/>
                <w:snapToGrid/>
                <w:lang w:eastAsia="en-AU"/>
              </w:rPr>
            </w:pPr>
            <w:r>
              <w:rPr>
                <w:rFonts w:asciiTheme="minorBidi" w:eastAsia="SimSun" w:hAnsiTheme="minorBidi" w:cstheme="minorBidi" w:hint="cs"/>
                <w:snapToGrid/>
                <w:rtl/>
                <w:lang w:eastAsia="en-AU"/>
              </w:rPr>
              <w:t>گزینۀ 1: 25 نفر ( به استثنای کارمندان) در سرتاسر کُل سالون.</w:t>
            </w:r>
          </w:p>
          <w:p w14:paraId="31ED851A" w14:textId="1446A289" w:rsidR="00AE24CB" w:rsidRDefault="00AE24CB" w:rsidP="00902329">
            <w:pPr>
              <w:pStyle w:val="ListParagraph"/>
              <w:numPr>
                <w:ilvl w:val="0"/>
                <w:numId w:val="43"/>
              </w:numPr>
              <w:autoSpaceDE w:val="0"/>
              <w:autoSpaceDN w:val="0"/>
              <w:bidi/>
              <w:adjustRightInd w:val="0"/>
              <w:rPr>
                <w:rFonts w:asciiTheme="minorBidi" w:eastAsia="SimSun" w:hAnsiTheme="minorBidi" w:cstheme="minorBidi"/>
                <w:snapToGrid/>
                <w:lang w:eastAsia="en-AU"/>
              </w:rPr>
            </w:pPr>
            <w:r w:rsidRPr="00902329">
              <w:rPr>
                <w:rFonts w:asciiTheme="minorBidi" w:eastAsia="SimSun" w:hAnsiTheme="minorBidi" w:cstheme="minorBidi" w:hint="cs"/>
                <w:b/>
                <w:bCs/>
                <w:snapToGrid/>
                <w:rtl/>
                <w:lang w:eastAsia="en-AU"/>
              </w:rPr>
              <w:t>گزینۀ 2: در جائیکه از اپلکیشن ثبت مشخصات برای ورود</w:t>
            </w:r>
            <w:r>
              <w:rPr>
                <w:rFonts w:asciiTheme="minorBidi" w:eastAsia="SimSun" w:hAnsiTheme="minorBidi" w:cstheme="minorBidi" w:hint="cs"/>
                <w:snapToGrid/>
                <w:rtl/>
                <w:lang w:eastAsia="en-AU"/>
              </w:rPr>
              <w:t xml:space="preserve"> </w:t>
            </w:r>
            <w:r w:rsidRPr="002B6D56">
              <w:rPr>
                <w:rFonts w:asciiTheme="minorBidi" w:eastAsia="SimSun" w:hAnsiTheme="minorBidi" w:cstheme="minorBidi"/>
                <w:b/>
                <w:bCs/>
                <w:snapToGrid/>
                <w:lang w:eastAsia="en-AU"/>
              </w:rPr>
              <w:t>Check In CBR app</w:t>
            </w:r>
            <w:r w:rsidR="00902329">
              <w:rPr>
                <w:rFonts w:asciiTheme="minorBidi" w:eastAsia="SimSun" w:hAnsiTheme="minorBidi" w:cstheme="minorBidi" w:hint="cs"/>
                <w:b/>
                <w:bCs/>
                <w:snapToGrid/>
                <w:rtl/>
                <w:lang w:eastAsia="en-AU"/>
              </w:rPr>
              <w:t xml:space="preserve"> کارگر</w:t>
            </w:r>
            <w:r>
              <w:rPr>
                <w:rFonts w:asciiTheme="minorBidi" w:eastAsia="SimSun" w:hAnsiTheme="minorBidi" w:cstheme="minorBidi" w:hint="cs"/>
                <w:b/>
                <w:bCs/>
                <w:snapToGrid/>
                <w:rtl/>
                <w:lang w:eastAsia="en-AU"/>
              </w:rPr>
              <w:t>فته میشود.</w:t>
            </w:r>
            <w:r>
              <w:rPr>
                <w:rFonts w:asciiTheme="minorBidi" w:eastAsia="SimSun" w:hAnsiTheme="minorBidi" w:cstheme="minorBidi" w:hint="cs"/>
                <w:snapToGrid/>
                <w:rtl/>
                <w:lang w:eastAsia="en-AU"/>
              </w:rPr>
              <w:t xml:space="preserve"> سالونها میتوانند یک نفر را در دو متر مربع ساحۀ قابل استفاده درهریک محل سرپوشیده در داخل تعمیر و یا در فضای باز( به استثنای کارمندان)، با </w:t>
            </w:r>
            <w:r w:rsidR="0082100B">
              <w:rPr>
                <w:rFonts w:asciiTheme="minorBidi" w:eastAsia="SimSun" w:hAnsiTheme="minorBidi" w:cstheme="minorBidi" w:hint="cs"/>
                <w:snapToGrid/>
                <w:rtl/>
                <w:lang w:eastAsia="en-AU"/>
              </w:rPr>
              <w:t>تعداد حد اکثر 500 نفردرهرمحل داشته باشند.</w:t>
            </w:r>
          </w:p>
          <w:p w14:paraId="24AE92BF" w14:textId="148B77AD" w:rsidR="0082100B" w:rsidRDefault="0082100B" w:rsidP="00902329">
            <w:pPr>
              <w:pStyle w:val="ListParagraph"/>
              <w:numPr>
                <w:ilvl w:val="0"/>
                <w:numId w:val="43"/>
              </w:numPr>
              <w:autoSpaceDE w:val="0"/>
              <w:autoSpaceDN w:val="0"/>
              <w:bidi/>
              <w:adjustRightInd w:val="0"/>
              <w:rPr>
                <w:rFonts w:asciiTheme="minorBidi" w:eastAsia="SimSun" w:hAnsiTheme="minorBidi" w:cstheme="minorBidi"/>
                <w:snapToGrid/>
                <w:lang w:eastAsia="en-AU"/>
              </w:rPr>
            </w:pPr>
            <w:r w:rsidRPr="00902329">
              <w:rPr>
                <w:rFonts w:asciiTheme="minorBidi" w:eastAsia="SimSun" w:hAnsiTheme="minorBidi" w:cstheme="minorBidi" w:hint="cs"/>
                <w:b/>
                <w:bCs/>
                <w:snapToGrid/>
                <w:rtl/>
                <w:lang w:eastAsia="en-AU"/>
              </w:rPr>
              <w:t xml:space="preserve">گزینۀ 3: در جائیکه اپلکیشن </w:t>
            </w:r>
            <w:r w:rsidRPr="00902329">
              <w:rPr>
                <w:rFonts w:asciiTheme="minorBidi" w:eastAsia="SimSun" w:hAnsiTheme="minorBidi" w:cstheme="minorBidi"/>
                <w:b/>
                <w:bCs/>
                <w:snapToGrid/>
                <w:lang w:eastAsia="en-AU"/>
              </w:rPr>
              <w:t>Check In CBR app</w:t>
            </w:r>
            <w:r w:rsidRPr="00902329">
              <w:rPr>
                <w:rFonts w:asciiTheme="minorBidi" w:eastAsia="SimSun" w:hAnsiTheme="minorBidi" w:cstheme="minorBidi" w:hint="cs"/>
                <w:b/>
                <w:bCs/>
                <w:snapToGrid/>
                <w:rtl/>
                <w:lang w:eastAsia="en-AU"/>
              </w:rPr>
              <w:t xml:space="preserve"> استفاده ن</w:t>
            </w:r>
            <w:r w:rsidR="00902329">
              <w:rPr>
                <w:rFonts w:asciiTheme="minorBidi" w:eastAsia="SimSun" w:hAnsiTheme="minorBidi" w:cstheme="minorBidi" w:hint="cs"/>
                <w:b/>
                <w:bCs/>
                <w:snapToGrid/>
                <w:rtl/>
                <w:lang w:eastAsia="en-AU"/>
              </w:rPr>
              <w:t>می</w:t>
            </w:r>
            <w:r w:rsidRPr="00902329">
              <w:rPr>
                <w:rFonts w:asciiTheme="minorBidi" w:eastAsia="SimSun" w:hAnsiTheme="minorBidi" w:cstheme="minorBidi" w:hint="cs"/>
                <w:b/>
                <w:bCs/>
                <w:snapToGrid/>
                <w:rtl/>
                <w:lang w:eastAsia="en-AU"/>
              </w:rPr>
              <w:t>شود</w:t>
            </w:r>
            <w:r>
              <w:rPr>
                <w:rFonts w:asciiTheme="minorBidi" w:eastAsia="SimSun" w:hAnsiTheme="minorBidi" w:cstheme="minorBidi" w:hint="cs"/>
                <w:snapToGrid/>
                <w:rtl/>
                <w:lang w:eastAsia="en-AU"/>
              </w:rPr>
              <w:t xml:space="preserve"> سالون ها میتوانند یک نفر را در فی چهارمترمربع ساحۀ قابل استفاده در فضای سرپوشیده و داخل تعمیر و یک نفر را در دو مترمربع ساحۀ قابل استفاده در فضای بیرون( به استثنای کارمندان) الی حد اکثر 500 نفر</w:t>
            </w:r>
            <w:r w:rsidR="00902329">
              <w:rPr>
                <w:rFonts w:asciiTheme="minorBidi" w:eastAsia="SimSun" w:hAnsiTheme="minorBidi" w:cstheme="minorBidi" w:hint="cs"/>
                <w:snapToGrid/>
                <w:rtl/>
                <w:lang w:eastAsia="en-AU"/>
              </w:rPr>
              <w:t xml:space="preserve">را </w:t>
            </w:r>
            <w:r>
              <w:rPr>
                <w:rFonts w:asciiTheme="minorBidi" w:eastAsia="SimSun" w:hAnsiTheme="minorBidi" w:cstheme="minorBidi" w:hint="cs"/>
                <w:snapToGrid/>
                <w:rtl/>
                <w:lang w:eastAsia="en-AU"/>
              </w:rPr>
              <w:t>درهرمحل داشته باشند.</w:t>
            </w:r>
          </w:p>
          <w:p w14:paraId="07E7E517" w14:textId="5A5F2AB8" w:rsidR="0082100B" w:rsidRPr="00AE24CB" w:rsidRDefault="0082100B" w:rsidP="00902329">
            <w:pPr>
              <w:pStyle w:val="ListParagraph"/>
              <w:numPr>
                <w:ilvl w:val="0"/>
                <w:numId w:val="43"/>
              </w:numPr>
              <w:autoSpaceDE w:val="0"/>
              <w:autoSpaceDN w:val="0"/>
              <w:bidi/>
              <w:adjustRightInd w:val="0"/>
              <w:rPr>
                <w:rFonts w:asciiTheme="minorBidi" w:eastAsia="SimSun" w:hAnsiTheme="minorBidi" w:cstheme="minorBidi"/>
                <w:snapToGrid/>
                <w:lang w:eastAsia="en-AU"/>
              </w:rPr>
            </w:pPr>
            <w:r>
              <w:rPr>
                <w:rFonts w:asciiTheme="minorBidi" w:eastAsia="SimSun" w:hAnsiTheme="minorBidi" w:cstheme="minorBidi" w:hint="cs"/>
                <w:snapToGrid/>
                <w:rtl/>
                <w:lang w:eastAsia="en-AU"/>
              </w:rPr>
              <w:t xml:space="preserve">مشاغل و تجارت نباید از حد </w:t>
            </w:r>
            <w:r w:rsidR="00902329">
              <w:rPr>
                <w:rFonts w:asciiTheme="minorBidi" w:eastAsia="SimSun" w:hAnsiTheme="minorBidi" w:cstheme="minorBidi" w:hint="cs"/>
                <w:snapToGrid/>
                <w:rtl/>
                <w:lang w:eastAsia="en-AU"/>
              </w:rPr>
              <w:t>ظرفیت تعین شدۀ سالون</w:t>
            </w:r>
            <w:r w:rsidR="00BE6670">
              <w:rPr>
                <w:rFonts w:asciiTheme="minorBidi" w:eastAsia="SimSun" w:hAnsiTheme="minorBidi" w:cstheme="minorBidi" w:hint="cs"/>
                <w:snapToGrid/>
                <w:rtl/>
                <w:lang w:eastAsia="en-AU"/>
              </w:rPr>
              <w:t xml:space="preserve"> درتحت شرایط </w:t>
            </w:r>
            <w:r w:rsidR="00902329">
              <w:rPr>
                <w:rFonts w:asciiTheme="minorBidi" w:eastAsia="SimSun" w:hAnsiTheme="minorBidi" w:cstheme="minorBidi" w:hint="cs"/>
                <w:snapToGrid/>
                <w:rtl/>
                <w:lang w:eastAsia="en-AU"/>
              </w:rPr>
              <w:t>حفظ نظم سالون در</w:t>
            </w:r>
            <w:r w:rsidR="00BE6670">
              <w:rPr>
                <w:rFonts w:asciiTheme="minorBidi" w:eastAsia="SimSun" w:hAnsiTheme="minorBidi" w:cstheme="minorBidi" w:hint="cs"/>
                <w:snapToGrid/>
                <w:rtl/>
                <w:lang w:eastAsia="en-AU"/>
              </w:rPr>
              <w:t xml:space="preserve">ارتباط به انتظام حریق و نوشیدنی های الکهولی زیاده روی کنند. </w:t>
            </w:r>
          </w:p>
          <w:p w14:paraId="0FE1B1B2" w14:textId="12250996" w:rsidR="00AE24CB" w:rsidRPr="00E25CEE" w:rsidRDefault="00AE24CB" w:rsidP="00AE24CB">
            <w:pPr>
              <w:pStyle w:val="ListParagraph"/>
              <w:autoSpaceDE w:val="0"/>
              <w:autoSpaceDN w:val="0"/>
              <w:bidi/>
              <w:adjustRightInd w:val="0"/>
              <w:rPr>
                <w:rFonts w:asciiTheme="minorBidi" w:eastAsia="SimSun" w:hAnsiTheme="minorBidi" w:cstheme="minorBidi"/>
                <w:snapToGrid/>
                <w:lang w:eastAsia="en-AU"/>
              </w:rPr>
            </w:pPr>
          </w:p>
        </w:tc>
      </w:tr>
    </w:tbl>
    <w:p w14:paraId="13AE96CD" w14:textId="77777777" w:rsidR="002A4525" w:rsidRDefault="002A4525" w:rsidP="006C19F5">
      <w:pPr>
        <w:ind w:left="-426"/>
        <w:rPr>
          <w:rFonts w:asciiTheme="minorBidi" w:eastAsia="Arial Unicode MS" w:hAnsiTheme="minorBidi" w:cstheme="minorBidi"/>
        </w:rPr>
      </w:pPr>
    </w:p>
    <w:p w14:paraId="2BDBE528" w14:textId="77777777" w:rsidR="00F76DAC" w:rsidRDefault="00F76DAC" w:rsidP="006C19F5">
      <w:pPr>
        <w:ind w:left="-426"/>
        <w:rPr>
          <w:rFonts w:asciiTheme="minorBidi" w:eastAsia="Arial Unicode MS" w:hAnsiTheme="minorBidi" w:cstheme="minorBidi"/>
        </w:rPr>
      </w:pPr>
    </w:p>
    <w:p w14:paraId="2DF2E93A" w14:textId="77777777" w:rsidR="00F76DAC" w:rsidRDefault="00F76DAC" w:rsidP="006C19F5">
      <w:pPr>
        <w:ind w:left="-426"/>
        <w:rPr>
          <w:rFonts w:asciiTheme="minorBidi" w:eastAsia="Arial Unicode MS" w:hAnsiTheme="minorBidi" w:cstheme="minorBidi"/>
        </w:rPr>
      </w:pPr>
    </w:p>
    <w:p w14:paraId="5AEA2AAA" w14:textId="77777777" w:rsidR="00F76DAC" w:rsidRDefault="00F76DAC" w:rsidP="006C19F5">
      <w:pPr>
        <w:ind w:left="-426"/>
        <w:rPr>
          <w:rFonts w:asciiTheme="minorBidi" w:eastAsia="Arial Unicode MS" w:hAnsiTheme="minorBidi" w:cstheme="minorBidi"/>
        </w:rPr>
      </w:pPr>
    </w:p>
    <w:p w14:paraId="6473985E" w14:textId="77777777" w:rsidR="00F76DAC" w:rsidRDefault="00F76DAC" w:rsidP="006C19F5">
      <w:pPr>
        <w:ind w:left="-426"/>
        <w:rPr>
          <w:rFonts w:asciiTheme="minorBidi" w:eastAsia="Arial Unicode MS" w:hAnsiTheme="minorBidi" w:cstheme="minorBid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90655B" w:rsidRPr="006A48A7" w14:paraId="0C714718" w14:textId="1CF24070" w:rsidTr="0090655B">
        <w:trPr>
          <w:trHeight w:val="589"/>
        </w:trPr>
        <w:tc>
          <w:tcPr>
            <w:tcW w:w="7343" w:type="dxa"/>
            <w:shd w:val="clear" w:color="auto" w:fill="auto"/>
            <w:vAlign w:val="center"/>
          </w:tcPr>
          <w:p w14:paraId="41A93B78" w14:textId="77777777" w:rsidR="0090655B" w:rsidRPr="00114677" w:rsidRDefault="0090655B" w:rsidP="0090655B">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343" w:type="dxa"/>
            <w:vAlign w:val="center"/>
          </w:tcPr>
          <w:p w14:paraId="608B420A" w14:textId="4CEC39B1" w:rsidR="0090655B" w:rsidRPr="009E4A57" w:rsidRDefault="0090655B" w:rsidP="0090655B">
            <w:pPr>
              <w:autoSpaceDE w:val="0"/>
              <w:autoSpaceDN w:val="0"/>
              <w:adjustRightInd w:val="0"/>
              <w:jc w:val="right"/>
              <w:rPr>
                <w:rFonts w:asciiTheme="minorBidi" w:eastAsia="SimSun" w:hAnsiTheme="minorBidi" w:cstheme="minorBidi"/>
                <w:b/>
                <w:bCs/>
                <w:snapToGrid/>
                <w:lang w:eastAsia="en-AU"/>
              </w:rPr>
            </w:pPr>
            <w:r>
              <w:rPr>
                <w:rFonts w:asciiTheme="minorBidi" w:eastAsia="Arial Unicode MS" w:hAnsiTheme="minorBidi" w:cstheme="minorBidi" w:hint="cs"/>
                <w:b/>
                <w:bCs/>
                <w:rtl/>
              </w:rPr>
              <w:t xml:space="preserve">مواردیکه به همان </w:t>
            </w:r>
            <w:r>
              <w:rPr>
                <w:rFonts w:asciiTheme="minorBidi" w:eastAsia="Arial Unicode MS" w:hAnsiTheme="minorBidi" w:cstheme="minorBidi" w:hint="cs"/>
                <w:b/>
                <w:bCs/>
                <w:rtl/>
                <w:lang w:bidi="fa-IR"/>
              </w:rPr>
              <w:t xml:space="preserve">شکل </w:t>
            </w:r>
            <w:r w:rsidRPr="000828A5">
              <w:rPr>
                <w:rFonts w:asciiTheme="minorBidi" w:eastAsia="Arial Unicode MS" w:hAnsiTheme="minorBidi" w:cstheme="minorBidi" w:hint="cs"/>
                <w:b/>
                <w:bCs/>
                <w:rtl/>
              </w:rPr>
              <w:t xml:space="preserve">باقی </w:t>
            </w:r>
            <w:r>
              <w:rPr>
                <w:rFonts w:asciiTheme="minorBidi" w:eastAsia="Arial Unicode MS" w:hAnsiTheme="minorBidi" w:cstheme="minorBidi" w:hint="cs"/>
                <w:b/>
                <w:bCs/>
                <w:rtl/>
              </w:rPr>
              <w:t>میمانند</w:t>
            </w:r>
          </w:p>
        </w:tc>
      </w:tr>
      <w:tr w:rsidR="0090655B" w:rsidRPr="006A48A7" w14:paraId="5325B9FA" w14:textId="2A96B28F" w:rsidTr="0090655B">
        <w:trPr>
          <w:trHeight w:val="838"/>
        </w:trPr>
        <w:tc>
          <w:tcPr>
            <w:tcW w:w="7343" w:type="dxa"/>
            <w:shd w:val="clear" w:color="auto" w:fill="auto"/>
            <w:vAlign w:val="center"/>
          </w:tcPr>
          <w:p w14:paraId="70C12042" w14:textId="5769CCD1" w:rsidR="0090655B" w:rsidRPr="00114677" w:rsidRDefault="0090655B" w:rsidP="0090655B">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w:t>
            </w:r>
            <w:r>
              <w:rPr>
                <w:rFonts w:asciiTheme="minorBidi" w:eastAsia="SimSun" w:hAnsiTheme="minorBidi" w:cstheme="minorBidi"/>
                <w:b/>
                <w:bCs/>
                <w:snapToGrid/>
                <w:lang w:eastAsia="en-AU"/>
              </w:rPr>
              <w:t>2</w:t>
            </w:r>
            <w:r w:rsidRPr="009E4A57">
              <w:rPr>
                <w:rFonts w:asciiTheme="minorBidi" w:eastAsia="SimSun" w:hAnsiTheme="minorBidi" w:cstheme="minorBidi"/>
                <w:snapToGrid/>
                <w:lang w:eastAsia="en-AU"/>
              </w:rPr>
              <w:t> remain in place, in particular:</w:t>
            </w:r>
          </w:p>
        </w:tc>
        <w:tc>
          <w:tcPr>
            <w:tcW w:w="7343" w:type="dxa"/>
            <w:vAlign w:val="center"/>
          </w:tcPr>
          <w:p w14:paraId="6DB5A271" w14:textId="3029FD95" w:rsidR="0090655B" w:rsidRPr="009E4A57" w:rsidRDefault="0090655B" w:rsidP="00BF5CF2">
            <w:pPr>
              <w:autoSpaceDE w:val="0"/>
              <w:autoSpaceDN w:val="0"/>
              <w:bidi/>
              <w:adjustRightInd w:val="0"/>
              <w:jc w:val="right"/>
              <w:rPr>
                <w:rFonts w:asciiTheme="minorBidi" w:eastAsia="SimSun" w:hAnsiTheme="minorBidi" w:cstheme="minorBidi"/>
                <w:snapToGrid/>
                <w:lang w:eastAsia="en-AU"/>
              </w:rPr>
            </w:pPr>
            <w:r>
              <w:rPr>
                <w:rFonts w:asciiTheme="minorBidi" w:eastAsia="Arial Unicode MS" w:hAnsiTheme="minorBidi" w:cstheme="minorBidi" w:hint="cs"/>
                <w:rtl/>
              </w:rPr>
              <w:t xml:space="preserve">تمام مقتضیات قبلی تحت مرحلۀ </w:t>
            </w:r>
            <w:r w:rsidRPr="00C33545">
              <w:rPr>
                <w:rFonts w:asciiTheme="minorBidi" w:eastAsia="Arial Unicode MS" w:hAnsiTheme="minorBidi" w:cstheme="minorBidi" w:hint="cs"/>
                <w:b/>
                <w:bCs/>
                <w:rtl/>
              </w:rPr>
              <w:t>3.</w:t>
            </w:r>
            <w:r w:rsidR="00BF5CF2">
              <w:rPr>
                <w:rFonts w:asciiTheme="minorBidi" w:eastAsia="Arial Unicode MS" w:hAnsiTheme="minorBidi" w:cstheme="minorBidi" w:hint="cs"/>
                <w:b/>
                <w:bCs/>
                <w:rtl/>
              </w:rPr>
              <w:t>2</w:t>
            </w:r>
            <w:r w:rsidRPr="004E11E0">
              <w:rPr>
                <w:rFonts w:asciiTheme="minorBidi" w:eastAsia="SimSun" w:hAnsiTheme="minorBidi" w:cstheme="minorBidi"/>
                <w:b/>
                <w:bCs/>
                <w:snapToGrid/>
                <w:lang w:eastAsia="en-AU"/>
              </w:rPr>
              <w:t>Step</w:t>
            </w:r>
            <w:r w:rsidRPr="004E11E0">
              <w:rPr>
                <w:rFonts w:asciiTheme="minorBidi" w:eastAsia="SimSun" w:hAnsiTheme="minorBidi" w:cstheme="minorBidi"/>
                <w:snapToGrid/>
                <w:lang w:eastAsia="en-AU"/>
              </w:rPr>
              <w:t> </w:t>
            </w:r>
            <w:r>
              <w:rPr>
                <w:rFonts w:asciiTheme="minorBidi" w:eastAsia="Arial Unicode MS" w:hAnsiTheme="minorBidi" w:cstheme="minorBidi" w:hint="cs"/>
                <w:b/>
                <w:bCs/>
                <w:rtl/>
              </w:rPr>
              <w:t xml:space="preserve"> </w:t>
            </w:r>
            <w:r>
              <w:rPr>
                <w:rFonts w:asciiTheme="minorBidi" w:eastAsia="Arial Unicode MS" w:hAnsiTheme="minorBidi" w:cstheme="minorBidi" w:hint="cs"/>
                <w:rtl/>
              </w:rPr>
              <w:t>در جایشان باقی استند، علی الخصوص:</w:t>
            </w:r>
          </w:p>
        </w:tc>
      </w:tr>
      <w:tr w:rsidR="0090655B" w:rsidRPr="006A48A7" w14:paraId="53C1B89C" w14:textId="0977EB81" w:rsidTr="0090655B">
        <w:trPr>
          <w:trHeight w:val="3260"/>
        </w:trPr>
        <w:tc>
          <w:tcPr>
            <w:tcW w:w="7343" w:type="dxa"/>
            <w:shd w:val="clear" w:color="auto" w:fill="auto"/>
            <w:vAlign w:val="center"/>
          </w:tcPr>
          <w:p w14:paraId="654FA26C" w14:textId="10E34465" w:rsidR="0090655B" w:rsidRDefault="0090655B" w:rsidP="0090655B">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No limit on household </w:t>
            </w:r>
            <w:r>
              <w:rPr>
                <w:rFonts w:asciiTheme="minorBidi" w:eastAsia="SimSun" w:hAnsiTheme="minorBidi" w:cstheme="minorBidi"/>
                <w:snapToGrid/>
                <w:lang w:eastAsia="en-AU"/>
              </w:rPr>
              <w:t>gatherings.</w:t>
            </w:r>
          </w:p>
          <w:p w14:paraId="30E0E919" w14:textId="611EFCAF" w:rsidR="0090655B" w:rsidRDefault="0090655B" w:rsidP="0090655B">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All gatherings can have up to 500 people. To hold gatherings greater than 500, an exemption in accordance with the </w:t>
            </w:r>
            <w:hyperlink r:id="rId18"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is required. </w:t>
            </w:r>
          </w:p>
          <w:p w14:paraId="7CFB3BD1" w14:textId="77777777" w:rsidR="0090655B" w:rsidRPr="00AA4476" w:rsidRDefault="0090655B" w:rsidP="0090655B">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Patrons can stand while eating and drinking in outdoor spaces but must continue to be seated indoors if they are consuming alcohol.</w:t>
            </w:r>
          </w:p>
          <w:p w14:paraId="2B0CF0C7" w14:textId="7E9E58DB" w:rsidR="0090655B" w:rsidRPr="00EE0F86" w:rsidRDefault="0090655B" w:rsidP="0090655B">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No temporary modifications can be made to venues.</w:t>
            </w:r>
          </w:p>
          <w:p w14:paraId="1DD9920F" w14:textId="3F5B4258" w:rsidR="0090655B" w:rsidRPr="009E4A57" w:rsidRDefault="0090655B" w:rsidP="0090655B">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CBD23BE" w14:textId="0410B69F" w:rsidR="0090655B" w:rsidRDefault="0090655B" w:rsidP="0090655B">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Where relevant, </w:t>
            </w:r>
            <w:r>
              <w:rPr>
                <w:rFonts w:asciiTheme="minorBidi" w:eastAsia="SimSun" w:hAnsiTheme="minorBidi" w:cstheme="minorBidi"/>
                <w:snapToGrid/>
                <w:lang w:eastAsia="en-AU"/>
              </w:rPr>
              <w:t xml:space="preserve">specific business categories are required to develop and follow a </w:t>
            </w:r>
            <w:hyperlink r:id="rId19" w:history="1">
              <w:r w:rsidRPr="00AA4476">
                <w:rPr>
                  <w:rStyle w:val="Hyperlink"/>
                  <w:rFonts w:asciiTheme="minorBidi" w:eastAsia="SimSun" w:hAnsiTheme="minorBidi" w:cstheme="minorBidi"/>
                  <w:snapToGrid/>
                  <w:lang w:eastAsia="en-AU"/>
                </w:rPr>
                <w:t>COVID Safety Plan</w:t>
              </w:r>
            </w:hyperlink>
            <w:r>
              <w:rPr>
                <w:rFonts w:asciiTheme="minorBidi" w:eastAsia="SimSun" w:hAnsiTheme="minorBidi" w:cstheme="minorBidi"/>
                <w:snapToGrid/>
                <w:lang w:eastAsia="en-AU"/>
              </w:rPr>
              <w:t xml:space="preserve">.  </w:t>
            </w:r>
            <w:r w:rsidR="00B10771">
              <w:rPr>
                <w:rFonts w:asciiTheme="minorBidi" w:eastAsia="SimSun" w:hAnsiTheme="minorBidi" w:cstheme="minorBidi" w:hint="cs"/>
                <w:snapToGrid/>
                <w:rtl/>
                <w:lang w:eastAsia="en-AU"/>
              </w:rPr>
              <w:t xml:space="preserve"> </w:t>
            </w:r>
          </w:p>
          <w:p w14:paraId="29F09630" w14:textId="3090298F" w:rsidR="0090655B" w:rsidRPr="00114677" w:rsidRDefault="0090655B" w:rsidP="0090655B">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For further industry-specific information on restrictions currently in effect, refer to the </w:t>
            </w:r>
            <w:hyperlink r:id="rId20" w:history="1">
              <w:r w:rsidRPr="00EE0F86">
                <w:rPr>
                  <w:rStyle w:val="Hyperlink"/>
                  <w:rFonts w:asciiTheme="minorBidi" w:eastAsia="SimSun" w:hAnsiTheme="minorBidi" w:cstheme="minorBidi"/>
                  <w:snapToGrid/>
                  <w:lang w:eastAsia="en-AU"/>
                </w:rPr>
                <w:t>Business and Work sections</w:t>
              </w:r>
            </w:hyperlink>
            <w:r>
              <w:rPr>
                <w:rFonts w:asciiTheme="minorBidi" w:eastAsia="SimSun" w:hAnsiTheme="minorBidi" w:cstheme="minorBidi"/>
                <w:snapToGrid/>
                <w:lang w:eastAsia="en-AU"/>
              </w:rPr>
              <w:t xml:space="preserve">. </w:t>
            </w:r>
          </w:p>
        </w:tc>
        <w:tc>
          <w:tcPr>
            <w:tcW w:w="7343" w:type="dxa"/>
            <w:vAlign w:val="center"/>
          </w:tcPr>
          <w:p w14:paraId="5E1EBC46" w14:textId="77777777" w:rsidR="006F2CC0" w:rsidRDefault="006F2CC0" w:rsidP="006F2CC0">
            <w:pPr>
              <w:pStyle w:val="ListParagraph"/>
              <w:bidi/>
              <w:rPr>
                <w:rFonts w:asciiTheme="minorBidi" w:eastAsia="Arial Unicode MS" w:hAnsiTheme="minorBidi" w:cstheme="minorBidi"/>
                <w:rtl/>
              </w:rPr>
            </w:pPr>
          </w:p>
          <w:p w14:paraId="21F765B8" w14:textId="6E58C231" w:rsidR="0090655B" w:rsidRDefault="0090655B" w:rsidP="006F2CC0">
            <w:pPr>
              <w:pStyle w:val="ListParagraph"/>
              <w:numPr>
                <w:ilvl w:val="0"/>
                <w:numId w:val="39"/>
              </w:numPr>
              <w:bidi/>
              <w:rPr>
                <w:rFonts w:asciiTheme="minorBidi" w:eastAsia="Arial Unicode MS" w:hAnsiTheme="minorBidi" w:cstheme="minorBidi"/>
              </w:rPr>
            </w:pPr>
            <w:r>
              <w:rPr>
                <w:rFonts w:asciiTheme="minorBidi" w:eastAsia="Arial Unicode MS" w:hAnsiTheme="minorBidi" w:cstheme="minorBidi" w:hint="cs"/>
                <w:rtl/>
              </w:rPr>
              <w:t>نبودن هیچ محدودیتی در ملاقات های اعضای یک خانه وار.</w:t>
            </w:r>
          </w:p>
          <w:p w14:paraId="3F2F2A64" w14:textId="7712F612" w:rsidR="00BF5CF2" w:rsidRPr="00B035B4" w:rsidRDefault="00BF5CF2" w:rsidP="00B035B4">
            <w:pPr>
              <w:pStyle w:val="ListParagraph"/>
              <w:numPr>
                <w:ilvl w:val="0"/>
                <w:numId w:val="39"/>
              </w:numPr>
              <w:bidi/>
              <w:rPr>
                <w:rFonts w:asciiTheme="minorBidi" w:eastAsia="Arial Unicode MS" w:hAnsiTheme="minorBidi" w:cstheme="minorBidi"/>
              </w:rPr>
            </w:pPr>
            <w:r>
              <w:rPr>
                <w:rFonts w:asciiTheme="minorBidi" w:eastAsia="Arial Unicode MS" w:hAnsiTheme="minorBidi" w:cstheme="minorBidi" w:hint="cs"/>
                <w:rtl/>
              </w:rPr>
              <w:t>همۀ اجتماعات میتوانند الی 500 نفررا داشته باشن</w:t>
            </w:r>
            <w:r w:rsidR="00902329">
              <w:rPr>
                <w:rFonts w:asciiTheme="minorBidi" w:eastAsia="Arial Unicode MS" w:hAnsiTheme="minorBidi" w:cstheme="minorBidi" w:hint="cs"/>
                <w:rtl/>
              </w:rPr>
              <w:t>د. برگزار کردن اجتماعات بیشتر از</w:t>
            </w:r>
            <w:r>
              <w:rPr>
                <w:rFonts w:asciiTheme="minorBidi" w:eastAsia="Arial Unicode MS" w:hAnsiTheme="minorBidi" w:cstheme="minorBidi" w:hint="cs"/>
                <w:rtl/>
              </w:rPr>
              <w:t xml:space="preserve"> 500 نفر، بر اساس </w:t>
            </w:r>
            <w:hyperlink r:id="rId21"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hint="cs"/>
                <w:snapToGrid/>
                <w:rtl/>
                <w:lang w:eastAsia="en-AU"/>
              </w:rPr>
              <w:t xml:space="preserve"> </w:t>
            </w:r>
            <w:r w:rsidR="00902329">
              <w:rPr>
                <w:rFonts w:asciiTheme="minorBidi" w:eastAsia="SimSun" w:hAnsiTheme="minorBidi" w:cstheme="minorBidi" w:hint="cs"/>
                <w:snapToGrid/>
                <w:rtl/>
                <w:lang w:eastAsia="en-AU"/>
              </w:rPr>
              <w:t>ایجاب</w:t>
            </w:r>
            <w:r w:rsidR="00B035B4">
              <w:rPr>
                <w:rFonts w:asciiTheme="minorBidi" w:eastAsia="SimSun" w:hAnsiTheme="minorBidi" w:cstheme="minorBidi" w:hint="cs"/>
                <w:snapToGrid/>
                <w:rtl/>
                <w:lang w:eastAsia="en-AU"/>
              </w:rPr>
              <w:t xml:space="preserve"> اخذ دستور معافیت را میکند.</w:t>
            </w:r>
          </w:p>
          <w:p w14:paraId="058F869A" w14:textId="3EF00E97" w:rsidR="00B035B4" w:rsidRDefault="00B035B4" w:rsidP="00B10771">
            <w:pPr>
              <w:pStyle w:val="ListParagraph"/>
              <w:numPr>
                <w:ilvl w:val="0"/>
                <w:numId w:val="39"/>
              </w:numPr>
              <w:autoSpaceDE w:val="0"/>
              <w:autoSpaceDN w:val="0"/>
              <w:bidi/>
              <w:adjustRightInd w:val="0"/>
              <w:rPr>
                <w:rFonts w:asciiTheme="minorBidi" w:eastAsia="SimSun" w:hAnsiTheme="minorBidi" w:cstheme="minorBidi"/>
                <w:snapToGrid/>
                <w:lang w:eastAsia="en-AU"/>
              </w:rPr>
            </w:pPr>
            <w:r>
              <w:rPr>
                <w:rFonts w:asciiTheme="minorBidi" w:eastAsia="SimSun" w:hAnsiTheme="minorBidi" w:cstheme="minorBidi" w:hint="cs"/>
                <w:snapToGrid/>
                <w:rtl/>
                <w:lang w:eastAsia="en-AU"/>
              </w:rPr>
              <w:t xml:space="preserve">مشتریان در موقع صرف غذا و نوشیدن </w:t>
            </w:r>
            <w:r w:rsidR="000168DA">
              <w:rPr>
                <w:rFonts w:asciiTheme="minorBidi" w:eastAsia="SimSun" w:hAnsiTheme="minorBidi" w:cstheme="minorBidi" w:hint="cs"/>
                <w:snapToGrid/>
                <w:rtl/>
                <w:lang w:eastAsia="en-AU"/>
              </w:rPr>
              <w:t xml:space="preserve">ساحات </w:t>
            </w:r>
            <w:r>
              <w:rPr>
                <w:rFonts w:asciiTheme="minorBidi" w:eastAsia="SimSun" w:hAnsiTheme="minorBidi" w:cstheme="minorBidi" w:hint="cs"/>
                <w:snapToGrid/>
                <w:rtl/>
                <w:lang w:eastAsia="en-AU"/>
              </w:rPr>
              <w:t xml:space="preserve">فضای بیرون </w:t>
            </w:r>
            <w:r w:rsidR="000168DA">
              <w:rPr>
                <w:rFonts w:asciiTheme="minorBidi" w:eastAsia="SimSun" w:hAnsiTheme="minorBidi" w:cstheme="minorBidi" w:hint="cs"/>
                <w:snapToGrid/>
                <w:rtl/>
                <w:lang w:eastAsia="en-AU"/>
              </w:rPr>
              <w:t xml:space="preserve">میتوانند در حالت ایستاده باشند ولی اگر درمحلات سرپوشیده الکهول صرف میکنند </w:t>
            </w:r>
            <w:r>
              <w:rPr>
                <w:rFonts w:asciiTheme="minorBidi" w:eastAsia="SimSun" w:hAnsiTheme="minorBidi" w:cstheme="minorBidi" w:hint="cs"/>
                <w:snapToGrid/>
                <w:rtl/>
                <w:lang w:eastAsia="en-AU"/>
              </w:rPr>
              <w:t>باید</w:t>
            </w:r>
            <w:r w:rsidR="00B10771">
              <w:rPr>
                <w:rFonts w:asciiTheme="minorBidi" w:eastAsia="SimSun" w:hAnsiTheme="minorBidi" w:cstheme="minorBidi" w:hint="cs"/>
                <w:snapToGrid/>
                <w:rtl/>
                <w:lang w:eastAsia="en-AU"/>
              </w:rPr>
              <w:t xml:space="preserve"> متواتر</w:t>
            </w:r>
            <w:r>
              <w:rPr>
                <w:rFonts w:asciiTheme="minorBidi" w:eastAsia="SimSun" w:hAnsiTheme="minorBidi" w:cstheme="minorBidi" w:hint="cs"/>
                <w:snapToGrid/>
                <w:rtl/>
                <w:lang w:eastAsia="en-AU"/>
              </w:rPr>
              <w:t>نشسته باشند</w:t>
            </w:r>
            <w:r w:rsidR="000168DA">
              <w:rPr>
                <w:rFonts w:asciiTheme="minorBidi" w:eastAsia="SimSun" w:hAnsiTheme="minorBidi" w:cstheme="minorBidi" w:hint="cs"/>
                <w:snapToGrid/>
                <w:rtl/>
                <w:lang w:eastAsia="en-AU"/>
              </w:rPr>
              <w:t>.</w:t>
            </w:r>
          </w:p>
          <w:p w14:paraId="004F8435" w14:textId="1A6C8CA7" w:rsidR="00B035B4" w:rsidRDefault="000168DA" w:rsidP="00B035B4">
            <w:pPr>
              <w:pStyle w:val="ListParagraph"/>
              <w:numPr>
                <w:ilvl w:val="0"/>
                <w:numId w:val="39"/>
              </w:numPr>
              <w:bidi/>
              <w:rPr>
                <w:rFonts w:asciiTheme="minorBidi" w:eastAsia="Arial Unicode MS" w:hAnsiTheme="minorBidi" w:cstheme="minorBidi"/>
              </w:rPr>
            </w:pPr>
            <w:r>
              <w:rPr>
                <w:rFonts w:asciiTheme="minorBidi" w:eastAsia="Arial Unicode MS" w:hAnsiTheme="minorBidi" w:cstheme="minorBidi" w:hint="cs"/>
                <w:rtl/>
              </w:rPr>
              <w:t xml:space="preserve"> تغیرات موقتی در</w:t>
            </w:r>
            <w:r w:rsidR="001C53B8">
              <w:rPr>
                <w:rFonts w:asciiTheme="minorBidi" w:eastAsia="Arial Unicode MS" w:hAnsiTheme="minorBidi" w:cstheme="minorBidi" w:hint="cs"/>
                <w:rtl/>
              </w:rPr>
              <w:t>شکل سالونها آورده نشو</w:t>
            </w:r>
            <w:r w:rsidR="00B10771">
              <w:rPr>
                <w:rFonts w:asciiTheme="minorBidi" w:eastAsia="Arial Unicode MS" w:hAnsiTheme="minorBidi" w:cstheme="minorBidi" w:hint="cs"/>
                <w:rtl/>
              </w:rPr>
              <w:t>ن</w:t>
            </w:r>
            <w:r w:rsidR="001C53B8">
              <w:rPr>
                <w:rFonts w:asciiTheme="minorBidi" w:eastAsia="Arial Unicode MS" w:hAnsiTheme="minorBidi" w:cstheme="minorBidi" w:hint="cs"/>
                <w:rtl/>
              </w:rPr>
              <w:t>د.</w:t>
            </w:r>
            <w:r>
              <w:rPr>
                <w:rFonts w:asciiTheme="minorBidi" w:eastAsia="Arial Unicode MS" w:hAnsiTheme="minorBidi" w:cstheme="minorBidi" w:hint="cs"/>
                <w:rtl/>
              </w:rPr>
              <w:t xml:space="preserve"> </w:t>
            </w:r>
          </w:p>
          <w:p w14:paraId="2B060DF3" w14:textId="0B30802A" w:rsidR="0090655B" w:rsidRDefault="0090655B" w:rsidP="00B10771">
            <w:pPr>
              <w:pStyle w:val="ListParagraph"/>
              <w:numPr>
                <w:ilvl w:val="0"/>
                <w:numId w:val="39"/>
              </w:numPr>
              <w:bidi/>
              <w:rPr>
                <w:rFonts w:asciiTheme="minorBidi" w:eastAsia="Arial Unicode MS" w:hAnsiTheme="minorBidi" w:cstheme="minorBidi"/>
              </w:rPr>
            </w:pPr>
            <w:r>
              <w:rPr>
                <w:rFonts w:asciiTheme="minorBidi" w:eastAsia="Arial Unicode MS" w:hAnsiTheme="minorBidi" w:cstheme="minorBidi" w:hint="cs"/>
                <w:rtl/>
              </w:rPr>
              <w:t xml:space="preserve">تمام سالونها، تسهیلات و محلات شغل و تجارت </w:t>
            </w:r>
            <w:r w:rsidRPr="006D09D5">
              <w:rPr>
                <w:rFonts w:asciiTheme="minorBidi" w:eastAsia="Arial Unicode MS" w:hAnsiTheme="minorBidi" w:cstheme="minorBidi" w:hint="cs"/>
                <w:rtl/>
              </w:rPr>
              <w:t>باید</w:t>
            </w:r>
            <w:r>
              <w:rPr>
                <w:rFonts w:asciiTheme="minorBidi" w:eastAsia="Arial Unicode MS" w:hAnsiTheme="minorBidi" w:cstheme="minorBidi" w:hint="cs"/>
                <w:rtl/>
              </w:rPr>
              <w:t xml:space="preserve"> ظرفیت پذیرش شانرا درمحل ورودیُ هرسالون ویا هر ساحۀ مجزا و قابل استفاده، در صورتیکه ساحات جداگانه موجود باشد بطور واضح </w:t>
            </w:r>
            <w:r w:rsidR="00B10771">
              <w:rPr>
                <w:rFonts w:asciiTheme="minorBidi" w:eastAsia="Arial Unicode MS" w:hAnsiTheme="minorBidi" w:cstheme="minorBidi" w:hint="cs"/>
                <w:rtl/>
              </w:rPr>
              <w:t>نصب و</w:t>
            </w:r>
            <w:r>
              <w:rPr>
                <w:rFonts w:asciiTheme="minorBidi" w:eastAsia="Arial Unicode MS" w:hAnsiTheme="minorBidi" w:cstheme="minorBidi" w:hint="cs"/>
                <w:rtl/>
              </w:rPr>
              <w:t xml:space="preserve">به نمایش بگذارند. </w:t>
            </w:r>
          </w:p>
          <w:p w14:paraId="2251EF68" w14:textId="3E28535B" w:rsidR="0090655B" w:rsidRDefault="001C53B8" w:rsidP="00B10771">
            <w:pPr>
              <w:pStyle w:val="ListParagraph"/>
              <w:numPr>
                <w:ilvl w:val="0"/>
                <w:numId w:val="39"/>
              </w:numPr>
              <w:bidi/>
              <w:rPr>
                <w:rFonts w:asciiTheme="minorBidi" w:eastAsia="Arial Unicode MS" w:hAnsiTheme="minorBidi" w:cstheme="minorBidi"/>
              </w:rPr>
            </w:pPr>
            <w:r>
              <w:rPr>
                <w:rFonts w:asciiTheme="minorBidi" w:eastAsia="Arial Unicode MS" w:hAnsiTheme="minorBidi" w:cstheme="minorBidi" w:hint="cs"/>
                <w:rtl/>
              </w:rPr>
              <w:t xml:space="preserve">در جائیکه مربوط </w:t>
            </w:r>
            <w:r w:rsidR="00B10771">
              <w:rPr>
                <w:rFonts w:asciiTheme="minorBidi" w:eastAsia="Arial Unicode MS" w:hAnsiTheme="minorBidi" w:cstheme="minorBidi" w:hint="cs"/>
                <w:rtl/>
              </w:rPr>
              <w:t>می</w:t>
            </w:r>
            <w:r>
              <w:rPr>
                <w:rFonts w:asciiTheme="minorBidi" w:eastAsia="Arial Unicode MS" w:hAnsiTheme="minorBidi" w:cstheme="minorBidi" w:hint="cs"/>
                <w:rtl/>
              </w:rPr>
              <w:t xml:space="preserve">شود صنوف اختصاصی شغل و تجارت لازم دارند تا پلان مصئونیت کووید </w:t>
            </w:r>
            <w:hyperlink r:id="rId22" w:history="1">
              <w:r w:rsidRPr="00AA4476">
                <w:rPr>
                  <w:rStyle w:val="Hyperlink"/>
                  <w:rFonts w:asciiTheme="minorBidi" w:eastAsia="SimSun" w:hAnsiTheme="minorBidi" w:cstheme="minorBidi"/>
                  <w:snapToGrid/>
                  <w:lang w:eastAsia="en-AU"/>
                </w:rPr>
                <w:t>COVID Safety Plan</w:t>
              </w:r>
            </w:hyperlink>
            <w:r>
              <w:rPr>
                <w:rFonts w:asciiTheme="minorBidi" w:eastAsia="SimSun" w:hAnsiTheme="minorBidi" w:cstheme="minorBidi" w:hint="cs"/>
                <w:snapToGrid/>
                <w:rtl/>
                <w:lang w:eastAsia="en-AU"/>
              </w:rPr>
              <w:t xml:space="preserve"> را </w:t>
            </w:r>
            <w:r w:rsidR="0090655B">
              <w:rPr>
                <w:rFonts w:asciiTheme="minorBidi" w:eastAsia="Arial Unicode MS" w:hAnsiTheme="minorBidi" w:cstheme="minorBidi" w:hint="cs"/>
                <w:rtl/>
              </w:rPr>
              <w:t>انکشاف داده و</w:t>
            </w:r>
            <w:r w:rsidR="00B10771">
              <w:rPr>
                <w:rFonts w:asciiTheme="minorBidi" w:eastAsia="Arial Unicode MS" w:hAnsiTheme="minorBidi" w:cstheme="minorBidi" w:hint="cs"/>
                <w:rtl/>
              </w:rPr>
              <w:t xml:space="preserve"> </w:t>
            </w:r>
            <w:r w:rsidR="0090655B">
              <w:rPr>
                <w:rFonts w:asciiTheme="minorBidi" w:eastAsia="Arial Unicode MS" w:hAnsiTheme="minorBidi" w:cstheme="minorBidi" w:hint="cs"/>
                <w:rtl/>
              </w:rPr>
              <w:t xml:space="preserve">ازآن </w:t>
            </w:r>
            <w:r w:rsidR="0090655B" w:rsidRPr="00FE698F">
              <w:rPr>
                <w:rFonts w:asciiTheme="minorBidi" w:eastAsia="Arial Unicode MS" w:hAnsiTheme="minorBidi" w:cstheme="minorBidi" w:hint="cs"/>
                <w:rtl/>
              </w:rPr>
              <w:t>پیروی نمایند.</w:t>
            </w:r>
          </w:p>
          <w:p w14:paraId="1B29FA01" w14:textId="3144CDF6" w:rsidR="00384539" w:rsidRDefault="00384539" w:rsidP="00B10771">
            <w:pPr>
              <w:pStyle w:val="ListParagraph"/>
              <w:numPr>
                <w:ilvl w:val="0"/>
                <w:numId w:val="39"/>
              </w:numPr>
              <w:bidi/>
              <w:rPr>
                <w:rFonts w:asciiTheme="minorBidi" w:eastAsia="Arial Unicode MS" w:hAnsiTheme="minorBidi" w:cstheme="minorBidi"/>
                <w:rtl/>
              </w:rPr>
            </w:pPr>
            <w:r>
              <w:rPr>
                <w:rFonts w:asciiTheme="minorBidi" w:eastAsia="Arial Unicode MS" w:hAnsiTheme="minorBidi" w:cstheme="minorBidi" w:hint="cs"/>
                <w:rtl/>
              </w:rPr>
              <w:t xml:space="preserve">برای دریافت معلومات بیشتر درمورد محدودیت ها درارتباط به صنایع اختصاصی که درحال حاظرنافذ است، به بخش </w:t>
            </w:r>
            <w:hyperlink r:id="rId23" w:history="1">
              <w:r w:rsidRPr="00EE0F86">
                <w:rPr>
                  <w:rStyle w:val="Hyperlink"/>
                  <w:rFonts w:asciiTheme="minorBidi" w:eastAsia="SimSun" w:hAnsiTheme="minorBidi" w:cstheme="minorBidi"/>
                  <w:snapToGrid/>
                  <w:lang w:eastAsia="en-AU"/>
                </w:rPr>
                <w:t>Business and Work sections</w:t>
              </w:r>
            </w:hyperlink>
            <w:r>
              <w:rPr>
                <w:rFonts w:asciiTheme="minorBidi" w:eastAsia="Arial Unicode MS" w:hAnsiTheme="minorBidi" w:cstheme="minorBidi" w:hint="cs"/>
                <w:rtl/>
              </w:rPr>
              <w:t xml:space="preserve"> مراجعه کنید.</w:t>
            </w:r>
          </w:p>
          <w:p w14:paraId="0013FAE3" w14:textId="01D531B1" w:rsidR="0090655B" w:rsidRPr="0090655B" w:rsidRDefault="0090655B" w:rsidP="00B10771">
            <w:pPr>
              <w:pStyle w:val="ListParagraph"/>
              <w:bidi/>
              <w:rPr>
                <w:rFonts w:asciiTheme="minorBidi" w:eastAsia="Arial Unicode MS" w:hAnsiTheme="minorBidi" w:cstheme="minorBidi"/>
              </w:rPr>
            </w:pPr>
          </w:p>
        </w:tc>
      </w:tr>
    </w:tbl>
    <w:p w14:paraId="49D42A1D" w14:textId="77777777" w:rsidR="00F76DAC" w:rsidRDefault="00F76DAC" w:rsidP="006C19F5">
      <w:pPr>
        <w:ind w:left="-426"/>
        <w:rPr>
          <w:rFonts w:asciiTheme="minorBidi" w:eastAsia="Arial Unicode MS" w:hAnsiTheme="minorBidi" w:cstheme="minorBidi"/>
        </w:rPr>
      </w:pPr>
    </w:p>
    <w:p w14:paraId="6B607486" w14:textId="77777777" w:rsidR="00F76DAC" w:rsidRDefault="00F76DAC" w:rsidP="006C19F5">
      <w:pPr>
        <w:ind w:left="-426"/>
        <w:rPr>
          <w:rFonts w:asciiTheme="minorBidi" w:eastAsia="Arial Unicode MS" w:hAnsiTheme="minorBidi" w:cstheme="minorBidi"/>
        </w:rPr>
      </w:pPr>
    </w:p>
    <w:p w14:paraId="6E631849" w14:textId="77777777" w:rsidR="00C85493" w:rsidRDefault="00C85493" w:rsidP="006C19F5">
      <w:pPr>
        <w:ind w:left="-426"/>
        <w:rPr>
          <w:rFonts w:asciiTheme="minorBidi" w:eastAsia="Arial Unicode MS" w:hAnsiTheme="minorBidi" w:cstheme="minorBidi"/>
        </w:rPr>
      </w:pPr>
    </w:p>
    <w:p w14:paraId="6AA7A007" w14:textId="77777777" w:rsidR="00C85493" w:rsidRDefault="00C85493" w:rsidP="006C19F5">
      <w:pPr>
        <w:ind w:left="-426"/>
        <w:rPr>
          <w:rFonts w:asciiTheme="minorBidi" w:eastAsia="Arial Unicode MS" w:hAnsiTheme="minorBidi" w:cstheme="minorBidi"/>
        </w:rPr>
      </w:pPr>
    </w:p>
    <w:p w14:paraId="3BB321F5" w14:textId="77777777" w:rsidR="00C85493" w:rsidRDefault="00C85493" w:rsidP="006C19F5">
      <w:pPr>
        <w:ind w:left="-426"/>
        <w:rPr>
          <w:rFonts w:asciiTheme="minorBidi" w:eastAsia="Arial Unicode MS" w:hAnsiTheme="minorBidi" w:cstheme="minorBidi"/>
        </w:rPr>
      </w:pPr>
    </w:p>
    <w:p w14:paraId="622A7FAE" w14:textId="77777777" w:rsidR="00C85493" w:rsidRDefault="00C85493" w:rsidP="006C19F5">
      <w:pPr>
        <w:ind w:left="-426"/>
        <w:rPr>
          <w:rFonts w:asciiTheme="minorBidi" w:eastAsia="Arial Unicode MS" w:hAnsiTheme="minorBidi" w:cstheme="minorBidi"/>
        </w:rPr>
      </w:pPr>
    </w:p>
    <w:p w14:paraId="13712196" w14:textId="77777777" w:rsidR="00C85493" w:rsidRDefault="00C85493" w:rsidP="006C19F5">
      <w:pPr>
        <w:ind w:left="-426"/>
        <w:rPr>
          <w:rFonts w:asciiTheme="minorBidi" w:eastAsia="Arial Unicode MS" w:hAnsiTheme="minorBidi" w:cstheme="minorBidi"/>
        </w:rPr>
      </w:pPr>
    </w:p>
    <w:p w14:paraId="76223621" w14:textId="77777777" w:rsidR="00C85493" w:rsidRDefault="00C85493" w:rsidP="006C19F5">
      <w:pPr>
        <w:ind w:left="-426"/>
        <w:rPr>
          <w:rFonts w:asciiTheme="minorBidi" w:eastAsia="Arial Unicode MS" w:hAnsiTheme="minorBidi" w:cstheme="minorBidi"/>
        </w:rPr>
      </w:pPr>
    </w:p>
    <w:p w14:paraId="19838A80" w14:textId="77777777" w:rsidR="00C85493" w:rsidRDefault="00C85493" w:rsidP="006C19F5">
      <w:pPr>
        <w:ind w:left="-426"/>
        <w:rPr>
          <w:rFonts w:asciiTheme="minorBidi" w:eastAsia="Arial Unicode MS" w:hAnsiTheme="minorBidi" w:cstheme="minorBidi"/>
        </w:rPr>
      </w:pPr>
    </w:p>
    <w:p w14:paraId="66650360" w14:textId="77777777" w:rsidR="00C85493" w:rsidRDefault="00C85493" w:rsidP="006C19F5">
      <w:pPr>
        <w:ind w:left="-426"/>
        <w:rPr>
          <w:rFonts w:asciiTheme="minorBidi" w:eastAsia="Arial Unicode MS" w:hAnsiTheme="minorBidi" w:cstheme="minorBidi"/>
        </w:rPr>
      </w:pPr>
    </w:p>
    <w:p w14:paraId="4C3F6087" w14:textId="77777777" w:rsidR="00F76DAC" w:rsidRDefault="00F76DAC" w:rsidP="006C19F5">
      <w:pPr>
        <w:ind w:left="-426"/>
        <w:rPr>
          <w:rFonts w:asciiTheme="minorBidi" w:eastAsia="Arial Unicode MS" w:hAnsiTheme="minorBidi" w:cstheme="minorBidi"/>
        </w:rPr>
      </w:pPr>
    </w:p>
    <w:p w14:paraId="3666EF0A" w14:textId="77777777" w:rsidR="00F76DAC" w:rsidRDefault="00F76DAC" w:rsidP="006C19F5">
      <w:pPr>
        <w:ind w:left="-426"/>
        <w:rPr>
          <w:rFonts w:asciiTheme="minorBidi" w:eastAsia="Arial Unicode MS" w:hAnsiTheme="minorBidi" w:cstheme="minorBid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90655B" w:rsidRPr="006A48A7" w14:paraId="42862433" w14:textId="7C8D1D62" w:rsidTr="00BE6670">
        <w:trPr>
          <w:trHeight w:val="595"/>
        </w:trPr>
        <w:tc>
          <w:tcPr>
            <w:tcW w:w="7343" w:type="dxa"/>
            <w:shd w:val="clear" w:color="auto" w:fill="auto"/>
            <w:vAlign w:val="center"/>
          </w:tcPr>
          <w:p w14:paraId="25ED1DDD" w14:textId="77777777" w:rsidR="0090655B" w:rsidRPr="00114677" w:rsidRDefault="0090655B" w:rsidP="0090655B">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t>We all need to continue to be responsible</w:t>
            </w:r>
          </w:p>
        </w:tc>
        <w:tc>
          <w:tcPr>
            <w:tcW w:w="7343" w:type="dxa"/>
            <w:vAlign w:val="center"/>
          </w:tcPr>
          <w:p w14:paraId="4CAD36EE" w14:textId="4D3954C4" w:rsidR="0090655B" w:rsidRPr="00F76DAC" w:rsidRDefault="0090655B" w:rsidP="0090655B">
            <w:pPr>
              <w:autoSpaceDE w:val="0"/>
              <w:autoSpaceDN w:val="0"/>
              <w:adjustRightInd w:val="0"/>
              <w:ind w:left="22"/>
              <w:jc w:val="right"/>
              <w:rPr>
                <w:rFonts w:asciiTheme="minorBidi" w:eastAsia="SimSun" w:hAnsiTheme="minorBidi" w:cstheme="minorBidi"/>
                <w:b/>
                <w:bCs/>
                <w:snapToGrid/>
                <w:lang w:eastAsia="en-AU"/>
              </w:rPr>
            </w:pPr>
            <w:r w:rsidRPr="00947953">
              <w:rPr>
                <w:rFonts w:asciiTheme="minorBidi" w:eastAsia="Arial Unicode MS" w:hAnsiTheme="minorBidi" w:cstheme="minorBidi" w:hint="cs"/>
                <w:b/>
                <w:bCs/>
                <w:rtl/>
              </w:rPr>
              <w:t>همۀ ما نیازداریم تا بطور متداوم مسئولانه بسر بریم</w:t>
            </w:r>
          </w:p>
        </w:tc>
      </w:tr>
      <w:tr w:rsidR="0090655B" w:rsidRPr="006A48A7" w14:paraId="73F00644" w14:textId="2C212BE4" w:rsidTr="00BE6670">
        <w:trPr>
          <w:trHeight w:val="800"/>
        </w:trPr>
        <w:tc>
          <w:tcPr>
            <w:tcW w:w="7343" w:type="dxa"/>
            <w:shd w:val="clear" w:color="auto" w:fill="auto"/>
            <w:vAlign w:val="center"/>
          </w:tcPr>
          <w:p w14:paraId="2F278A6D" w14:textId="77777777" w:rsidR="0090655B" w:rsidRPr="00114677" w:rsidRDefault="0090655B" w:rsidP="0090655B">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343" w:type="dxa"/>
            <w:vAlign w:val="center"/>
          </w:tcPr>
          <w:p w14:paraId="0F9DA518" w14:textId="1F0BCBF5" w:rsidR="0090655B" w:rsidRPr="00F76DAC" w:rsidRDefault="0090655B" w:rsidP="0090655B">
            <w:pPr>
              <w:autoSpaceDE w:val="0"/>
              <w:autoSpaceDN w:val="0"/>
              <w:adjustRightInd w:val="0"/>
              <w:ind w:left="22"/>
              <w:jc w:val="right"/>
              <w:rPr>
                <w:rFonts w:asciiTheme="minorBidi" w:eastAsia="SimSun" w:hAnsiTheme="minorBidi" w:cstheme="minorBidi"/>
                <w:snapToGrid/>
                <w:lang w:eastAsia="en-AU"/>
              </w:rPr>
            </w:pPr>
            <w:r w:rsidRPr="00947953">
              <w:rPr>
                <w:rFonts w:asciiTheme="minorBidi" w:eastAsia="Arial Unicode MS" w:hAnsiTheme="minorBidi" w:cstheme="minorBidi" w:hint="cs"/>
                <w:rtl/>
                <w:lang w:val="en-US"/>
              </w:rPr>
              <w:t>مقتضیات مربوط به رهنمود ها</w:t>
            </w:r>
            <w:r w:rsidR="00384539">
              <w:rPr>
                <w:rFonts w:asciiTheme="minorBidi" w:eastAsia="Arial Unicode MS" w:hAnsiTheme="minorBidi" w:cstheme="minorBidi" w:hint="cs"/>
                <w:rtl/>
                <w:lang w:val="en-US"/>
              </w:rPr>
              <w:t>ی صحت عامه به تنهایی مسئولیت مشاغل</w:t>
            </w:r>
            <w:r w:rsidRPr="00947953">
              <w:rPr>
                <w:rFonts w:asciiTheme="minorBidi" w:eastAsia="Arial Unicode MS" w:hAnsiTheme="minorBidi" w:cstheme="minorBidi" w:hint="cs"/>
                <w:rtl/>
                <w:lang w:val="en-US"/>
              </w:rPr>
              <w:t xml:space="preserve"> و تجارتها نبوده </w:t>
            </w:r>
            <w:r w:rsidRPr="00947953">
              <w:rPr>
                <w:rFonts w:asciiTheme="minorBidi" w:eastAsia="Arial Unicode MS" w:hAnsiTheme="minorBidi" w:cstheme="minorBidi"/>
                <w:rtl/>
                <w:lang w:val="en-US"/>
              </w:rPr>
              <w:t>–</w:t>
            </w:r>
            <w:r w:rsidRPr="00947953">
              <w:rPr>
                <w:rFonts w:asciiTheme="minorBidi" w:eastAsia="Arial Unicode MS" w:hAnsiTheme="minorBidi" w:cstheme="minorBidi" w:hint="cs"/>
                <w:rtl/>
                <w:lang w:val="en-US"/>
              </w:rPr>
              <w:t xml:space="preserve"> آنها به همۀ کنبیریایی ها گسترش میابند.</w:t>
            </w:r>
          </w:p>
        </w:tc>
      </w:tr>
      <w:tr w:rsidR="0090655B" w:rsidRPr="006A48A7" w14:paraId="740D89AF" w14:textId="2DD34656" w:rsidTr="00BE6670">
        <w:trPr>
          <w:trHeight w:val="1124"/>
        </w:trPr>
        <w:tc>
          <w:tcPr>
            <w:tcW w:w="7343" w:type="dxa"/>
            <w:shd w:val="clear" w:color="auto" w:fill="auto"/>
            <w:vAlign w:val="center"/>
          </w:tcPr>
          <w:p w14:paraId="5A2D51F1" w14:textId="77777777" w:rsidR="0090655B" w:rsidRPr="00114677" w:rsidRDefault="0090655B" w:rsidP="0090655B">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343" w:type="dxa"/>
            <w:vAlign w:val="center"/>
          </w:tcPr>
          <w:p w14:paraId="1D3E2910" w14:textId="33B3552A" w:rsidR="0090655B" w:rsidRPr="00F76DAC" w:rsidRDefault="0090655B" w:rsidP="00B10771">
            <w:pPr>
              <w:autoSpaceDE w:val="0"/>
              <w:autoSpaceDN w:val="0"/>
              <w:bidi/>
              <w:adjustRightInd w:val="0"/>
              <w:ind w:left="22"/>
              <w:rPr>
                <w:rFonts w:asciiTheme="minorBidi" w:eastAsia="SimSun" w:hAnsiTheme="minorBidi" w:cstheme="minorBidi"/>
                <w:snapToGrid/>
                <w:lang w:eastAsia="en-AU"/>
              </w:rPr>
            </w:pPr>
            <w:r>
              <w:rPr>
                <w:rFonts w:asciiTheme="minorBidi" w:eastAsia="Arial Unicode MS" w:hAnsiTheme="minorBidi" w:cstheme="minorBidi" w:hint="cs"/>
                <w:rtl/>
              </w:rPr>
              <w:t>زمانیکه اشخاصی را در خانه های خود داشته باشیم باید عاقلانه عمل کرده و</w:t>
            </w:r>
            <w:r w:rsidR="0044799F">
              <w:rPr>
                <w:rFonts w:asciiTheme="minorBidi" w:eastAsia="Arial Unicode MS" w:hAnsiTheme="minorBidi" w:cstheme="minorBidi" w:hint="cs"/>
                <w:rtl/>
              </w:rPr>
              <w:t>ت</w:t>
            </w:r>
            <w:r>
              <w:rPr>
                <w:rFonts w:asciiTheme="minorBidi" w:eastAsia="Arial Unicode MS" w:hAnsiTheme="minorBidi" w:cstheme="minorBidi" w:hint="cs"/>
                <w:rtl/>
              </w:rPr>
              <w:t xml:space="preserve">دابیر کنترولی </w:t>
            </w:r>
            <w:r w:rsidR="0044799F">
              <w:rPr>
                <w:rFonts w:asciiTheme="minorBidi" w:eastAsia="Arial Unicode MS" w:hAnsiTheme="minorBidi" w:cstheme="minorBidi" w:hint="cs"/>
                <w:rtl/>
              </w:rPr>
              <w:t xml:space="preserve">خویش را تطبیق نمائیم. این عبارت ازینست </w:t>
            </w:r>
            <w:r>
              <w:rPr>
                <w:rFonts w:asciiTheme="minorBidi" w:eastAsia="Arial Unicode MS" w:hAnsiTheme="minorBidi" w:cstheme="minorBidi" w:hint="cs"/>
                <w:rtl/>
              </w:rPr>
              <w:t xml:space="preserve">تا بدانید کی درآنجا حضور داشته و در کدام اوقات، و فورمه مصئونیتی کووید </w:t>
            </w:r>
            <w:proofErr w:type="spellStart"/>
            <w:r w:rsidRPr="004E11E0">
              <w:rPr>
                <w:rFonts w:asciiTheme="minorBidi" w:eastAsia="SimSun" w:hAnsiTheme="minorBidi" w:cstheme="minorBidi"/>
                <w:snapToGrid/>
                <w:lang w:eastAsia="en-AU"/>
              </w:rPr>
              <w:t>COVIDSafe</w:t>
            </w:r>
            <w:proofErr w:type="spellEnd"/>
            <w:r w:rsidRPr="004E11E0">
              <w:rPr>
                <w:rFonts w:asciiTheme="minorBidi" w:eastAsia="SimSun" w:hAnsiTheme="minorBidi" w:cstheme="minorBidi"/>
                <w:snapToGrid/>
                <w:lang w:eastAsia="en-AU"/>
              </w:rPr>
              <w:t xml:space="preserve"> app</w:t>
            </w:r>
            <w:r>
              <w:rPr>
                <w:rFonts w:asciiTheme="minorBidi" w:eastAsia="SimSun" w:hAnsiTheme="minorBidi" w:cstheme="minorBidi" w:hint="cs"/>
                <w:snapToGrid/>
                <w:rtl/>
                <w:lang w:eastAsia="en-AU"/>
              </w:rPr>
              <w:t xml:space="preserve"> را دانلود کنید.</w:t>
            </w:r>
          </w:p>
        </w:tc>
      </w:tr>
      <w:tr w:rsidR="001D21BD" w:rsidRPr="006A48A7" w14:paraId="5E4A6513" w14:textId="74B9F9CA" w:rsidTr="00BE6670">
        <w:trPr>
          <w:trHeight w:val="1124"/>
        </w:trPr>
        <w:tc>
          <w:tcPr>
            <w:tcW w:w="7343" w:type="dxa"/>
            <w:shd w:val="clear" w:color="auto" w:fill="auto"/>
            <w:vAlign w:val="center"/>
          </w:tcPr>
          <w:p w14:paraId="453DB12F" w14:textId="375969A4" w:rsidR="001D21BD" w:rsidRPr="00F76DAC" w:rsidRDefault="001D21BD" w:rsidP="001D21BD">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Where required, provide your contact details to venues you visit for contact tracing purposes. Download the </w:t>
            </w:r>
            <w:hyperlink r:id="rId24" w:history="1">
              <w:r w:rsidRPr="00AA4476">
                <w:rPr>
                  <w:rStyle w:val="Hyperlink"/>
                  <w:rFonts w:asciiTheme="minorBidi" w:eastAsia="SimSun" w:hAnsiTheme="minorBidi" w:cstheme="minorBidi"/>
                  <w:snapToGrid/>
                  <w:lang w:eastAsia="en-AU"/>
                </w:rPr>
                <w:t>Check In CBR app</w:t>
              </w:r>
            </w:hyperlink>
            <w:r>
              <w:rPr>
                <w:rFonts w:asciiTheme="minorBidi" w:eastAsia="SimSun" w:hAnsiTheme="minorBidi" w:cstheme="minorBidi"/>
                <w:snapToGrid/>
                <w:lang w:eastAsia="en-AU"/>
              </w:rPr>
              <w:t xml:space="preserve"> and use it at participating venues across Canberra. </w:t>
            </w:r>
          </w:p>
        </w:tc>
        <w:tc>
          <w:tcPr>
            <w:tcW w:w="7343" w:type="dxa"/>
            <w:vAlign w:val="center"/>
          </w:tcPr>
          <w:p w14:paraId="1DB0B651" w14:textId="367F391B" w:rsidR="001D21BD" w:rsidRDefault="0044799F" w:rsidP="009F7DDB">
            <w:pPr>
              <w:autoSpaceDE w:val="0"/>
              <w:autoSpaceDN w:val="0"/>
              <w:bidi/>
              <w:adjustRightInd w:val="0"/>
              <w:ind w:left="22"/>
              <w:rPr>
                <w:rFonts w:asciiTheme="minorBidi" w:eastAsia="SimSun" w:hAnsiTheme="minorBidi" w:cstheme="minorBidi"/>
                <w:snapToGrid/>
                <w:lang w:eastAsia="en-AU"/>
              </w:rPr>
            </w:pPr>
            <w:r>
              <w:rPr>
                <w:rFonts w:asciiTheme="minorBidi" w:eastAsia="SimSun" w:hAnsiTheme="minorBidi" w:cstheme="minorBidi" w:hint="cs"/>
                <w:snapToGrid/>
                <w:rtl/>
                <w:lang w:eastAsia="en-AU"/>
              </w:rPr>
              <w:t>در جائیکه تقاضا میشود، مشخصات تماس تانرابه مقصد ردیابی تماس دراختیار</w:t>
            </w:r>
            <w:r w:rsidR="009F7DDB">
              <w:rPr>
                <w:rFonts w:asciiTheme="minorBidi" w:eastAsia="SimSun" w:hAnsiTheme="minorBidi" w:cstheme="minorBidi" w:hint="cs"/>
                <w:snapToGrid/>
                <w:rtl/>
                <w:lang w:eastAsia="en-AU"/>
              </w:rPr>
              <w:t xml:space="preserve">سالونی که از آن بازدید میکنید </w:t>
            </w:r>
            <w:r>
              <w:rPr>
                <w:rFonts w:asciiTheme="minorBidi" w:eastAsia="SimSun" w:hAnsiTheme="minorBidi" w:cstheme="minorBidi" w:hint="cs"/>
                <w:snapToGrid/>
                <w:rtl/>
                <w:lang w:eastAsia="en-AU"/>
              </w:rPr>
              <w:t>قرار</w:t>
            </w:r>
            <w:r w:rsidR="00B10771">
              <w:rPr>
                <w:rFonts w:asciiTheme="minorBidi" w:eastAsia="SimSun" w:hAnsiTheme="minorBidi" w:cstheme="minorBidi" w:hint="cs"/>
                <w:snapToGrid/>
                <w:rtl/>
                <w:lang w:eastAsia="en-AU"/>
              </w:rPr>
              <w:t>ب</w:t>
            </w:r>
            <w:r>
              <w:rPr>
                <w:rFonts w:asciiTheme="minorBidi" w:eastAsia="SimSun" w:hAnsiTheme="minorBidi" w:cstheme="minorBidi" w:hint="cs"/>
                <w:snapToGrid/>
                <w:rtl/>
                <w:lang w:eastAsia="en-AU"/>
              </w:rPr>
              <w:t xml:space="preserve">دهید. اپلکیشن </w:t>
            </w:r>
            <w:hyperlink r:id="rId25" w:history="1">
              <w:r w:rsidRPr="00AA4476">
                <w:rPr>
                  <w:rStyle w:val="Hyperlink"/>
                  <w:rFonts w:asciiTheme="minorBidi" w:eastAsia="SimSun" w:hAnsiTheme="minorBidi" w:cstheme="minorBidi"/>
                  <w:snapToGrid/>
                  <w:lang w:eastAsia="en-AU"/>
                </w:rPr>
                <w:t>Check In CBR app</w:t>
              </w:r>
            </w:hyperlink>
            <w:r w:rsidR="009F7DDB">
              <w:rPr>
                <w:rFonts w:asciiTheme="minorBidi" w:eastAsia="SimSun" w:hAnsiTheme="minorBidi" w:cstheme="minorBidi" w:hint="cs"/>
                <w:snapToGrid/>
                <w:rtl/>
                <w:lang w:eastAsia="en-AU"/>
              </w:rPr>
              <w:t xml:space="preserve"> را دانل</w:t>
            </w:r>
            <w:r w:rsidR="00B10771">
              <w:rPr>
                <w:rFonts w:asciiTheme="minorBidi" w:eastAsia="SimSun" w:hAnsiTheme="minorBidi" w:cstheme="minorBidi" w:hint="cs"/>
                <w:snapToGrid/>
                <w:rtl/>
                <w:lang w:eastAsia="en-AU"/>
              </w:rPr>
              <w:t>ود کرده و در سالونهای سهیم در آن</w:t>
            </w:r>
            <w:r w:rsidR="009F7DDB">
              <w:rPr>
                <w:rFonts w:asciiTheme="minorBidi" w:eastAsia="SimSun" w:hAnsiTheme="minorBidi" w:cstheme="minorBidi" w:hint="cs"/>
                <w:snapToGrid/>
                <w:rtl/>
                <w:lang w:eastAsia="en-AU"/>
              </w:rPr>
              <w:t xml:space="preserve"> درسرتاسرکنبیرا استفاده کنید.</w:t>
            </w:r>
          </w:p>
        </w:tc>
      </w:tr>
      <w:tr w:rsidR="0090655B" w:rsidRPr="006A48A7" w14:paraId="34E88995" w14:textId="1F4F05B0" w:rsidTr="00BE6670">
        <w:trPr>
          <w:trHeight w:val="1423"/>
        </w:trPr>
        <w:tc>
          <w:tcPr>
            <w:tcW w:w="7343" w:type="dxa"/>
            <w:shd w:val="clear" w:color="auto" w:fill="auto"/>
            <w:vAlign w:val="center"/>
          </w:tcPr>
          <w:p w14:paraId="4667F6D6" w14:textId="103AA457" w:rsidR="0090655B" w:rsidRPr="00114677" w:rsidRDefault="0090655B" w:rsidP="0090655B">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We will </w:t>
            </w:r>
            <w:r w:rsidRPr="00F76DAC">
              <w:rPr>
                <w:rFonts w:asciiTheme="minorBidi" w:eastAsia="SimSun" w:hAnsiTheme="minorBidi" w:cstheme="minorBidi"/>
                <w:snapToGrid/>
                <w:lang w:eastAsia="en-AU"/>
              </w:rPr>
              <w:t>maintain our best lines of defence against the disease by physically distancing, practising good hand and respiratory hygiene, staying home if unwell and getting tested if you have symptoms.</w:t>
            </w:r>
          </w:p>
        </w:tc>
        <w:tc>
          <w:tcPr>
            <w:tcW w:w="7343" w:type="dxa"/>
            <w:vAlign w:val="center"/>
          </w:tcPr>
          <w:p w14:paraId="3599F69F" w14:textId="1566A0B8" w:rsidR="0090655B" w:rsidRPr="00F76DAC" w:rsidDel="00AA4476" w:rsidRDefault="009F7DDB" w:rsidP="001C608D">
            <w:pPr>
              <w:autoSpaceDE w:val="0"/>
              <w:autoSpaceDN w:val="0"/>
              <w:bidi/>
              <w:adjustRightInd w:val="0"/>
              <w:ind w:left="22"/>
              <w:rPr>
                <w:rFonts w:asciiTheme="minorBidi" w:eastAsia="SimSun" w:hAnsiTheme="minorBidi" w:cstheme="minorBidi"/>
                <w:snapToGrid/>
                <w:lang w:eastAsia="en-AU"/>
              </w:rPr>
            </w:pPr>
            <w:r>
              <w:rPr>
                <w:rFonts w:asciiTheme="minorBidi" w:eastAsia="Arial Unicode MS" w:hAnsiTheme="minorBidi" w:cstheme="minorBidi" w:hint="cs"/>
                <w:rtl/>
              </w:rPr>
              <w:t xml:space="preserve"> ما</w:t>
            </w:r>
            <w:r w:rsidR="0090655B">
              <w:rPr>
                <w:rFonts w:asciiTheme="minorBidi" w:eastAsia="Arial Unicode MS" w:hAnsiTheme="minorBidi" w:cstheme="minorBidi" w:hint="cs"/>
                <w:rtl/>
              </w:rPr>
              <w:t xml:space="preserve"> بهتیرین خطوط دفاعی خویش را در مقابله با مرض</w:t>
            </w:r>
            <w:r w:rsidR="001C608D">
              <w:rPr>
                <w:rFonts w:asciiTheme="minorBidi" w:eastAsia="Arial Unicode MS" w:hAnsiTheme="minorBidi" w:cstheme="minorBidi" w:hint="cs"/>
                <w:rtl/>
              </w:rPr>
              <w:t xml:space="preserve"> با</w:t>
            </w:r>
            <w:r w:rsidR="0090655B">
              <w:rPr>
                <w:rFonts w:asciiTheme="minorBidi" w:eastAsia="Arial Unicode MS" w:hAnsiTheme="minorBidi" w:cstheme="minorBidi" w:hint="cs"/>
                <w:rtl/>
              </w:rPr>
              <w:t xml:space="preserve"> ر</w:t>
            </w:r>
            <w:r w:rsidR="001C608D">
              <w:rPr>
                <w:rFonts w:asciiTheme="minorBidi" w:eastAsia="Arial Unicode MS" w:hAnsiTheme="minorBidi" w:cstheme="minorBidi" w:hint="cs"/>
                <w:rtl/>
              </w:rPr>
              <w:t>ع</w:t>
            </w:r>
            <w:r w:rsidR="0090655B">
              <w:rPr>
                <w:rFonts w:asciiTheme="minorBidi" w:eastAsia="Arial Unicode MS" w:hAnsiTheme="minorBidi" w:cstheme="minorBidi" w:hint="cs"/>
                <w:rtl/>
              </w:rPr>
              <w:t>ایت</w:t>
            </w:r>
            <w:r w:rsidR="00D446C9">
              <w:rPr>
                <w:rFonts w:asciiTheme="minorBidi" w:eastAsia="Arial Unicode MS" w:hAnsiTheme="minorBidi" w:cstheme="minorBidi" w:hint="cs"/>
                <w:rtl/>
              </w:rPr>
              <w:t xml:space="preserve"> کردن فاصله گیری جسمی، عادت نمودن</w:t>
            </w:r>
            <w:r w:rsidR="0090655B">
              <w:rPr>
                <w:rFonts w:asciiTheme="minorBidi" w:eastAsia="Arial Unicode MS" w:hAnsiTheme="minorBidi" w:cstheme="minorBidi" w:hint="cs"/>
                <w:rtl/>
              </w:rPr>
              <w:t xml:space="preserve"> به نگهداشت نظافت دستها و مجرا های تنفسی به نحو خوب، ماندگار شدن درخانه در صورت احساس مریضی</w:t>
            </w:r>
            <w:r w:rsidR="0090655B">
              <w:rPr>
                <w:rFonts w:asciiTheme="minorBidi" w:eastAsia="Arial Unicode MS" w:hAnsiTheme="minorBidi" w:cstheme="minorBidi" w:hint="cs"/>
                <w:rtl/>
                <w:lang w:bidi="fa-IR"/>
              </w:rPr>
              <w:t>،</w:t>
            </w:r>
            <w:r w:rsidR="0090655B">
              <w:rPr>
                <w:rFonts w:asciiTheme="minorBidi" w:eastAsia="Arial Unicode MS" w:hAnsiTheme="minorBidi" w:cstheme="minorBidi" w:hint="cs"/>
                <w:rtl/>
              </w:rPr>
              <w:t xml:space="preserve"> و اگرشماعلایم مریضی را داشته باشید </w:t>
            </w:r>
            <w:r w:rsidR="00D446C9">
              <w:rPr>
                <w:rFonts w:asciiTheme="minorBidi" w:eastAsia="Arial Unicode MS" w:hAnsiTheme="minorBidi" w:cstheme="minorBidi" w:hint="cs"/>
                <w:rtl/>
              </w:rPr>
              <w:t>آزمایش شوید.</w:t>
            </w:r>
          </w:p>
        </w:tc>
      </w:tr>
      <w:tr w:rsidR="0090655B" w:rsidRPr="006A48A7" w14:paraId="29481A86" w14:textId="6E9708C0" w:rsidTr="00BE6670">
        <w:trPr>
          <w:trHeight w:val="975"/>
        </w:trPr>
        <w:tc>
          <w:tcPr>
            <w:tcW w:w="7343" w:type="dxa"/>
            <w:shd w:val="clear" w:color="auto" w:fill="auto"/>
            <w:vAlign w:val="center"/>
          </w:tcPr>
          <w:p w14:paraId="57F2E1E2" w14:textId="77777777" w:rsidR="0090655B" w:rsidRPr="00114677" w:rsidRDefault="0090655B" w:rsidP="0090655B">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343" w:type="dxa"/>
            <w:vAlign w:val="center"/>
          </w:tcPr>
          <w:p w14:paraId="3337A988" w14:textId="4E0A67B6" w:rsidR="0090655B" w:rsidRPr="00F76DAC" w:rsidRDefault="00D446C9" w:rsidP="0090655B">
            <w:pPr>
              <w:autoSpaceDE w:val="0"/>
              <w:autoSpaceDN w:val="0"/>
              <w:adjustRightInd w:val="0"/>
              <w:ind w:left="22"/>
              <w:jc w:val="right"/>
              <w:rPr>
                <w:rFonts w:asciiTheme="minorBidi" w:eastAsia="SimSun" w:hAnsiTheme="minorBidi" w:cstheme="minorBidi"/>
                <w:snapToGrid/>
                <w:lang w:eastAsia="en-AU"/>
              </w:rPr>
            </w:pPr>
            <w:r>
              <w:rPr>
                <w:rFonts w:asciiTheme="minorBidi" w:eastAsia="Arial Unicode MS" w:hAnsiTheme="minorBidi" w:cstheme="minorBidi" w:hint="cs"/>
                <w:rtl/>
              </w:rPr>
              <w:t>ا</w:t>
            </w:r>
            <w:r w:rsidR="0090655B">
              <w:rPr>
                <w:rFonts w:asciiTheme="minorBidi" w:eastAsia="Arial Unicode MS" w:hAnsiTheme="minorBidi" w:cstheme="minorBidi" w:hint="cs"/>
                <w:rtl/>
              </w:rPr>
              <w:t>ین اصول تغیر نکرده اند وبهترین روش برای حفظ مصئونیت جامعۀ ما در جلوگیری از شیوع کووید -19 بشمار میروند.</w:t>
            </w:r>
          </w:p>
        </w:tc>
      </w:tr>
    </w:tbl>
    <w:p w14:paraId="4E2E4C36" w14:textId="77777777" w:rsidR="006072BA" w:rsidRDefault="006072BA" w:rsidP="006C19F5">
      <w:pPr>
        <w:ind w:left="-426"/>
        <w:rPr>
          <w:rFonts w:asciiTheme="minorBidi" w:eastAsia="Arial Unicode MS" w:hAnsiTheme="minorBidi" w:cstheme="minorBidi"/>
        </w:rPr>
      </w:pPr>
    </w:p>
    <w:p w14:paraId="612EA309"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3DB3" w14:textId="77777777" w:rsidR="00384910" w:rsidRDefault="00384910">
      <w:pPr>
        <w:rPr>
          <w:rFonts w:eastAsia="SimSun"/>
        </w:rPr>
      </w:pPr>
      <w:r>
        <w:rPr>
          <w:rFonts w:eastAsia="SimSun"/>
        </w:rPr>
        <w:separator/>
      </w:r>
    </w:p>
  </w:endnote>
  <w:endnote w:type="continuationSeparator" w:id="0">
    <w:p w14:paraId="43F3FE1A" w14:textId="77777777" w:rsidR="00384910" w:rsidRDefault="0038491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AFF" w:usb1="5000785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B3543" w14:textId="77777777" w:rsidR="00384910" w:rsidRDefault="00384910">
      <w:pPr>
        <w:rPr>
          <w:rFonts w:eastAsia="SimSun"/>
        </w:rPr>
      </w:pPr>
      <w:r>
        <w:rPr>
          <w:rFonts w:eastAsia="SimSun"/>
        </w:rPr>
        <w:separator/>
      </w:r>
    </w:p>
  </w:footnote>
  <w:footnote w:type="continuationSeparator" w:id="0">
    <w:p w14:paraId="1CAD7F62" w14:textId="77777777" w:rsidR="00384910" w:rsidRDefault="00384910">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852235"/>
    <w:multiLevelType w:val="hybridMultilevel"/>
    <w:tmpl w:val="E432D172"/>
    <w:lvl w:ilvl="0" w:tplc="D35E5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577243"/>
    <w:multiLevelType w:val="hybridMultilevel"/>
    <w:tmpl w:val="53B2479A"/>
    <w:lvl w:ilvl="0" w:tplc="D35E5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6713F7"/>
    <w:multiLevelType w:val="multilevel"/>
    <w:tmpl w:val="378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C64FB"/>
    <w:multiLevelType w:val="hybridMultilevel"/>
    <w:tmpl w:val="B638067E"/>
    <w:lvl w:ilvl="0" w:tplc="8A08BB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7"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2"/>
  </w:num>
  <w:num w:numId="4">
    <w:abstractNumId w:val="34"/>
  </w:num>
  <w:num w:numId="5">
    <w:abstractNumId w:val="20"/>
  </w:num>
  <w:num w:numId="6">
    <w:abstractNumId w:val="17"/>
  </w:num>
  <w:num w:numId="7">
    <w:abstractNumId w:val="2"/>
  </w:num>
  <w:num w:numId="8">
    <w:abstractNumId w:val="39"/>
  </w:num>
  <w:num w:numId="9">
    <w:abstractNumId w:val="9"/>
  </w:num>
  <w:num w:numId="10">
    <w:abstractNumId w:val="33"/>
  </w:num>
  <w:num w:numId="11">
    <w:abstractNumId w:val="4"/>
  </w:num>
  <w:num w:numId="12">
    <w:abstractNumId w:val="25"/>
  </w:num>
  <w:num w:numId="13">
    <w:abstractNumId w:val="31"/>
  </w:num>
  <w:num w:numId="14">
    <w:abstractNumId w:val="38"/>
  </w:num>
  <w:num w:numId="15">
    <w:abstractNumId w:val="14"/>
  </w:num>
  <w:num w:numId="16">
    <w:abstractNumId w:val="23"/>
  </w:num>
  <w:num w:numId="17">
    <w:abstractNumId w:val="3"/>
  </w:num>
  <w:num w:numId="18">
    <w:abstractNumId w:val="28"/>
  </w:num>
  <w:num w:numId="19">
    <w:abstractNumId w:val="6"/>
  </w:num>
  <w:num w:numId="20">
    <w:abstractNumId w:val="15"/>
  </w:num>
  <w:num w:numId="21">
    <w:abstractNumId w:val="36"/>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5"/>
  </w:num>
  <w:num w:numId="31">
    <w:abstractNumId w:val="40"/>
  </w:num>
  <w:num w:numId="32">
    <w:abstractNumId w:val="37"/>
  </w:num>
  <w:num w:numId="33">
    <w:abstractNumId w:val="1"/>
  </w:num>
  <w:num w:numId="34">
    <w:abstractNumId w:val="41"/>
  </w:num>
  <w:num w:numId="35">
    <w:abstractNumId w:val="22"/>
  </w:num>
  <w:num w:numId="36">
    <w:abstractNumId w:val="16"/>
  </w:num>
  <w:num w:numId="37">
    <w:abstractNumId w:val="21"/>
  </w:num>
  <w:num w:numId="38">
    <w:abstractNumId w:val="18"/>
  </w:num>
  <w:num w:numId="39">
    <w:abstractNumId w:val="19"/>
  </w:num>
  <w:num w:numId="40">
    <w:abstractNumId w:val="30"/>
  </w:num>
  <w:num w:numId="41">
    <w:abstractNumId w:val="32"/>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168DA"/>
    <w:rsid w:val="00027775"/>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7C5"/>
    <w:rsid w:val="000D783D"/>
    <w:rsid w:val="000E18C9"/>
    <w:rsid w:val="000E21E1"/>
    <w:rsid w:val="000E5040"/>
    <w:rsid w:val="000E6028"/>
    <w:rsid w:val="000F5048"/>
    <w:rsid w:val="000F5261"/>
    <w:rsid w:val="001004F9"/>
    <w:rsid w:val="00101317"/>
    <w:rsid w:val="00114677"/>
    <w:rsid w:val="00117675"/>
    <w:rsid w:val="00121883"/>
    <w:rsid w:val="00126A5A"/>
    <w:rsid w:val="0012746D"/>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53B8"/>
    <w:rsid w:val="001C608D"/>
    <w:rsid w:val="001C7ABD"/>
    <w:rsid w:val="001C7B38"/>
    <w:rsid w:val="001D21BD"/>
    <w:rsid w:val="001D2448"/>
    <w:rsid w:val="001D3E69"/>
    <w:rsid w:val="001D5D0D"/>
    <w:rsid w:val="001D6FFC"/>
    <w:rsid w:val="001E45FC"/>
    <w:rsid w:val="002039C2"/>
    <w:rsid w:val="00204470"/>
    <w:rsid w:val="00205BE1"/>
    <w:rsid w:val="0020743E"/>
    <w:rsid w:val="00215AB2"/>
    <w:rsid w:val="0022323C"/>
    <w:rsid w:val="00226F6B"/>
    <w:rsid w:val="002351FE"/>
    <w:rsid w:val="00241D56"/>
    <w:rsid w:val="0024367C"/>
    <w:rsid w:val="00243B6E"/>
    <w:rsid w:val="00243BBB"/>
    <w:rsid w:val="00245BD8"/>
    <w:rsid w:val="00256409"/>
    <w:rsid w:val="002666AC"/>
    <w:rsid w:val="00266BBE"/>
    <w:rsid w:val="00271795"/>
    <w:rsid w:val="002727F8"/>
    <w:rsid w:val="00277074"/>
    <w:rsid w:val="00281C07"/>
    <w:rsid w:val="00287478"/>
    <w:rsid w:val="0029065C"/>
    <w:rsid w:val="002A2621"/>
    <w:rsid w:val="002A4525"/>
    <w:rsid w:val="002B50DB"/>
    <w:rsid w:val="002B6D56"/>
    <w:rsid w:val="002C29AD"/>
    <w:rsid w:val="002C3481"/>
    <w:rsid w:val="002C37A1"/>
    <w:rsid w:val="002D0678"/>
    <w:rsid w:val="002D2EB3"/>
    <w:rsid w:val="002E07D1"/>
    <w:rsid w:val="002F5DBD"/>
    <w:rsid w:val="003015A4"/>
    <w:rsid w:val="00305406"/>
    <w:rsid w:val="00311F4F"/>
    <w:rsid w:val="00315410"/>
    <w:rsid w:val="00324AA9"/>
    <w:rsid w:val="003264FD"/>
    <w:rsid w:val="00326580"/>
    <w:rsid w:val="00330530"/>
    <w:rsid w:val="00333240"/>
    <w:rsid w:val="0033450D"/>
    <w:rsid w:val="003364BB"/>
    <w:rsid w:val="0034115A"/>
    <w:rsid w:val="003431C6"/>
    <w:rsid w:val="0036018D"/>
    <w:rsid w:val="003618C6"/>
    <w:rsid w:val="0036582E"/>
    <w:rsid w:val="00371C1B"/>
    <w:rsid w:val="00372217"/>
    <w:rsid w:val="00376802"/>
    <w:rsid w:val="00384539"/>
    <w:rsid w:val="00384910"/>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0646F"/>
    <w:rsid w:val="004165A8"/>
    <w:rsid w:val="004231D3"/>
    <w:rsid w:val="00424CE5"/>
    <w:rsid w:val="00427831"/>
    <w:rsid w:val="00430E64"/>
    <w:rsid w:val="004428FA"/>
    <w:rsid w:val="00442A92"/>
    <w:rsid w:val="00444D4E"/>
    <w:rsid w:val="0044799F"/>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2221"/>
    <w:rsid w:val="00503B20"/>
    <w:rsid w:val="00505993"/>
    <w:rsid w:val="00522D4D"/>
    <w:rsid w:val="0054237F"/>
    <w:rsid w:val="00543850"/>
    <w:rsid w:val="00545046"/>
    <w:rsid w:val="00546262"/>
    <w:rsid w:val="00555C01"/>
    <w:rsid w:val="00557CD2"/>
    <w:rsid w:val="00570A4F"/>
    <w:rsid w:val="0058229A"/>
    <w:rsid w:val="00582FEC"/>
    <w:rsid w:val="005A5E05"/>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08FF"/>
    <w:rsid w:val="00655422"/>
    <w:rsid w:val="0065652D"/>
    <w:rsid w:val="0066037B"/>
    <w:rsid w:val="00664CB3"/>
    <w:rsid w:val="006702AF"/>
    <w:rsid w:val="006728A6"/>
    <w:rsid w:val="006801A0"/>
    <w:rsid w:val="0068475A"/>
    <w:rsid w:val="006860C2"/>
    <w:rsid w:val="00692EC6"/>
    <w:rsid w:val="00695B27"/>
    <w:rsid w:val="006A051B"/>
    <w:rsid w:val="006A093E"/>
    <w:rsid w:val="006A1793"/>
    <w:rsid w:val="006A3172"/>
    <w:rsid w:val="006A48A7"/>
    <w:rsid w:val="006A5897"/>
    <w:rsid w:val="006A6251"/>
    <w:rsid w:val="006B0719"/>
    <w:rsid w:val="006C19F5"/>
    <w:rsid w:val="006C5366"/>
    <w:rsid w:val="006C6297"/>
    <w:rsid w:val="006D0AA9"/>
    <w:rsid w:val="006D3006"/>
    <w:rsid w:val="006D3764"/>
    <w:rsid w:val="006E19FD"/>
    <w:rsid w:val="006F0F48"/>
    <w:rsid w:val="006F25E1"/>
    <w:rsid w:val="006F2CC0"/>
    <w:rsid w:val="00700AFD"/>
    <w:rsid w:val="00714855"/>
    <w:rsid w:val="007377BF"/>
    <w:rsid w:val="007519DD"/>
    <w:rsid w:val="0076255B"/>
    <w:rsid w:val="00766B5D"/>
    <w:rsid w:val="00767617"/>
    <w:rsid w:val="0077096F"/>
    <w:rsid w:val="00770C6C"/>
    <w:rsid w:val="00793FF2"/>
    <w:rsid w:val="007C506A"/>
    <w:rsid w:val="007C5621"/>
    <w:rsid w:val="007E05C1"/>
    <w:rsid w:val="007E466D"/>
    <w:rsid w:val="007F7B26"/>
    <w:rsid w:val="008138D4"/>
    <w:rsid w:val="008168FB"/>
    <w:rsid w:val="0082100B"/>
    <w:rsid w:val="00825927"/>
    <w:rsid w:val="00855E8F"/>
    <w:rsid w:val="0085785A"/>
    <w:rsid w:val="008668C2"/>
    <w:rsid w:val="00872256"/>
    <w:rsid w:val="00873238"/>
    <w:rsid w:val="008739A1"/>
    <w:rsid w:val="0088253A"/>
    <w:rsid w:val="00884476"/>
    <w:rsid w:val="008B131C"/>
    <w:rsid w:val="008B5B58"/>
    <w:rsid w:val="008C09DC"/>
    <w:rsid w:val="008C26CB"/>
    <w:rsid w:val="008C3C7A"/>
    <w:rsid w:val="00902329"/>
    <w:rsid w:val="0090433B"/>
    <w:rsid w:val="0090655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9F7DDB"/>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22C"/>
    <w:rsid w:val="00A7446B"/>
    <w:rsid w:val="00A82C95"/>
    <w:rsid w:val="00A835C8"/>
    <w:rsid w:val="00A83F80"/>
    <w:rsid w:val="00A8768C"/>
    <w:rsid w:val="00A92C9B"/>
    <w:rsid w:val="00A936B9"/>
    <w:rsid w:val="00A97DD0"/>
    <w:rsid w:val="00AA1920"/>
    <w:rsid w:val="00AA1CA9"/>
    <w:rsid w:val="00AA4476"/>
    <w:rsid w:val="00AB7657"/>
    <w:rsid w:val="00AC0EE3"/>
    <w:rsid w:val="00AC3AA7"/>
    <w:rsid w:val="00AD6D8E"/>
    <w:rsid w:val="00AE24CB"/>
    <w:rsid w:val="00AE4A76"/>
    <w:rsid w:val="00AF0A10"/>
    <w:rsid w:val="00B035B4"/>
    <w:rsid w:val="00B06BB0"/>
    <w:rsid w:val="00B10771"/>
    <w:rsid w:val="00B12873"/>
    <w:rsid w:val="00B23E06"/>
    <w:rsid w:val="00B245AC"/>
    <w:rsid w:val="00B261BD"/>
    <w:rsid w:val="00B461B3"/>
    <w:rsid w:val="00B508B5"/>
    <w:rsid w:val="00B763E2"/>
    <w:rsid w:val="00B875A5"/>
    <w:rsid w:val="00B87BF6"/>
    <w:rsid w:val="00B87D68"/>
    <w:rsid w:val="00B93535"/>
    <w:rsid w:val="00B955FA"/>
    <w:rsid w:val="00B9673F"/>
    <w:rsid w:val="00BA5E32"/>
    <w:rsid w:val="00BB1821"/>
    <w:rsid w:val="00BB6643"/>
    <w:rsid w:val="00BC1612"/>
    <w:rsid w:val="00BE6670"/>
    <w:rsid w:val="00BF01B7"/>
    <w:rsid w:val="00BF3328"/>
    <w:rsid w:val="00BF5CF2"/>
    <w:rsid w:val="00C06F47"/>
    <w:rsid w:val="00C13009"/>
    <w:rsid w:val="00C22947"/>
    <w:rsid w:val="00C22E65"/>
    <w:rsid w:val="00C313D9"/>
    <w:rsid w:val="00C34D5E"/>
    <w:rsid w:val="00C37A02"/>
    <w:rsid w:val="00C43A2E"/>
    <w:rsid w:val="00C45D83"/>
    <w:rsid w:val="00C53213"/>
    <w:rsid w:val="00C64CBF"/>
    <w:rsid w:val="00C72357"/>
    <w:rsid w:val="00C735B5"/>
    <w:rsid w:val="00C8021B"/>
    <w:rsid w:val="00C82FD5"/>
    <w:rsid w:val="00C85493"/>
    <w:rsid w:val="00C8632C"/>
    <w:rsid w:val="00CA1F1F"/>
    <w:rsid w:val="00CB280D"/>
    <w:rsid w:val="00CB7FAF"/>
    <w:rsid w:val="00CC3825"/>
    <w:rsid w:val="00CC4DBD"/>
    <w:rsid w:val="00CD2098"/>
    <w:rsid w:val="00CD2D3A"/>
    <w:rsid w:val="00CD54D6"/>
    <w:rsid w:val="00D16524"/>
    <w:rsid w:val="00D218E9"/>
    <w:rsid w:val="00D25069"/>
    <w:rsid w:val="00D43458"/>
    <w:rsid w:val="00D43EAE"/>
    <w:rsid w:val="00D446C9"/>
    <w:rsid w:val="00D45918"/>
    <w:rsid w:val="00D45ADC"/>
    <w:rsid w:val="00D52F5A"/>
    <w:rsid w:val="00D70292"/>
    <w:rsid w:val="00D75C82"/>
    <w:rsid w:val="00D87EE9"/>
    <w:rsid w:val="00DA6A50"/>
    <w:rsid w:val="00DA7A1C"/>
    <w:rsid w:val="00DD71B0"/>
    <w:rsid w:val="00DE3D7B"/>
    <w:rsid w:val="00DF6410"/>
    <w:rsid w:val="00E120BF"/>
    <w:rsid w:val="00E127EB"/>
    <w:rsid w:val="00E25CEE"/>
    <w:rsid w:val="00E711F3"/>
    <w:rsid w:val="00E77396"/>
    <w:rsid w:val="00E804B0"/>
    <w:rsid w:val="00E84CEB"/>
    <w:rsid w:val="00E866A5"/>
    <w:rsid w:val="00E91434"/>
    <w:rsid w:val="00EA43FB"/>
    <w:rsid w:val="00EA70EB"/>
    <w:rsid w:val="00EB1470"/>
    <w:rsid w:val="00EB5408"/>
    <w:rsid w:val="00EC7360"/>
    <w:rsid w:val="00ED72BE"/>
    <w:rsid w:val="00EE0F86"/>
    <w:rsid w:val="00EE7D3A"/>
    <w:rsid w:val="00EF6C37"/>
    <w:rsid w:val="00F0268C"/>
    <w:rsid w:val="00F119B4"/>
    <w:rsid w:val="00F132AA"/>
    <w:rsid w:val="00F42097"/>
    <w:rsid w:val="00F45C10"/>
    <w:rsid w:val="00F55E26"/>
    <w:rsid w:val="00F561D7"/>
    <w:rsid w:val="00F64F21"/>
    <w:rsid w:val="00F65DF4"/>
    <w:rsid w:val="00F72D36"/>
    <w:rsid w:val="00F73E3E"/>
    <w:rsid w:val="00F76DAC"/>
    <w:rsid w:val="00F815F7"/>
    <w:rsid w:val="00FC0B83"/>
    <w:rsid w:val="00FC3845"/>
    <w:rsid w:val="00FD2285"/>
    <w:rsid w:val="00FD3CB8"/>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97094"/>
  <w15:docId w15:val="{EFE0D27D-11A3-467C-8331-DDDC2A6A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customStyle="1" w:styleId="UnresolvedMention4">
    <w:name w:val="Unresolved Mention4"/>
    <w:basedOn w:val="DefaultParagraphFont"/>
    <w:uiPriority w:val="99"/>
    <w:semiHidden/>
    <w:unhideWhenUsed/>
    <w:rsid w:val="00C0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713309274">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52256121">
      <w:bodyDiv w:val="1"/>
      <w:marLeft w:val="0"/>
      <w:marRight w:val="0"/>
      <w:marTop w:val="0"/>
      <w:marBottom w:val="0"/>
      <w:divBdr>
        <w:top w:val="none" w:sz="0" w:space="0" w:color="auto"/>
        <w:left w:val="none" w:sz="0" w:space="0" w:color="auto"/>
        <w:bottom w:val="none" w:sz="0" w:space="0" w:color="auto"/>
        <w:right w:val="none" w:sz="0" w:space="0" w:color="auto"/>
      </w:divBdr>
      <w:divsChild>
        <w:div w:id="165092220">
          <w:marLeft w:val="0"/>
          <w:marRight w:val="0"/>
          <w:marTop w:val="0"/>
          <w:marBottom w:val="0"/>
          <w:divBdr>
            <w:top w:val="none" w:sz="0" w:space="0" w:color="auto"/>
            <w:left w:val="none" w:sz="0" w:space="0" w:color="auto"/>
            <w:bottom w:val="none" w:sz="0" w:space="0" w:color="auto"/>
            <w:right w:val="none" w:sz="0" w:space="0" w:color="auto"/>
          </w:divBdr>
        </w:div>
        <w:div w:id="121653682">
          <w:marLeft w:val="0"/>
          <w:marRight w:val="0"/>
          <w:marTop w:val="0"/>
          <w:marBottom w:val="0"/>
          <w:divBdr>
            <w:top w:val="none" w:sz="0" w:space="0" w:color="auto"/>
            <w:left w:val="none" w:sz="0" w:space="0" w:color="auto"/>
            <w:bottom w:val="none" w:sz="0" w:space="0" w:color="auto"/>
            <w:right w:val="none" w:sz="0" w:space="0" w:color="auto"/>
          </w:divBdr>
        </w:div>
        <w:div w:id="2088457050">
          <w:marLeft w:val="0"/>
          <w:marRight w:val="0"/>
          <w:marTop w:val="0"/>
          <w:marBottom w:val="0"/>
          <w:divBdr>
            <w:top w:val="none" w:sz="0" w:space="0" w:color="auto"/>
            <w:left w:val="none" w:sz="0" w:space="0" w:color="auto"/>
            <w:bottom w:val="none" w:sz="0" w:space="0" w:color="auto"/>
            <w:right w:val="none" w:sz="0" w:space="0" w:color="auto"/>
          </w:divBdr>
        </w:div>
      </w:divsChild>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community/canberra-recovery" TargetMode="External"/><Relationship Id="rId18" Type="http://schemas.openxmlformats.org/officeDocument/2006/relationships/hyperlink" Target="https://www.covid19.act.gov.au/what-you-can-do/act-covid-safe-event-protoco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vid19.act.gov.au/what-you-can-do/act-covid-safe-event-protocol/" TargetMode="External"/><Relationship Id="rId7" Type="http://schemas.openxmlformats.org/officeDocument/2006/relationships/webSettings" Target="webSettings.xml"/><Relationship Id="rId12" Type="http://schemas.openxmlformats.org/officeDocument/2006/relationships/hyperlink" Target="https://www.covid19.act.gov.au/community/canberra-recovery" TargetMode="External"/><Relationship Id="rId17" Type="http://schemas.openxmlformats.org/officeDocument/2006/relationships/hyperlink" Target="https://www.covid19.act.gov.au/what-you-can-do/act-covid-safe-event-protocol/" TargetMode="External"/><Relationship Id="rId25" Type="http://schemas.openxmlformats.org/officeDocument/2006/relationships/hyperlink" Target="https://www.covid19.act.gov.au/business-and-work/check-in-cbr" TargetMode="External"/><Relationship Id="rId2" Type="http://schemas.openxmlformats.org/officeDocument/2006/relationships/customXml" Target="../customXml/item2.xml"/><Relationship Id="rId16" Type="http://schemas.openxmlformats.org/officeDocument/2006/relationships/hyperlink" Target="https://www.covid19.act.gov.au/business-and-work/check-in-cbr" TargetMode="External"/><Relationship Id="rId20" Type="http://schemas.openxmlformats.org/officeDocument/2006/relationships/hyperlink" Target="https://www.covid19.act.gov.au/business-and-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24" Type="http://schemas.openxmlformats.org/officeDocument/2006/relationships/hyperlink" Target="https://www.covid19.act.gov.au/business-and-work/check-in-cbr" TargetMode="External"/><Relationship Id="rId5" Type="http://schemas.openxmlformats.org/officeDocument/2006/relationships/styles" Target="styles.xml"/><Relationship Id="rId15" Type="http://schemas.openxmlformats.org/officeDocument/2006/relationships/hyperlink" Target="https://www.covid19.act.gov.au/what-you-can-do/act-covid-safe-event-protocol/" TargetMode="External"/><Relationship Id="rId23" Type="http://schemas.openxmlformats.org/officeDocument/2006/relationships/hyperlink" Target="https://www.covid19.act.gov.au/business-and-work" TargetMode="External"/><Relationship Id="rId10" Type="http://schemas.openxmlformats.org/officeDocument/2006/relationships/hyperlink" Target="https://www.covid19.act.gov.au/community/canberra-recovery" TargetMode="External"/><Relationship Id="rId19" Type="http://schemas.openxmlformats.org/officeDocument/2006/relationships/hyperlink" Target="https://www.covid19.act.gov.au/__data/assets/pdf_file/0007/1554199/CV_Safety-Plan-Guidelines_2.2_Final-1906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business-and-work/check-in-cbr" TargetMode="External"/><Relationship Id="rId22" Type="http://schemas.openxmlformats.org/officeDocument/2006/relationships/hyperlink" Target="https://www.covid19.act.gov.au/__data/assets/pdf_file/0007/1554199/CV_Safety-Plan-Guidelines_2.2_Final-19062020.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TotalTime>
  <Pages>4</Pages>
  <Words>1886</Words>
  <Characters>8752</Characters>
  <Application>Microsoft Office Word</Application>
  <DocSecurity>0</DocSecurity>
  <Lines>230</Lines>
  <Paragraphs>90</Paragraphs>
  <ScaleCrop>false</ScaleCrop>
  <HeadingPairs>
    <vt:vector size="2" baseType="variant">
      <vt:variant>
        <vt:lpstr>Title</vt:lpstr>
      </vt:variant>
      <vt:variant>
        <vt:i4>1</vt:i4>
      </vt:variant>
    </vt:vector>
  </HeadingPairs>
  <TitlesOfParts>
    <vt:vector size="1" baseType="lpstr">
      <vt:lpstr>Summary-of-Key-Changes-02-12-2020</vt:lpstr>
    </vt:vector>
  </TitlesOfParts>
  <Company>ACT Government</Company>
  <LinksUpToDate>false</LinksUpToDate>
  <CharactersWithSpaces>10548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Summary-of-Key-Changes-02-12-2020</dc:title>
  <dc:subject>Summary-of-Key-Changes-02-12-2020</dc:subject>
  <dc:creator>ACT Government</dc:creator>
  <cp:keywords>COVID-19</cp:keywords>
  <dc:description>Dari</dc:description>
  <cp:lastModifiedBy>Melanie Kim</cp:lastModifiedBy>
  <cp:revision>5</cp:revision>
  <cp:lastPrinted>2020-10-09T03:26:00Z</cp:lastPrinted>
  <dcterms:created xsi:type="dcterms:W3CDTF">2020-12-12T05:13:00Z</dcterms:created>
  <dcterms:modified xsi:type="dcterms:W3CDTF">2020-12-21T03:40:00Z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