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430D79" w:rsidRPr="00884350" w14:paraId="1060CCA1" w14:textId="77777777" w:rsidTr="00A05058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0147771F" w14:textId="77777777" w:rsidR="00430D79" w:rsidRPr="004B6496" w:rsidRDefault="00430D79" w:rsidP="00A05058">
            <w:pPr>
              <w:rPr>
                <w:rFonts w:ascii="Arial" w:eastAsia="Arial Unicode MS" w:hAnsi="Arial" w:cs="Arial"/>
                <w:sz w:val="28"/>
                <w:szCs w:val="28"/>
                <w:lang w:val="es-ES_tradnl"/>
              </w:rPr>
            </w:pPr>
            <w:r w:rsidRPr="004B6496">
              <w:rPr>
                <w:rFonts w:ascii="Arial" w:eastAsia="Arial Unicode MS" w:hAnsi="Arial" w:cs="Arial"/>
                <w:sz w:val="28"/>
                <w:szCs w:val="28"/>
                <w:lang w:val="es-ES_tradnl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DB192FD" w14:textId="77777777" w:rsidR="00430D79" w:rsidRPr="007E34F2" w:rsidRDefault="00430D79" w:rsidP="00A05058">
            <w:pPr>
              <w:rPr>
                <w:rFonts w:ascii="Arial" w:eastAsia="Arial Unicode MS" w:hAnsi="Arial" w:cs="Arial"/>
                <w:sz w:val="28"/>
                <w:szCs w:val="28"/>
                <w:lang w:val="es-ES_tradnl"/>
              </w:rPr>
            </w:pPr>
            <w:r w:rsidRPr="007E34F2">
              <w:rPr>
                <w:rFonts w:ascii="Arial" w:eastAsia="Arial Unicode MS" w:hAnsi="Arial" w:cs="Arial"/>
                <w:sz w:val="28"/>
                <w:szCs w:val="28"/>
                <w:lang w:val="es-ES_tradnl"/>
              </w:rPr>
              <w:t>Spanish</w:t>
            </w:r>
          </w:p>
        </w:tc>
      </w:tr>
      <w:tr w:rsidR="00430D79" w:rsidRPr="004B6496" w14:paraId="4BCF0B90" w14:textId="77777777" w:rsidTr="00A05058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6C96FDDC" w14:textId="77777777" w:rsidR="00430D79" w:rsidRPr="004B6496" w:rsidRDefault="00430D79" w:rsidP="00A0505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bookmarkStart w:id="0" w:name="_Hlk43384262"/>
            <w:r w:rsidRPr="004B6496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795E069" w14:textId="77777777" w:rsidR="00430D79" w:rsidRPr="007E34F2" w:rsidRDefault="00430D79" w:rsidP="00A05058">
            <w:pPr>
              <w:rPr>
                <w:rFonts w:ascii="Helvetica" w:eastAsia="SimSun" w:hAnsi="Helvetica" w:cs="Helvetica"/>
                <w:b/>
                <w:bCs/>
                <w:snapToGrid/>
                <w:lang w:val="es-ES_tradnl" w:eastAsia="en-AU"/>
              </w:rPr>
            </w:pPr>
            <w:r w:rsidRPr="007E34F2">
              <w:rPr>
                <w:rFonts w:ascii="Helvetica" w:eastAsia="SimSun" w:hAnsi="Helvetica" w:cs="Helvetica"/>
                <w:b/>
                <w:bCs/>
                <w:snapToGrid/>
                <w:lang w:val="es-ES_tradnl" w:eastAsia="en-AU"/>
              </w:rPr>
              <w:t xml:space="preserve">Apoyo para casos de violencia en el hogar e intrafamiliar </w:t>
            </w:r>
          </w:p>
        </w:tc>
      </w:tr>
      <w:tr w:rsidR="00430D79" w:rsidRPr="004B6496" w14:paraId="34398DCF" w14:textId="77777777" w:rsidTr="00A05058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60FB710C" w14:textId="77777777" w:rsidR="00430D79" w:rsidRPr="004B6496" w:rsidRDefault="00430D79" w:rsidP="00A0505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4B6496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92CBC1E" w14:textId="77777777" w:rsidR="00430D79" w:rsidRPr="007E34F2" w:rsidRDefault="00430D79" w:rsidP="00A05058">
            <w:pPr>
              <w:rPr>
                <w:rFonts w:ascii="Helvetica" w:eastAsia="SimSun" w:hAnsi="Helvetica" w:cs="Helvetica"/>
                <w:b/>
                <w:bCs/>
                <w:snapToGrid/>
                <w:lang w:val="es-ES_tradnl" w:eastAsia="en-AU"/>
              </w:rPr>
            </w:pPr>
            <w:r w:rsidRPr="007E34F2">
              <w:rPr>
                <w:rFonts w:ascii="Helvetica" w:eastAsia="SimSun" w:hAnsi="Helvetica" w:cs="Helvetica"/>
                <w:b/>
                <w:bCs/>
                <w:snapToGrid/>
                <w:lang w:val="es-ES_tradnl" w:eastAsia="en-AU"/>
              </w:rPr>
              <w:t>Si está en peligro inmediato llame al 000.</w:t>
            </w:r>
          </w:p>
        </w:tc>
      </w:tr>
      <w:tr w:rsidR="00430D79" w:rsidRPr="004B6496" w14:paraId="16903D3F" w14:textId="77777777" w:rsidTr="00A05058">
        <w:trPr>
          <w:trHeight w:val="776"/>
        </w:trPr>
        <w:tc>
          <w:tcPr>
            <w:tcW w:w="7259" w:type="dxa"/>
            <w:shd w:val="clear" w:color="auto" w:fill="auto"/>
            <w:vAlign w:val="center"/>
          </w:tcPr>
          <w:p w14:paraId="1F021FE8" w14:textId="77777777" w:rsidR="00430D79" w:rsidRPr="004B6496" w:rsidRDefault="00430D79" w:rsidP="00A0505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B6496">
              <w:rPr>
                <w:rFonts w:ascii="Helvetica" w:eastAsia="SimSun" w:hAnsi="Helvetica" w:cs="Helvetica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F8EDBBA" w14:textId="77777777" w:rsidR="00430D79" w:rsidRPr="007E34F2" w:rsidRDefault="00430D79" w:rsidP="00A05058">
            <w:pPr>
              <w:rPr>
                <w:rFonts w:ascii="Helvetica" w:eastAsia="SimSun" w:hAnsi="Helvetica" w:cs="Helvetica"/>
                <w:snapToGrid/>
                <w:lang w:val="es-ES_tradnl" w:eastAsia="en-AU"/>
              </w:rPr>
            </w:pPr>
            <w:r w:rsidRPr="007E34F2">
              <w:rPr>
                <w:rFonts w:ascii="Helvetica" w:eastAsia="SimSun" w:hAnsi="Helvetica" w:cs="Helvetica"/>
                <w:snapToGrid/>
                <w:lang w:val="es-ES_tradnl" w:eastAsia="en-AU"/>
              </w:rPr>
              <w:t>Si no es una emergencia y le preocupa su seguridad o la de su familia, puede llamar a:</w:t>
            </w:r>
          </w:p>
        </w:tc>
      </w:tr>
      <w:tr w:rsidR="00430D79" w:rsidRPr="00884350" w14:paraId="2EB0FF71" w14:textId="77777777" w:rsidTr="00A05058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368A6916" w14:textId="77777777" w:rsidR="00430D79" w:rsidRPr="004B6496" w:rsidRDefault="00430D79" w:rsidP="00A05058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val="es-ES_tradnl" w:eastAsia="en-AU"/>
              </w:rPr>
            </w:pPr>
            <w:r w:rsidRPr="004B6496">
              <w:rPr>
                <w:rFonts w:ascii="Arial" w:hAnsi="Arial" w:cs="Arial"/>
                <w:color w:val="313131"/>
                <w:lang w:val="es-ES_tradnl"/>
              </w:rPr>
              <w:t>Police Operations on </w:t>
            </w:r>
            <w:hyperlink r:id="rId10" w:history="1">
              <w:r w:rsidRPr="004B6496">
                <w:rPr>
                  <w:rFonts w:ascii="Arial" w:hAnsi="Arial" w:cs="Arial"/>
                  <w:color w:val="313131"/>
                  <w:lang w:val="es-ES_tradnl"/>
                </w:rPr>
                <w:t>131 444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76EE4A9A" w14:textId="41DC5318" w:rsidR="00430D79" w:rsidRPr="007E34F2" w:rsidRDefault="00B6766D" w:rsidP="00A05058">
            <w:pPr>
              <w:rPr>
                <w:rFonts w:ascii="Arial" w:eastAsia="Arial Unicode MS" w:hAnsi="Arial" w:cs="Arial"/>
                <w:lang w:val="es-ES_tradnl"/>
              </w:rPr>
            </w:pPr>
            <w:r w:rsidRPr="007E34F2">
              <w:rPr>
                <w:rFonts w:ascii="Arial" w:hAnsi="Arial" w:cs="Arial"/>
                <w:color w:val="313131"/>
                <w:lang w:val="es-ES_tradnl"/>
              </w:rPr>
              <w:t>Operaciones policiales</w:t>
            </w:r>
            <w:r w:rsidR="00430D79" w:rsidRPr="007E34F2">
              <w:rPr>
                <w:rFonts w:ascii="Arial" w:hAnsi="Arial" w:cs="Arial"/>
                <w:color w:val="313131"/>
                <w:lang w:val="es-ES_tradnl"/>
              </w:rPr>
              <w:t xml:space="preserve"> al </w:t>
            </w:r>
            <w:hyperlink r:id="rId11" w:history="1">
              <w:r w:rsidR="00430D79" w:rsidRPr="007E34F2">
                <w:rPr>
                  <w:rFonts w:ascii="Arial" w:hAnsi="Arial" w:cs="Arial"/>
                  <w:color w:val="313131"/>
                  <w:lang w:val="es-ES_tradnl"/>
                </w:rPr>
                <w:t>131 444</w:t>
              </w:r>
            </w:hyperlink>
          </w:p>
        </w:tc>
      </w:tr>
      <w:tr w:rsidR="00430D79" w:rsidRPr="00E036EB" w14:paraId="307EFD61" w14:textId="77777777" w:rsidTr="00A05058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7445184" w14:textId="77777777" w:rsidR="00430D79" w:rsidRPr="004B6496" w:rsidRDefault="00430D79" w:rsidP="00A05058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val="es-ES_tradnl" w:eastAsia="en-AU"/>
              </w:rPr>
            </w:pPr>
            <w:r w:rsidRPr="004B6496">
              <w:rPr>
                <w:rFonts w:ascii="Arial" w:hAnsi="Arial" w:cs="Arial"/>
                <w:color w:val="313131"/>
                <w:lang w:val="es-ES_tradnl"/>
              </w:rPr>
              <w:t>Domestic Violence Crisis Service on </w:t>
            </w:r>
            <w:hyperlink r:id="rId12" w:history="1">
              <w:r w:rsidRPr="004B6496">
                <w:rPr>
                  <w:rFonts w:ascii="Arial" w:hAnsi="Arial" w:cs="Arial"/>
                  <w:color w:val="313131"/>
                  <w:lang w:val="es-ES_tradnl"/>
                </w:rPr>
                <w:t>(02) 6280 0900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72F80905" w14:textId="13629C1D" w:rsidR="00430D79" w:rsidRPr="007E34F2" w:rsidRDefault="00B6766D" w:rsidP="00B6766D">
            <w:pPr>
              <w:rPr>
                <w:rFonts w:ascii="Arial" w:eastAsia="Arial Unicode MS" w:hAnsi="Arial" w:cs="Arial"/>
                <w:lang w:val="es-ES_tradnl"/>
              </w:rPr>
            </w:pPr>
            <w:r w:rsidRPr="007E34F2">
              <w:rPr>
                <w:rFonts w:ascii="Arial" w:hAnsi="Arial" w:cs="Arial"/>
                <w:color w:val="313131"/>
                <w:lang w:val="es-ES_tradnl"/>
              </w:rPr>
              <w:t xml:space="preserve">Domestic Violence </w:t>
            </w:r>
            <w:r w:rsidR="00430D79" w:rsidRPr="007E34F2">
              <w:rPr>
                <w:rFonts w:ascii="Arial" w:hAnsi="Arial" w:cs="Arial"/>
                <w:color w:val="313131"/>
                <w:lang w:val="es-ES_tradnl"/>
              </w:rPr>
              <w:t xml:space="preserve">Crisis </w:t>
            </w:r>
            <w:r w:rsidRPr="007E34F2">
              <w:rPr>
                <w:rFonts w:ascii="Arial" w:hAnsi="Arial" w:cs="Arial"/>
                <w:color w:val="313131"/>
                <w:lang w:val="es-ES_tradnl"/>
              </w:rPr>
              <w:t xml:space="preserve">Service </w:t>
            </w:r>
            <w:r w:rsidR="00430D79" w:rsidRPr="007E34F2">
              <w:rPr>
                <w:rFonts w:ascii="Arial" w:hAnsi="Arial" w:cs="Arial"/>
                <w:color w:val="313131"/>
                <w:lang w:val="es-ES_tradnl"/>
              </w:rPr>
              <w:t>al </w:t>
            </w:r>
            <w:hyperlink r:id="rId13" w:history="1">
              <w:r w:rsidR="00430D79" w:rsidRPr="007E34F2">
                <w:rPr>
                  <w:rFonts w:ascii="Arial" w:hAnsi="Arial" w:cs="Arial"/>
                  <w:color w:val="313131"/>
                  <w:lang w:val="es-ES_tradnl"/>
                </w:rPr>
                <w:t>(02) 6280 0900</w:t>
              </w:r>
            </w:hyperlink>
          </w:p>
        </w:tc>
      </w:tr>
      <w:tr w:rsidR="00430D79" w:rsidRPr="00884350" w14:paraId="0191B1E9" w14:textId="77777777" w:rsidTr="00A05058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12CB2FC2" w14:textId="77777777" w:rsidR="00430D79" w:rsidRPr="004B6496" w:rsidRDefault="00430D79" w:rsidP="00A05058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val="es-ES_tradnl" w:eastAsia="en-AU"/>
              </w:rPr>
            </w:pPr>
            <w:r w:rsidRPr="004B6496">
              <w:rPr>
                <w:rFonts w:ascii="Arial" w:hAnsi="Arial" w:cs="Arial"/>
                <w:color w:val="313131"/>
                <w:lang w:val="es-ES_tradnl"/>
              </w:rPr>
              <w:t>1800RESPECT on </w:t>
            </w:r>
            <w:hyperlink r:id="rId14" w:history="1">
              <w:r w:rsidRPr="004B6496">
                <w:rPr>
                  <w:rFonts w:ascii="Arial" w:hAnsi="Arial" w:cs="Arial"/>
                  <w:color w:val="313131"/>
                  <w:lang w:val="es-ES_tradnl"/>
                </w:rPr>
                <w:t>1800 737 732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17F3DDD3" w14:textId="77777777" w:rsidR="00430D79" w:rsidRPr="007E34F2" w:rsidRDefault="00430D79" w:rsidP="00A05058">
            <w:pPr>
              <w:rPr>
                <w:rFonts w:ascii="Arial" w:eastAsia="Arial Unicode MS" w:hAnsi="Arial" w:cs="Arial"/>
                <w:lang w:val="es-ES_tradnl"/>
              </w:rPr>
            </w:pPr>
            <w:r w:rsidRPr="007E34F2">
              <w:rPr>
                <w:rFonts w:ascii="Arial" w:hAnsi="Arial" w:cs="Arial"/>
                <w:color w:val="313131"/>
                <w:lang w:val="es-ES_tradnl"/>
              </w:rPr>
              <w:t>1800RESPECT al </w:t>
            </w:r>
            <w:hyperlink r:id="rId15" w:history="1">
              <w:r w:rsidRPr="007E34F2">
                <w:rPr>
                  <w:rFonts w:ascii="Arial" w:hAnsi="Arial" w:cs="Arial"/>
                  <w:color w:val="313131"/>
                  <w:lang w:val="es-ES_tradnl"/>
                </w:rPr>
                <w:t>1800 737 732</w:t>
              </w:r>
            </w:hyperlink>
          </w:p>
        </w:tc>
      </w:tr>
      <w:tr w:rsidR="00430D79" w:rsidRPr="004B6496" w14:paraId="72095459" w14:textId="77777777" w:rsidTr="00A05058">
        <w:trPr>
          <w:trHeight w:val="850"/>
        </w:trPr>
        <w:tc>
          <w:tcPr>
            <w:tcW w:w="7259" w:type="dxa"/>
            <w:shd w:val="clear" w:color="auto" w:fill="auto"/>
            <w:vAlign w:val="center"/>
          </w:tcPr>
          <w:p w14:paraId="4D62EB58" w14:textId="77777777" w:rsidR="00430D79" w:rsidRPr="004B6496" w:rsidRDefault="00430D79" w:rsidP="00A0505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B6496">
              <w:rPr>
                <w:rFonts w:ascii="Helvetica" w:eastAsia="SimSun" w:hAnsi="Helvetica" w:cs="Helvetica"/>
                <w:snapToGrid/>
                <w:lang w:eastAsia="en-AU"/>
              </w:rPr>
              <w:t>The impact of COVID-19 may put some people at greater risk of domestic and family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EB758B" w14:textId="77777777" w:rsidR="00430D79" w:rsidRPr="007E34F2" w:rsidRDefault="00430D79" w:rsidP="00A05058">
            <w:pPr>
              <w:rPr>
                <w:rFonts w:ascii="Helvetica" w:eastAsia="SimSun" w:hAnsi="Helvetica" w:cs="Helvetica"/>
                <w:snapToGrid/>
                <w:lang w:val="es-ES_tradnl" w:eastAsia="en-AU"/>
              </w:rPr>
            </w:pPr>
            <w:r w:rsidRPr="007E34F2">
              <w:rPr>
                <w:rFonts w:ascii="Helvetica" w:eastAsia="SimSun" w:hAnsi="Helvetica" w:cs="Helvetica"/>
                <w:snapToGrid/>
                <w:lang w:val="es-ES_tradnl" w:eastAsia="en-AU"/>
              </w:rPr>
              <w:t>El impacto del COVID-19 puede aumentar el riesgo de violencia en el hogar e intrafamiliar para algunas personas.</w:t>
            </w:r>
          </w:p>
        </w:tc>
      </w:tr>
      <w:tr w:rsidR="00430D79" w:rsidRPr="00E036EB" w14:paraId="267B1C86" w14:textId="77777777" w:rsidTr="00A05058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6AF5C806" w14:textId="77777777" w:rsidR="00430D79" w:rsidRPr="004B6496" w:rsidRDefault="00430D79" w:rsidP="00A0505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B6496">
              <w:rPr>
                <w:rFonts w:ascii="Helvetica" w:eastAsia="SimSun" w:hAnsi="Helvetica" w:cs="Helvetica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2078B62" w14:textId="77777777" w:rsidR="00430D79" w:rsidRPr="007E34F2" w:rsidRDefault="00430D79" w:rsidP="00A05058">
            <w:pPr>
              <w:rPr>
                <w:rFonts w:ascii="Helvetica" w:eastAsia="SimSun" w:hAnsi="Helvetica" w:cs="Helvetica"/>
                <w:snapToGrid/>
                <w:lang w:val="es-ES_tradnl" w:eastAsia="en-AU"/>
              </w:rPr>
            </w:pPr>
            <w:r w:rsidRPr="007E34F2">
              <w:rPr>
                <w:rFonts w:ascii="Helvetica" w:eastAsia="SimSun" w:hAnsi="Helvetica" w:cs="Helvetica"/>
                <w:snapToGrid/>
                <w:lang w:val="es-ES_tradnl" w:eastAsia="en-AU"/>
              </w:rPr>
              <w:t>Ello incluye la violencia física y no física.</w:t>
            </w:r>
          </w:p>
        </w:tc>
      </w:tr>
      <w:bookmarkEnd w:id="0"/>
    </w:tbl>
    <w:p w14:paraId="5C020623" w14:textId="77777777" w:rsidR="00430D79" w:rsidRPr="00884350" w:rsidRDefault="00430D79" w:rsidP="00430D79">
      <w:pPr>
        <w:ind w:left="-426"/>
        <w:rPr>
          <w:rFonts w:ascii="Arial" w:eastAsia="Arial Unicode MS" w:hAnsi="Arial" w:cs="Arial"/>
          <w:lang w:val="es-ES_tradnl"/>
        </w:rPr>
      </w:pPr>
    </w:p>
    <w:p w14:paraId="54B2552A" w14:textId="77777777" w:rsidR="00430D79" w:rsidRPr="00884350" w:rsidRDefault="00430D79" w:rsidP="00430D79">
      <w:pPr>
        <w:ind w:left="-426"/>
        <w:rPr>
          <w:rFonts w:ascii="Arial" w:eastAsia="Arial Unicode MS" w:hAnsi="Arial" w:cs="Arial"/>
          <w:lang w:val="es-ES_tradnl"/>
        </w:rPr>
      </w:pPr>
      <w:bookmarkStart w:id="1" w:name="_GoBack"/>
      <w:bookmarkEnd w:id="1"/>
    </w:p>
    <w:sectPr w:rsidR="00430D79" w:rsidRPr="00884350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AAA9" w14:textId="77777777" w:rsidR="001B63FE" w:rsidRPr="00884350" w:rsidRDefault="001B63FE">
      <w:pPr>
        <w:rPr>
          <w:rFonts w:eastAsia="SimSun"/>
          <w:lang w:val="es-ES_tradnl"/>
        </w:rPr>
      </w:pPr>
      <w:r w:rsidRPr="00884350">
        <w:rPr>
          <w:rFonts w:eastAsia="SimSun"/>
          <w:lang w:val="es-ES_tradnl"/>
        </w:rPr>
        <w:separator/>
      </w:r>
    </w:p>
  </w:endnote>
  <w:endnote w:type="continuationSeparator" w:id="0">
    <w:p w14:paraId="1127AD02" w14:textId="77777777" w:rsidR="001B63FE" w:rsidRPr="00884350" w:rsidRDefault="001B63FE">
      <w:pPr>
        <w:rPr>
          <w:rFonts w:eastAsia="SimSun"/>
          <w:lang w:val="es-ES_tradnl"/>
        </w:rPr>
      </w:pPr>
      <w:r w:rsidRPr="00884350">
        <w:rPr>
          <w:rFonts w:eastAsia="SimSun"/>
          <w:lang w:val="es-ES_trad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D192" w14:textId="77777777" w:rsidR="001B63FE" w:rsidRPr="00884350" w:rsidRDefault="001B63FE">
      <w:pPr>
        <w:rPr>
          <w:rFonts w:eastAsia="SimSun"/>
          <w:lang w:val="es-ES_tradnl"/>
        </w:rPr>
      </w:pPr>
      <w:r w:rsidRPr="00884350">
        <w:rPr>
          <w:rFonts w:eastAsia="SimSun"/>
          <w:lang w:val="es-ES_tradnl"/>
        </w:rPr>
        <w:separator/>
      </w:r>
    </w:p>
  </w:footnote>
  <w:footnote w:type="continuationSeparator" w:id="0">
    <w:p w14:paraId="1B56CBCE" w14:textId="77777777" w:rsidR="001B63FE" w:rsidRPr="00884350" w:rsidRDefault="001B63FE">
      <w:pPr>
        <w:rPr>
          <w:rFonts w:eastAsia="SimSun"/>
          <w:lang w:val="es-ES_tradnl"/>
        </w:rPr>
      </w:pPr>
      <w:r w:rsidRPr="00884350">
        <w:rPr>
          <w:rFonts w:eastAsia="SimSun"/>
          <w:lang w:val="es-ES_tradn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3FE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40525C"/>
    <w:rsid w:val="004231D3"/>
    <w:rsid w:val="00427831"/>
    <w:rsid w:val="00430D79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02DE"/>
    <w:rsid w:val="004B57F3"/>
    <w:rsid w:val="004B5FBA"/>
    <w:rsid w:val="004B6496"/>
    <w:rsid w:val="004B657E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34F2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84350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6766D"/>
    <w:rsid w:val="00B70797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036EB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A6E2EA"/>
  <w15:docId w15:val="{B6DCEAFD-D847-429F-902A-243C2AFD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2628009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02628009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131444" TargetMode="External"/><Relationship Id="rId5" Type="http://schemas.openxmlformats.org/officeDocument/2006/relationships/styles" Target="styles.xml"/><Relationship Id="rId15" Type="http://schemas.openxmlformats.org/officeDocument/2006/relationships/hyperlink" Target="tel:1800737732" TargetMode="External"/><Relationship Id="rId10" Type="http://schemas.openxmlformats.org/officeDocument/2006/relationships/hyperlink" Target="tel:131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el:18007377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4958884-07a2-4c1b-89fa-6f12bc62ed52"/>
    <ds:schemaRef ds:uri="3770d53c-bd17-423a-a432-f972ff08ea17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&amp; Family Violence Support</vt:lpstr>
    </vt:vector>
  </TitlesOfParts>
  <Company>ACT Government</Company>
  <LinksUpToDate>false</LinksUpToDate>
  <CharactersWithSpaces>1101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&amp; Family Violence Support</dc:title>
  <dc:subject>Domestic &amp; Family Violence Support</dc:subject>
  <dc:creator>ACT Government</dc:creator>
  <cp:keywords>COVID-19</cp:keywords>
  <dc:description>Spanish</dc:description>
  <cp:lastModifiedBy>John Golubic</cp:lastModifiedBy>
  <cp:revision>5</cp:revision>
  <cp:lastPrinted>2020-01-10T04:09:00Z</cp:lastPrinted>
  <dcterms:created xsi:type="dcterms:W3CDTF">2020-06-22T09:11:00Z</dcterms:created>
  <dcterms:modified xsi:type="dcterms:W3CDTF">2020-06-24T06:45:00Z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