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C27099" w:rsidRPr="00FF1DA6" w14:paraId="2661E637" w14:textId="7F875F17" w:rsidTr="00DD282B">
        <w:trPr>
          <w:trHeight w:val="474"/>
        </w:trPr>
        <w:tc>
          <w:tcPr>
            <w:tcW w:w="7259" w:type="dxa"/>
            <w:shd w:val="clear" w:color="auto" w:fill="17365D"/>
            <w:vAlign w:val="center"/>
          </w:tcPr>
          <w:p w14:paraId="461DBE71" w14:textId="77777777" w:rsidR="00C27099" w:rsidRPr="00FF1DA6" w:rsidRDefault="00C27099" w:rsidP="00C27099">
            <w:pPr>
              <w:rPr>
                <w:rFonts w:ascii="Arial" w:eastAsia="Arial Unicode MS" w:hAnsi="Arial" w:cs="Tahoma"/>
                <w:sz w:val="28"/>
                <w:szCs w:val="22"/>
              </w:rPr>
            </w:pPr>
            <w:bookmarkStart w:id="0" w:name="_GoBack"/>
            <w:bookmarkEnd w:id="0"/>
            <w:r w:rsidRPr="00FF1DA6">
              <w:rPr>
                <w:rFonts w:ascii="Arial" w:eastAsia="Arial Unicode MS" w:hAnsi="Arial" w:cs="Tahoma"/>
                <w:noProof/>
                <w:sz w:val="28"/>
                <w:szCs w:val="22"/>
              </w:rPr>
              <w:t>English</w:t>
            </w:r>
          </w:p>
        </w:tc>
        <w:tc>
          <w:tcPr>
            <w:tcW w:w="7259" w:type="dxa"/>
            <w:shd w:val="clear" w:color="auto" w:fill="17365D"/>
            <w:vAlign w:val="center"/>
          </w:tcPr>
          <w:p w14:paraId="0757FF74" w14:textId="5A65C75E" w:rsidR="00C27099" w:rsidRPr="00FF1DA6" w:rsidRDefault="00644ABE" w:rsidP="00C27099">
            <w:pPr>
              <w:rPr>
                <w:rFonts w:ascii="Arial" w:eastAsia="Arial Unicode MS" w:hAnsi="Arial" w:cs="Tahoma"/>
                <w:noProof/>
                <w:sz w:val="28"/>
                <w:szCs w:val="22"/>
              </w:rPr>
            </w:pPr>
            <w:r>
              <w:rPr>
                <w:rFonts w:ascii="Arial" w:eastAsia="Arial Unicode MS" w:hAnsi="Arial" w:cs="Tahoma"/>
                <w:noProof/>
                <w:sz w:val="28"/>
                <w:szCs w:val="22"/>
              </w:rPr>
              <w:t>Thai</w:t>
            </w:r>
          </w:p>
        </w:tc>
      </w:tr>
      <w:tr w:rsidR="00C27099" w:rsidRPr="00FF1DA6" w14:paraId="770048C8" w14:textId="55EFAFA0" w:rsidTr="00DD282B">
        <w:trPr>
          <w:trHeight w:val="466"/>
        </w:trPr>
        <w:tc>
          <w:tcPr>
            <w:tcW w:w="7259" w:type="dxa"/>
            <w:shd w:val="clear" w:color="auto" w:fill="auto"/>
            <w:vAlign w:val="center"/>
          </w:tcPr>
          <w:p w14:paraId="14C99D95" w14:textId="5E5971BD" w:rsidR="00C27099" w:rsidRPr="00FF1DA6" w:rsidRDefault="00C27099" w:rsidP="00C27099">
            <w:pPr>
              <w:autoSpaceDE w:val="0"/>
              <w:autoSpaceDN w:val="0"/>
              <w:adjustRightInd w:val="0"/>
              <w:ind w:left="22"/>
              <w:rPr>
                <w:rFonts w:ascii="Helvetica" w:eastAsia="SimSun" w:hAnsi="Helvetica" w:cs="Tahoma"/>
                <w:snapToGrid/>
                <w:szCs w:val="22"/>
                <w:lang w:eastAsia="en-AU"/>
              </w:rPr>
            </w:pPr>
            <w:r w:rsidRPr="00FF1DA6">
              <w:rPr>
                <w:rFonts w:ascii="Helvetica" w:eastAsia="SimSun" w:hAnsi="Helvetica" w:cs="Tahoma"/>
                <w:b/>
                <w:bCs/>
                <w:szCs w:val="22"/>
                <w:lang w:eastAsia="en-AU"/>
              </w:rPr>
              <w:t>ACT Guidelines for the development of COVID-19 Safety Plan</w:t>
            </w:r>
          </w:p>
        </w:tc>
        <w:tc>
          <w:tcPr>
            <w:tcW w:w="7259" w:type="dxa"/>
            <w:vAlign w:val="center"/>
          </w:tcPr>
          <w:p w14:paraId="67316696" w14:textId="0BDCBF93" w:rsidR="00C27099" w:rsidRPr="00161918" w:rsidRDefault="00786858" w:rsidP="00161918">
            <w:pPr>
              <w:autoSpaceDE w:val="0"/>
              <w:autoSpaceDN w:val="0"/>
              <w:adjustRightInd w:val="0"/>
              <w:ind w:left="22"/>
              <w:rPr>
                <w:rFonts w:ascii="Helvetica" w:eastAsia="SimSun" w:hAnsi="Helvetica" w:cs="Tahoma"/>
                <w:b/>
                <w:bCs/>
                <w:szCs w:val="22"/>
                <w:lang w:eastAsia="en-AU" w:bidi="th-TH"/>
              </w:rPr>
            </w:pPr>
            <w:r w:rsidRPr="00161918">
              <w:rPr>
                <w:rFonts w:ascii="Helvetica" w:eastAsia="SimSun" w:hAnsi="Helvetica" w:cs="Tahoma" w:hint="cs"/>
                <w:b/>
                <w:bCs/>
                <w:szCs w:val="22"/>
                <w:cs/>
                <w:lang w:eastAsia="en-AU" w:bidi="th-TH"/>
              </w:rPr>
              <w:t>แนวทาง</w:t>
            </w:r>
            <w:r w:rsidR="00CC2D2E">
              <w:rPr>
                <w:rFonts w:ascii="Helvetica" w:eastAsia="SimSun" w:hAnsi="Helvetica" w:cs="Tahoma" w:hint="cs"/>
                <w:b/>
                <w:bCs/>
                <w:szCs w:val="22"/>
                <w:cs/>
                <w:lang w:eastAsia="en-AU" w:bidi="th-TH"/>
              </w:rPr>
              <w:t>ปฏิบัติ</w:t>
            </w:r>
            <w:r w:rsidRPr="00161918">
              <w:rPr>
                <w:rFonts w:ascii="Helvetica" w:eastAsia="SimSun" w:hAnsi="Helvetica" w:cs="Tahoma" w:hint="cs"/>
                <w:b/>
                <w:bCs/>
                <w:szCs w:val="22"/>
                <w:cs/>
                <w:lang w:eastAsia="en-AU" w:bidi="th-TH"/>
              </w:rPr>
              <w:t>ของ</w:t>
            </w:r>
            <w:r w:rsidRPr="00161918">
              <w:rPr>
                <w:rFonts w:ascii="Helvetica" w:eastAsia="SimSun" w:hAnsi="Helvetica" w:cs="Tahoma"/>
                <w:b/>
                <w:bCs/>
                <w:szCs w:val="22"/>
                <w:cs/>
                <w:lang w:eastAsia="en-AU" w:bidi="th-TH"/>
              </w:rPr>
              <w:t xml:space="preserve"> </w:t>
            </w:r>
            <w:r w:rsidRPr="00161918">
              <w:rPr>
                <w:rFonts w:ascii="Helvetica" w:eastAsia="SimSun" w:hAnsi="Helvetica" w:cs="Tahoma"/>
                <w:b/>
                <w:bCs/>
                <w:szCs w:val="22"/>
                <w:lang w:eastAsia="en-AU" w:bidi="th-TH"/>
              </w:rPr>
              <w:t xml:space="preserve">ACT </w:t>
            </w:r>
            <w:r w:rsidRPr="00161918">
              <w:rPr>
                <w:rFonts w:ascii="Helvetica" w:eastAsia="SimSun" w:hAnsi="Helvetica" w:cs="Tahoma" w:hint="cs"/>
                <w:b/>
                <w:bCs/>
                <w:szCs w:val="22"/>
                <w:cs/>
                <w:lang w:eastAsia="en-AU" w:bidi="th-TH"/>
              </w:rPr>
              <w:t>สำหรับการพัฒนาแผนความปลอดภัยจากโรค</w:t>
            </w:r>
            <w:r w:rsidRPr="00161918">
              <w:rPr>
                <w:rFonts w:ascii="Helvetica" w:eastAsia="SimSun" w:hAnsi="Helvetica" w:cs="Tahoma"/>
                <w:b/>
                <w:bCs/>
                <w:szCs w:val="22"/>
                <w:cs/>
                <w:lang w:eastAsia="en-AU" w:bidi="th-TH"/>
              </w:rPr>
              <w:t xml:space="preserve"> </w:t>
            </w:r>
            <w:r w:rsidRPr="00161918">
              <w:rPr>
                <w:rFonts w:ascii="Helvetica" w:eastAsia="SimSun" w:hAnsi="Helvetica" w:cs="Tahoma"/>
                <w:b/>
                <w:bCs/>
                <w:szCs w:val="22"/>
                <w:lang w:eastAsia="en-AU" w:bidi="th-TH"/>
              </w:rPr>
              <w:t>COVID-19</w:t>
            </w:r>
          </w:p>
        </w:tc>
      </w:tr>
      <w:tr w:rsidR="00C27099" w:rsidRPr="00FF1DA6" w14:paraId="67F10C87" w14:textId="6D39840C" w:rsidTr="00DD282B">
        <w:trPr>
          <w:trHeight w:val="466"/>
        </w:trPr>
        <w:tc>
          <w:tcPr>
            <w:tcW w:w="7259" w:type="dxa"/>
            <w:shd w:val="clear" w:color="auto" w:fill="auto"/>
            <w:vAlign w:val="center"/>
          </w:tcPr>
          <w:p w14:paraId="0B92620E" w14:textId="30BF7337"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Effective 2 December 2020</w:t>
            </w:r>
          </w:p>
        </w:tc>
        <w:tc>
          <w:tcPr>
            <w:tcW w:w="7259" w:type="dxa"/>
            <w:vAlign w:val="center"/>
          </w:tcPr>
          <w:p w14:paraId="528BAE5A" w14:textId="789D0482" w:rsidR="00C27099" w:rsidRPr="00E00BC5" w:rsidRDefault="00786858" w:rsidP="00161918">
            <w:pPr>
              <w:autoSpaceDE w:val="0"/>
              <w:autoSpaceDN w:val="0"/>
              <w:adjustRightInd w:val="0"/>
              <w:ind w:left="22"/>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มีผลบังคับใช้วันที่</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 xml:space="preserve">2 </w:t>
            </w:r>
            <w:r w:rsidRPr="00786858">
              <w:rPr>
                <w:rFonts w:ascii="Helvetica" w:eastAsia="SimSun" w:hAnsi="Helvetica" w:cs="Tahoma" w:hint="cs"/>
                <w:szCs w:val="22"/>
                <w:cs/>
                <w:lang w:eastAsia="en-AU" w:bidi="th-TH"/>
              </w:rPr>
              <w:t>ธันวาคม</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2020</w:t>
            </w:r>
          </w:p>
        </w:tc>
      </w:tr>
      <w:tr w:rsidR="00C27099" w:rsidRPr="00FF1DA6" w14:paraId="5E77DFC0" w14:textId="53ACA569" w:rsidTr="00DD282B">
        <w:trPr>
          <w:trHeight w:val="466"/>
        </w:trPr>
        <w:tc>
          <w:tcPr>
            <w:tcW w:w="7259" w:type="dxa"/>
            <w:shd w:val="clear" w:color="auto" w:fill="auto"/>
            <w:vAlign w:val="center"/>
          </w:tcPr>
          <w:p w14:paraId="222C7695" w14:textId="6D069EFA"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Brothels, Escort Agencies and Strip Bars</w:t>
            </w:r>
          </w:p>
        </w:tc>
        <w:tc>
          <w:tcPr>
            <w:tcW w:w="7259" w:type="dxa"/>
            <w:vAlign w:val="center"/>
          </w:tcPr>
          <w:p w14:paraId="21528A82" w14:textId="75CE39A6" w:rsidR="00C27099" w:rsidRPr="00E00BC5" w:rsidRDefault="00786858" w:rsidP="00161918">
            <w:pPr>
              <w:autoSpaceDE w:val="0"/>
              <w:autoSpaceDN w:val="0"/>
              <w:adjustRightInd w:val="0"/>
              <w:ind w:left="22"/>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สถานค้าประเวณี</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เอสคอร์ตเอเจนซี</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และคลับระบำเปลื้องผ้า</w:t>
            </w:r>
          </w:p>
        </w:tc>
      </w:tr>
      <w:tr w:rsidR="00C27099" w:rsidRPr="00FF1DA6" w14:paraId="2CB215A6" w14:textId="76985D23" w:rsidTr="00DD282B">
        <w:trPr>
          <w:trHeight w:val="466"/>
        </w:trPr>
        <w:tc>
          <w:tcPr>
            <w:tcW w:w="7259" w:type="dxa"/>
            <w:shd w:val="clear" w:color="auto" w:fill="auto"/>
            <w:vAlign w:val="center"/>
          </w:tcPr>
          <w:p w14:paraId="2713A345" w14:textId="1A5CE0C3"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 xml:space="preserve">We’ve developed these guidelines for the development of a COVID-19 Safety Plan to help you create and maintain a safe environment for you, your workers and your clients. </w:t>
            </w:r>
          </w:p>
        </w:tc>
        <w:tc>
          <w:tcPr>
            <w:tcW w:w="7259" w:type="dxa"/>
            <w:vAlign w:val="center"/>
          </w:tcPr>
          <w:p w14:paraId="4E3A0598" w14:textId="5E9F5558" w:rsidR="00C27099" w:rsidRPr="00E00BC5" w:rsidRDefault="00786858" w:rsidP="00161918">
            <w:pPr>
              <w:autoSpaceDE w:val="0"/>
              <w:autoSpaceDN w:val="0"/>
              <w:adjustRightInd w:val="0"/>
              <w:ind w:left="22"/>
              <w:rPr>
                <w:rFonts w:ascii="Helvetica" w:eastAsia="SimSun" w:hAnsi="Helvetica" w:cs="Tahoma"/>
                <w:szCs w:val="22"/>
                <w:lang w:eastAsia="en-AU" w:bidi="th-TH"/>
              </w:rPr>
            </w:pPr>
            <w:r w:rsidRPr="00786858">
              <w:rPr>
                <w:rFonts w:ascii="Helvetica" w:eastAsia="SimSun" w:hAnsi="Helvetica" w:cs="Tahoma" w:hint="cs"/>
                <w:szCs w:val="22"/>
                <w:cs/>
                <w:lang w:eastAsia="en-AU" w:bidi="th-TH"/>
              </w:rPr>
              <w:t>เราได้พัฒนาแนวทาง</w:t>
            </w:r>
            <w:r w:rsidR="00C24239">
              <w:rPr>
                <w:rFonts w:ascii="Helvetica" w:eastAsia="SimSun" w:hAnsi="Helvetica" w:cs="Tahoma" w:hint="cs"/>
                <w:szCs w:val="22"/>
                <w:cs/>
                <w:lang w:eastAsia="en-AU" w:bidi="th-TH"/>
              </w:rPr>
              <w:t>ปฏิบัติ</w:t>
            </w:r>
            <w:r w:rsidRPr="00786858">
              <w:rPr>
                <w:rFonts w:ascii="Helvetica" w:eastAsia="SimSun" w:hAnsi="Helvetica" w:cs="Tahoma" w:hint="cs"/>
                <w:szCs w:val="22"/>
                <w:cs/>
                <w:lang w:eastAsia="en-AU" w:bidi="th-TH"/>
              </w:rPr>
              <w:t>เหล่านี้เพื่อใช้สำหรับการพัฒนาแผนความปลอดภัยจากโรค</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 xml:space="preserve">COVID-19 (COVID-19 Safety Plan) </w:t>
            </w:r>
            <w:r w:rsidRPr="00786858">
              <w:rPr>
                <w:rFonts w:ascii="Helvetica" w:eastAsia="SimSun" w:hAnsi="Helvetica" w:cs="Tahoma" w:hint="cs"/>
                <w:szCs w:val="22"/>
                <w:cs/>
                <w:lang w:eastAsia="en-AU" w:bidi="th-TH"/>
              </w:rPr>
              <w:t>โดยช่วยให้คุณสร้างและรักษาสภาพแวดล้อมที่ปลอดภัยสำหรับตัวคุณ</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คนงาน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และลูกค้าของคุณ</w:t>
            </w:r>
          </w:p>
        </w:tc>
      </w:tr>
      <w:tr w:rsidR="00C27099" w:rsidRPr="00FF1DA6" w14:paraId="1FAC7E80" w14:textId="22F5780E" w:rsidTr="00DD282B">
        <w:trPr>
          <w:trHeight w:val="466"/>
        </w:trPr>
        <w:tc>
          <w:tcPr>
            <w:tcW w:w="7259" w:type="dxa"/>
            <w:shd w:val="clear" w:color="auto" w:fill="auto"/>
            <w:vAlign w:val="center"/>
          </w:tcPr>
          <w:p w14:paraId="272D2052" w14:textId="75B92DA4"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 xml:space="preserve">Please use these guidelines to develop your plan in consultation with your workers, then share it with them. This will help slow the spread of COVID-19 and reassure your clients that they can safely visit your business. You may need to update the plan in the future, as restrictions or advice changes – you can make changes to the plan if you’ve printed or saved it, or you can choose to download and create a new version of the plan. </w:t>
            </w:r>
          </w:p>
        </w:tc>
        <w:tc>
          <w:tcPr>
            <w:tcW w:w="7259" w:type="dxa"/>
            <w:vAlign w:val="center"/>
          </w:tcPr>
          <w:p w14:paraId="3E0B70C7" w14:textId="7B07F32A" w:rsidR="00C27099" w:rsidRPr="00E00BC5" w:rsidRDefault="00C24239" w:rsidP="00161918">
            <w:pPr>
              <w:autoSpaceDE w:val="0"/>
              <w:autoSpaceDN w:val="0"/>
              <w:adjustRightInd w:val="0"/>
              <w:ind w:left="22"/>
              <w:rPr>
                <w:rFonts w:ascii="Helvetica" w:eastAsia="SimSun" w:hAnsi="Helvetica" w:cs="Tahoma"/>
                <w:szCs w:val="22"/>
                <w:lang w:eastAsia="en-AU" w:bidi="th-TH"/>
              </w:rPr>
            </w:pPr>
            <w:r w:rsidRPr="00C24239">
              <w:rPr>
                <w:rFonts w:ascii="Helvetica" w:eastAsia="SimSun" w:hAnsi="Helvetica" w:cs="Tahoma" w:hint="cs"/>
                <w:szCs w:val="22"/>
                <w:cs/>
                <w:lang w:eastAsia="en-AU" w:bidi="th-TH"/>
              </w:rPr>
              <w:t>กรุณา</w:t>
            </w:r>
            <w:r>
              <w:rPr>
                <w:rFonts w:ascii="Helvetica" w:eastAsia="SimSun" w:hAnsi="Helvetica" w:cs="Tahoma" w:hint="cs"/>
                <w:szCs w:val="22"/>
                <w:cs/>
                <w:lang w:eastAsia="en-AU" w:bidi="th-TH"/>
              </w:rPr>
              <w:t>ใช้</w:t>
            </w:r>
            <w:r w:rsidRPr="00C24239">
              <w:rPr>
                <w:rFonts w:ascii="Helvetica" w:eastAsia="SimSun" w:hAnsi="Helvetica" w:cs="Tahoma" w:hint="cs"/>
                <w:szCs w:val="22"/>
                <w:cs/>
                <w:lang w:eastAsia="en-AU" w:bidi="th-TH"/>
              </w:rPr>
              <w:t>แนวทาง</w:t>
            </w:r>
            <w:r>
              <w:rPr>
                <w:rFonts w:ascii="Helvetica" w:eastAsia="SimSun" w:hAnsi="Helvetica" w:cs="Tahoma" w:hint="cs"/>
                <w:szCs w:val="22"/>
                <w:cs/>
                <w:lang w:eastAsia="en-AU" w:bidi="th-TH"/>
              </w:rPr>
              <w:t>ปฏิบัติ</w:t>
            </w:r>
            <w:r w:rsidRPr="00C24239">
              <w:rPr>
                <w:rFonts w:ascii="Helvetica" w:eastAsia="SimSun" w:hAnsi="Helvetica" w:cs="Tahoma" w:hint="cs"/>
                <w:szCs w:val="22"/>
                <w:cs/>
                <w:lang w:eastAsia="en-AU" w:bidi="th-TH"/>
              </w:rPr>
              <w:t>เหล่านี้</w:t>
            </w:r>
            <w:r w:rsidR="00786858" w:rsidRPr="00786858">
              <w:rPr>
                <w:rFonts w:ascii="Helvetica" w:eastAsia="SimSun" w:hAnsi="Helvetica" w:cs="Tahoma" w:hint="cs"/>
                <w:szCs w:val="22"/>
                <w:cs/>
                <w:lang w:eastAsia="en-AU" w:bidi="th-TH"/>
              </w:rPr>
              <w:t>เพื่อพัฒนาแผนของคุณโดยหารือกับคนงานจากนั้นให้แบ่งปันข้อมูลกับพวกเขา</w:t>
            </w:r>
            <w:r w:rsidR="00786858" w:rsidRPr="00786858">
              <w:rPr>
                <w:rFonts w:ascii="Helvetica" w:eastAsia="SimSun" w:hAnsi="Helvetica" w:cs="Tahoma"/>
                <w:szCs w:val="22"/>
                <w:cs/>
                <w:lang w:eastAsia="en-AU" w:bidi="th-TH"/>
              </w:rPr>
              <w:t xml:space="preserve"> </w:t>
            </w:r>
            <w:r w:rsidR="00786858" w:rsidRPr="00786858">
              <w:rPr>
                <w:rFonts w:ascii="Helvetica" w:eastAsia="SimSun" w:hAnsi="Helvetica" w:cs="Tahoma" w:hint="cs"/>
                <w:szCs w:val="22"/>
                <w:cs/>
                <w:lang w:eastAsia="en-AU" w:bidi="th-TH"/>
              </w:rPr>
              <w:t>วิธีนี้จะเป็นการช่วยชะลอการแพร่ระบาดของ</w:t>
            </w:r>
            <w:r w:rsidR="00786858" w:rsidRPr="00786858">
              <w:rPr>
                <w:rFonts w:ascii="Helvetica" w:eastAsia="SimSun" w:hAnsi="Helvetica" w:cs="Tahoma"/>
                <w:szCs w:val="22"/>
                <w:cs/>
                <w:lang w:eastAsia="en-AU" w:bidi="th-TH"/>
              </w:rPr>
              <w:t xml:space="preserve"> </w:t>
            </w:r>
            <w:r w:rsidR="00786858" w:rsidRPr="00786858">
              <w:rPr>
                <w:rFonts w:ascii="Helvetica" w:eastAsia="SimSun" w:hAnsi="Helvetica" w:cs="Tahoma"/>
                <w:szCs w:val="22"/>
                <w:lang w:eastAsia="en-AU" w:bidi="th-TH"/>
              </w:rPr>
              <w:t xml:space="preserve">COVID-19 </w:t>
            </w:r>
            <w:r w:rsidR="00786858" w:rsidRPr="00786858">
              <w:rPr>
                <w:rFonts w:ascii="Helvetica" w:eastAsia="SimSun" w:hAnsi="Helvetica" w:cs="Tahoma" w:hint="cs"/>
                <w:szCs w:val="22"/>
                <w:cs/>
                <w:lang w:eastAsia="en-AU" w:bidi="th-TH"/>
              </w:rPr>
              <w:t>และสร้างความมั่นใจให้กับลูกค้าของคุณว่า</w:t>
            </w:r>
            <w:r w:rsidR="00786858" w:rsidRPr="00786858">
              <w:rPr>
                <w:rFonts w:ascii="Helvetica" w:eastAsia="SimSun" w:hAnsi="Helvetica" w:cs="Tahoma"/>
                <w:szCs w:val="22"/>
                <w:cs/>
                <w:lang w:eastAsia="en-AU" w:bidi="th-TH"/>
              </w:rPr>
              <w:t xml:space="preserve"> </w:t>
            </w:r>
            <w:r w:rsidR="00786858" w:rsidRPr="00786858">
              <w:rPr>
                <w:rFonts w:ascii="Helvetica" w:eastAsia="SimSun" w:hAnsi="Helvetica" w:cs="Tahoma" w:hint="cs"/>
                <w:szCs w:val="22"/>
                <w:cs/>
                <w:lang w:eastAsia="en-AU" w:bidi="th-TH"/>
              </w:rPr>
              <w:t>พวกเขาสามารถมาเยือนธุรกิจของคุณได้อย่างปลอดภัย</w:t>
            </w:r>
            <w:r w:rsidR="00786858" w:rsidRPr="00786858">
              <w:rPr>
                <w:rFonts w:ascii="Helvetica" w:eastAsia="SimSun" w:hAnsi="Helvetica" w:cs="Tahoma"/>
                <w:szCs w:val="22"/>
                <w:cs/>
                <w:lang w:eastAsia="en-AU" w:bidi="th-TH"/>
              </w:rPr>
              <w:t xml:space="preserve"> </w:t>
            </w:r>
            <w:r w:rsidR="00786858" w:rsidRPr="00786858">
              <w:rPr>
                <w:rFonts w:ascii="Helvetica" w:eastAsia="SimSun" w:hAnsi="Helvetica" w:cs="Tahoma" w:hint="cs"/>
                <w:szCs w:val="22"/>
                <w:cs/>
                <w:lang w:eastAsia="en-AU" w:bidi="th-TH"/>
              </w:rPr>
              <w:t>คุณอาจต้องอัปเดตแผนในอนาคตเมื่อมีการเปลี่ยนแปลงมาตรการจำกัดหรือข้อแนะนำ</w:t>
            </w:r>
            <w:r w:rsidR="00786858" w:rsidRPr="00786858">
              <w:rPr>
                <w:rFonts w:ascii="Helvetica" w:eastAsia="SimSun" w:hAnsi="Helvetica" w:cs="Tahoma"/>
                <w:szCs w:val="22"/>
                <w:cs/>
                <w:lang w:eastAsia="en-AU" w:bidi="th-TH"/>
              </w:rPr>
              <w:t xml:space="preserve"> </w:t>
            </w:r>
            <w:r w:rsidR="00786858" w:rsidRPr="00786858">
              <w:rPr>
                <w:rFonts w:ascii="Helvetica" w:eastAsia="SimSun" w:hAnsi="Helvetica" w:cs="Tahoma" w:hint="cs"/>
                <w:szCs w:val="22"/>
                <w:cs/>
                <w:lang w:eastAsia="en-AU" w:bidi="th-TH"/>
              </w:rPr>
              <w:t>ซึ่งคุณสามารถเปลี่ยนแปลงแผนได้แม้คุณได้พิมพ์หรือบันทึกแผนไว้แล้ว</w:t>
            </w:r>
            <w:r w:rsidR="00786858" w:rsidRPr="00786858">
              <w:rPr>
                <w:rFonts w:ascii="Helvetica" w:eastAsia="SimSun" w:hAnsi="Helvetica" w:cs="Tahoma"/>
                <w:szCs w:val="22"/>
                <w:cs/>
                <w:lang w:eastAsia="en-AU" w:bidi="th-TH"/>
              </w:rPr>
              <w:t xml:space="preserve"> </w:t>
            </w:r>
            <w:r w:rsidR="00786858" w:rsidRPr="00786858">
              <w:rPr>
                <w:rFonts w:ascii="Helvetica" w:eastAsia="SimSun" w:hAnsi="Helvetica" w:cs="Tahoma" w:hint="cs"/>
                <w:szCs w:val="22"/>
                <w:cs/>
                <w:lang w:eastAsia="en-AU" w:bidi="th-TH"/>
              </w:rPr>
              <w:t>หรือคุณอาจเลือกที่จะดาวน์โหลดและสร้างแผนเป็นเวอร์ชันใหม่ก็ได้</w:t>
            </w:r>
          </w:p>
        </w:tc>
      </w:tr>
      <w:tr w:rsidR="00C27099" w:rsidRPr="00FF1DA6" w14:paraId="598F2313" w14:textId="57F244E7" w:rsidTr="00DD282B">
        <w:trPr>
          <w:trHeight w:val="466"/>
        </w:trPr>
        <w:tc>
          <w:tcPr>
            <w:tcW w:w="7259" w:type="dxa"/>
            <w:shd w:val="clear" w:color="auto" w:fill="auto"/>
            <w:vAlign w:val="center"/>
          </w:tcPr>
          <w:p w14:paraId="2FA9E82F" w14:textId="151FC263"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 xml:space="preserve">Businesses (including strip clubs, brothels and escort agencies) must follow the current ACT COVID-19 Public Health Directions, </w:t>
            </w:r>
            <w:proofErr w:type="gramStart"/>
            <w:r w:rsidRPr="00FF1DA6">
              <w:rPr>
                <w:rFonts w:ascii="Helvetica" w:eastAsia="SimSun" w:hAnsi="Helvetica" w:cs="Tahoma"/>
                <w:szCs w:val="22"/>
                <w:lang w:eastAsia="en-AU"/>
              </w:rPr>
              <w:t>and also</w:t>
            </w:r>
            <w:proofErr w:type="gramEnd"/>
            <w:r w:rsidRPr="00FF1DA6">
              <w:rPr>
                <w:rFonts w:ascii="Helvetica" w:eastAsia="SimSun" w:hAnsi="Helvetica" w:cs="Tahoma"/>
                <w:szCs w:val="22"/>
                <w:lang w:eastAsia="en-AU"/>
              </w:rPr>
              <w:t xml:space="preserve"> manage risks to workers and other people in accordance with Work Health and Safety laws. For more information and specific advice for your industry go to the business and work section of the </w:t>
            </w:r>
            <w:hyperlink r:id="rId11" w:history="1">
              <w:r w:rsidRPr="00FF1DA6">
                <w:rPr>
                  <w:rStyle w:val="Hyperlink"/>
                  <w:rFonts w:ascii="Helvetica" w:eastAsia="SimSun" w:hAnsi="Helvetica" w:cs="Tahoma"/>
                  <w:szCs w:val="22"/>
                  <w:lang w:eastAsia="en-AU"/>
                </w:rPr>
                <w:t>COVID-19 website.</w:t>
              </w:r>
            </w:hyperlink>
          </w:p>
        </w:tc>
        <w:tc>
          <w:tcPr>
            <w:tcW w:w="7259" w:type="dxa"/>
            <w:vAlign w:val="center"/>
          </w:tcPr>
          <w:p w14:paraId="044A3E1E" w14:textId="30DA63FB" w:rsidR="00C27099" w:rsidRPr="00E00BC5" w:rsidRDefault="00786858" w:rsidP="00161918">
            <w:pPr>
              <w:autoSpaceDE w:val="0"/>
              <w:autoSpaceDN w:val="0"/>
              <w:adjustRightInd w:val="0"/>
              <w:ind w:left="22"/>
              <w:rPr>
                <w:rFonts w:ascii="Helvetica" w:eastAsia="SimSun" w:hAnsi="Helvetica" w:cs="Tahoma"/>
                <w:szCs w:val="22"/>
                <w:lang w:eastAsia="en-AU"/>
              </w:rPr>
            </w:pPr>
            <w:r w:rsidRPr="00786858">
              <w:rPr>
                <w:rFonts w:ascii="Helvetica" w:eastAsia="SimSun" w:hAnsi="Helvetica" w:cs="Tahoma" w:hint="cs"/>
                <w:szCs w:val="22"/>
                <w:cs/>
                <w:lang w:eastAsia="en-AU" w:bidi="th-TH"/>
              </w:rPr>
              <w:t>ธุรกิจต่าง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รวมถึง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คลับระบำเปลื้องผ้า</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สถานค้าประเวณี</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เอสคอร์ตเอเจนซี</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จะต้องปฏิบัติตามแนวทางด้านสาธารณสุขเกี่ยวกับ</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 xml:space="preserve">COVID-19 </w:t>
            </w:r>
            <w:r w:rsidRPr="00786858">
              <w:rPr>
                <w:rFonts w:ascii="Helvetica" w:eastAsia="SimSun" w:hAnsi="Helvetica" w:cs="Tahoma" w:hint="cs"/>
                <w:szCs w:val="22"/>
                <w:cs/>
                <w:lang w:eastAsia="en-AU" w:bidi="th-TH"/>
              </w:rPr>
              <w:t>ของ</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 xml:space="preserve">ACT </w:t>
            </w:r>
            <w:r w:rsidRPr="00786858">
              <w:rPr>
                <w:rFonts w:ascii="Helvetica" w:eastAsia="SimSun" w:hAnsi="Helvetica" w:cs="Tahoma" w:hint="cs"/>
                <w:szCs w:val="22"/>
                <w:cs/>
                <w:lang w:eastAsia="en-AU" w:bidi="th-TH"/>
              </w:rPr>
              <w:t>ฉบับปัจจุบัน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และจัดการเรื่องความเสี่ยงที่อาจมีต่อคนงานและบุคคลอื่น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ตามกฎหมายสุขภาพและความปลอดภัยในการทำงาน</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 xml:space="preserve">Work Health and </w:t>
            </w:r>
            <w:proofErr w:type="spellStart"/>
            <w:r w:rsidRPr="00786858">
              <w:rPr>
                <w:rFonts w:ascii="Helvetica" w:eastAsia="SimSun" w:hAnsi="Helvetica" w:cs="Tahoma"/>
                <w:szCs w:val="22"/>
                <w:lang w:eastAsia="en-AU" w:bidi="th-TH"/>
              </w:rPr>
              <w:t>Safty</w:t>
            </w:r>
            <w:proofErr w:type="spellEnd"/>
            <w:r w:rsidRPr="00786858">
              <w:rPr>
                <w:rFonts w:ascii="Helvetica" w:eastAsia="SimSun" w:hAnsi="Helvetica" w:cs="Tahoma"/>
                <w:szCs w:val="22"/>
                <w:lang w:eastAsia="en-AU" w:bidi="th-TH"/>
              </w:rPr>
              <w:t xml:space="preserve"> Laws) </w:t>
            </w:r>
            <w:r w:rsidRPr="00786858">
              <w:rPr>
                <w:rFonts w:ascii="Helvetica" w:eastAsia="SimSun" w:hAnsi="Helvetica" w:cs="Tahoma" w:hint="cs"/>
                <w:szCs w:val="22"/>
                <w:cs/>
                <w:lang w:eastAsia="en-AU" w:bidi="th-TH"/>
              </w:rPr>
              <w:t>สำหรับข้อมูลเพิ่มเติมและคำแนะนำเฉพาะสำหรับอุตสาหกรรมอาชีพของคุณ</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ดูได้ที่เพจธุรกิจและงานของ</w:t>
            </w:r>
            <w:hyperlink r:id="rId12" w:history="1">
              <w:r w:rsidRPr="00161918">
                <w:rPr>
                  <w:rStyle w:val="Hyperlink"/>
                  <w:rFonts w:ascii="Helvetica" w:eastAsia="SimSun" w:hAnsi="Helvetica" w:cs="Tahoma" w:hint="cs"/>
                  <w:szCs w:val="22"/>
                  <w:cs/>
                  <w:lang w:eastAsia="en-AU" w:bidi="th-TH"/>
                </w:rPr>
                <w:t>เว็บไซต์</w:t>
              </w:r>
              <w:r w:rsidRPr="00161918">
                <w:rPr>
                  <w:rStyle w:val="Hyperlink"/>
                  <w:rFonts w:ascii="Helvetica" w:eastAsia="SimSun" w:hAnsi="Helvetica" w:cs="Tahoma"/>
                  <w:szCs w:val="22"/>
                  <w:cs/>
                  <w:lang w:eastAsia="en-AU" w:bidi="th-TH"/>
                </w:rPr>
                <w:t xml:space="preserve"> </w:t>
              </w:r>
              <w:r w:rsidRPr="00161918">
                <w:rPr>
                  <w:rStyle w:val="Hyperlink"/>
                  <w:rFonts w:ascii="Helvetica" w:eastAsia="SimSun" w:hAnsi="Helvetica" w:cs="Tahoma"/>
                  <w:szCs w:val="22"/>
                  <w:lang w:eastAsia="en-AU" w:bidi="th-TH"/>
                </w:rPr>
                <w:t>COVID-19</w:t>
              </w:r>
            </w:hyperlink>
          </w:p>
        </w:tc>
      </w:tr>
      <w:tr w:rsidR="00C27099" w:rsidRPr="00FF1DA6" w14:paraId="244EADE0" w14:textId="2F3DC377" w:rsidTr="00DD282B">
        <w:trPr>
          <w:trHeight w:val="466"/>
        </w:trPr>
        <w:tc>
          <w:tcPr>
            <w:tcW w:w="7259" w:type="dxa"/>
            <w:shd w:val="clear" w:color="auto" w:fill="auto"/>
            <w:vAlign w:val="center"/>
          </w:tcPr>
          <w:p w14:paraId="1CC8D03C" w14:textId="24EA7713"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Anyone who experiences the symptoms of COVID-19 should get tested at one of the following sites:</w:t>
            </w:r>
          </w:p>
          <w:p w14:paraId="21BFF4C5" w14:textId="77777777"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Weston Creek Walk-in Centre Ph: (02) 5124 8080 Address: 24 Parkinson Street, Weston </w:t>
            </w:r>
          </w:p>
          <w:p w14:paraId="6354CC1B" w14:textId="77777777"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Drive Through Clinic at Exhibition Park in Canberra Address: EPIC, Flemington Road and Northbourne Avenue, Mitchell</w:t>
            </w:r>
          </w:p>
          <w:p w14:paraId="719C9E70" w14:textId="77777777"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Drive Through Clinic Kambah Address: </w:t>
            </w:r>
            <w:proofErr w:type="spellStart"/>
            <w:r w:rsidRPr="00FF1DA6">
              <w:rPr>
                <w:rFonts w:ascii="Helvetica" w:eastAsia="SimSun" w:hAnsi="Helvetica" w:cs="Tahoma"/>
                <w:szCs w:val="22"/>
                <w:lang w:eastAsia="en-AU"/>
              </w:rPr>
              <w:t>Jenke</w:t>
            </w:r>
            <w:proofErr w:type="spellEnd"/>
            <w:r w:rsidRPr="00FF1DA6">
              <w:rPr>
                <w:rFonts w:ascii="Helvetica" w:eastAsia="SimSun" w:hAnsi="Helvetica" w:cs="Tahoma"/>
                <w:szCs w:val="22"/>
                <w:lang w:eastAsia="en-AU"/>
              </w:rPr>
              <w:t xml:space="preserve"> Circuit, Kambah</w:t>
            </w:r>
          </w:p>
          <w:p w14:paraId="13E1FA19" w14:textId="77777777"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lastRenderedPageBreak/>
              <w:t xml:space="preserve">Walk-in Clinic Garran Address: Garran Oval (entry from Kitchener Street) </w:t>
            </w:r>
          </w:p>
          <w:p w14:paraId="64F75BB3" w14:textId="77777777"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West Belconnen Walk-in Clinic Address: 6 Luke Street, Holt</w:t>
            </w:r>
          </w:p>
          <w:p w14:paraId="49ABDCDF" w14:textId="77777777"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proofErr w:type="spellStart"/>
            <w:r w:rsidRPr="00FF1DA6">
              <w:rPr>
                <w:rFonts w:ascii="Helvetica" w:eastAsia="SimSun" w:hAnsi="Helvetica" w:cs="Tahoma"/>
                <w:szCs w:val="22"/>
                <w:lang w:eastAsia="en-AU"/>
              </w:rPr>
              <w:t>Winnungah</w:t>
            </w:r>
            <w:proofErr w:type="spellEnd"/>
            <w:r w:rsidRPr="00FF1DA6">
              <w:rPr>
                <w:rFonts w:ascii="Helvetica" w:eastAsia="SimSun" w:hAnsi="Helvetica" w:cs="Tahoma"/>
                <w:szCs w:val="22"/>
                <w:lang w:eastAsia="en-AU"/>
              </w:rPr>
              <w:t xml:space="preserve"> </w:t>
            </w:r>
            <w:proofErr w:type="spellStart"/>
            <w:r w:rsidRPr="00FF1DA6">
              <w:rPr>
                <w:rFonts w:ascii="Helvetica" w:eastAsia="SimSun" w:hAnsi="Helvetica" w:cs="Tahoma"/>
                <w:szCs w:val="22"/>
                <w:lang w:eastAsia="en-AU"/>
              </w:rPr>
              <w:t>Nimmityjah</w:t>
            </w:r>
            <w:proofErr w:type="spellEnd"/>
            <w:r w:rsidRPr="00FF1DA6">
              <w:rPr>
                <w:rFonts w:ascii="Helvetica" w:eastAsia="SimSun" w:hAnsi="Helvetica" w:cs="Tahoma"/>
                <w:szCs w:val="22"/>
                <w:lang w:eastAsia="en-AU"/>
              </w:rPr>
              <w:t xml:space="preserve"> Respiratory Clinic Ph: (02) 6284 6222 Address: 63 </w:t>
            </w:r>
            <w:proofErr w:type="spellStart"/>
            <w:r w:rsidRPr="00FF1DA6">
              <w:rPr>
                <w:rFonts w:ascii="Helvetica" w:eastAsia="SimSun" w:hAnsi="Helvetica" w:cs="Tahoma"/>
                <w:szCs w:val="22"/>
                <w:lang w:eastAsia="en-AU"/>
              </w:rPr>
              <w:t>Boolimba</w:t>
            </w:r>
            <w:proofErr w:type="spellEnd"/>
            <w:r w:rsidRPr="00FF1DA6">
              <w:rPr>
                <w:rFonts w:ascii="Helvetica" w:eastAsia="SimSun" w:hAnsi="Helvetica" w:cs="Tahoma"/>
                <w:szCs w:val="22"/>
                <w:lang w:eastAsia="en-AU"/>
              </w:rPr>
              <w:t xml:space="preserve"> Crescent, Narrabundah</w:t>
            </w:r>
          </w:p>
          <w:p w14:paraId="55298EB6" w14:textId="77777777"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proofErr w:type="spellStart"/>
            <w:r w:rsidRPr="00FF1DA6">
              <w:rPr>
                <w:rFonts w:ascii="Helvetica" w:eastAsia="SimSun" w:hAnsi="Helvetica" w:cs="Tahoma"/>
                <w:szCs w:val="22"/>
                <w:lang w:eastAsia="en-AU"/>
              </w:rPr>
              <w:t>YourGP@Crace</w:t>
            </w:r>
            <w:proofErr w:type="spellEnd"/>
            <w:r w:rsidRPr="00FF1DA6">
              <w:rPr>
                <w:rFonts w:ascii="Helvetica" w:eastAsia="SimSun" w:hAnsi="Helvetica" w:cs="Tahoma"/>
                <w:szCs w:val="22"/>
                <w:lang w:eastAsia="en-AU"/>
              </w:rPr>
              <w:t xml:space="preserve"> Ph: (02) 6109 0000 Address: 1/5 </w:t>
            </w:r>
            <w:proofErr w:type="spellStart"/>
            <w:r w:rsidRPr="00FF1DA6">
              <w:rPr>
                <w:rFonts w:ascii="Helvetica" w:eastAsia="SimSun" w:hAnsi="Helvetica" w:cs="Tahoma"/>
                <w:szCs w:val="22"/>
                <w:lang w:eastAsia="en-AU"/>
              </w:rPr>
              <w:t>Baratta</w:t>
            </w:r>
            <w:proofErr w:type="spellEnd"/>
            <w:r w:rsidRPr="00FF1DA6">
              <w:rPr>
                <w:rFonts w:ascii="Helvetica" w:eastAsia="SimSun" w:hAnsi="Helvetica" w:cs="Tahoma"/>
                <w:szCs w:val="22"/>
                <w:lang w:eastAsia="en-AU"/>
              </w:rPr>
              <w:t xml:space="preserve"> Street, </w:t>
            </w:r>
            <w:proofErr w:type="spellStart"/>
            <w:r w:rsidRPr="00FF1DA6">
              <w:rPr>
                <w:rFonts w:ascii="Helvetica" w:eastAsia="SimSun" w:hAnsi="Helvetica" w:cs="Tahoma"/>
                <w:szCs w:val="22"/>
                <w:lang w:eastAsia="en-AU"/>
              </w:rPr>
              <w:t>Crace</w:t>
            </w:r>
            <w:proofErr w:type="spellEnd"/>
          </w:p>
          <w:p w14:paraId="445EC282" w14:textId="388804B6"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Lakeview Medical Practice Tuggeranong Ph: (02) 6185 1986 Address: 1/216 </w:t>
            </w:r>
            <w:proofErr w:type="spellStart"/>
            <w:r w:rsidRPr="00FF1DA6">
              <w:rPr>
                <w:rFonts w:ascii="Helvetica" w:eastAsia="SimSun" w:hAnsi="Helvetica" w:cs="Tahoma"/>
                <w:szCs w:val="22"/>
                <w:lang w:eastAsia="en-AU"/>
              </w:rPr>
              <w:t>Cowlishaw</w:t>
            </w:r>
            <w:proofErr w:type="spellEnd"/>
            <w:r w:rsidRPr="00FF1DA6">
              <w:rPr>
                <w:rFonts w:ascii="Helvetica" w:eastAsia="SimSun" w:hAnsi="Helvetica" w:cs="Tahoma"/>
                <w:szCs w:val="22"/>
                <w:lang w:eastAsia="en-AU"/>
              </w:rPr>
              <w:t xml:space="preserve"> Street, Greenway</w:t>
            </w:r>
          </w:p>
        </w:tc>
        <w:tc>
          <w:tcPr>
            <w:tcW w:w="7259" w:type="dxa"/>
            <w:vAlign w:val="center"/>
          </w:tcPr>
          <w:p w14:paraId="3A7EB59F" w14:textId="77777777" w:rsidR="00786858" w:rsidRPr="00786858" w:rsidRDefault="00786858" w:rsidP="00161918">
            <w:pPr>
              <w:autoSpaceDE w:val="0"/>
              <w:autoSpaceDN w:val="0"/>
              <w:adjustRightInd w:val="0"/>
              <w:ind w:left="22"/>
              <w:rPr>
                <w:rFonts w:ascii="Helvetica" w:eastAsia="SimSun" w:hAnsi="Helvetica" w:cs="Tahoma"/>
                <w:szCs w:val="22"/>
                <w:lang w:eastAsia="en-AU"/>
              </w:rPr>
            </w:pPr>
            <w:r w:rsidRPr="00786858">
              <w:rPr>
                <w:rFonts w:ascii="Helvetica" w:eastAsia="SimSun" w:hAnsi="Helvetica" w:cs="Tahoma" w:hint="cs"/>
                <w:szCs w:val="22"/>
                <w:cs/>
                <w:lang w:eastAsia="en-AU" w:bidi="th-TH"/>
              </w:rPr>
              <w:lastRenderedPageBreak/>
              <w:t>ใครก็ตามที่มีอาการของ</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COVID-19</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ควรเข้ารับการตรวจหาเชื้อที่สถานีตรวจแห่งใดแห่งหนึ่งดังต่อไปนี้</w:t>
            </w:r>
          </w:p>
          <w:p w14:paraId="2A0A76FF" w14:textId="771ACB87" w:rsidR="00786858" w:rsidRPr="00786858" w:rsidRDefault="00786858" w:rsidP="00DC53BA">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ศูนย์ตรวจสำหรับผู้สัญจรที่ไม่ได้จองล่วงหน้า</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Weston Creek </w:t>
            </w:r>
            <w:r w:rsidRPr="00786858">
              <w:rPr>
                <w:rFonts w:ascii="Helvetica" w:eastAsia="SimSun" w:hAnsi="Helvetica" w:cs="Tahoma" w:hint="cs"/>
                <w:szCs w:val="22"/>
                <w:cs/>
                <w:lang w:eastAsia="en-AU" w:bidi="th-TH"/>
              </w:rPr>
              <w:t>โทรศัพท์</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02) 5124 8080</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ที่อยู่</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24 Parkinson Street, Weston </w:t>
            </w:r>
          </w:p>
          <w:p w14:paraId="6E83CD21" w14:textId="248B6361" w:rsidR="00786858" w:rsidRPr="00786858" w:rsidRDefault="00786858" w:rsidP="00DC53BA">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คลินิกตรวจโดยไม่ต้องลงจากรถที่</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Exhibition Park </w:t>
            </w:r>
            <w:r w:rsidRPr="00786858">
              <w:rPr>
                <w:rFonts w:ascii="Helvetica" w:eastAsia="SimSun" w:hAnsi="Helvetica" w:cs="Tahoma" w:hint="cs"/>
                <w:szCs w:val="22"/>
                <w:cs/>
                <w:lang w:eastAsia="en-AU" w:bidi="th-TH"/>
              </w:rPr>
              <w:t>ในกรุงแคนเบอร์รา</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ที่อยู่</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EPIC, Flemington Road and Northbourne Avenue, Mitchell</w:t>
            </w:r>
          </w:p>
          <w:p w14:paraId="5161698B" w14:textId="77E1099A" w:rsidR="00786858" w:rsidRPr="00786858" w:rsidRDefault="00786858" w:rsidP="00DC53BA">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lastRenderedPageBreak/>
              <w:t>คลินิกตรวจโดยไม่ต้องลงจากรถที่</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Kambah </w:t>
            </w:r>
            <w:r w:rsidRPr="00786858">
              <w:rPr>
                <w:rFonts w:ascii="Helvetica" w:eastAsia="SimSun" w:hAnsi="Helvetica" w:cs="Tahoma" w:hint="cs"/>
                <w:szCs w:val="22"/>
                <w:cs/>
                <w:lang w:eastAsia="en-AU" w:bidi="th-TH"/>
              </w:rPr>
              <w:t>ที่อยู่</w:t>
            </w:r>
            <w:r w:rsidRPr="00786858">
              <w:rPr>
                <w:rFonts w:ascii="Helvetica" w:eastAsia="SimSun" w:hAnsi="Helvetica" w:cs="Tahoma"/>
                <w:szCs w:val="22"/>
                <w:cs/>
                <w:lang w:eastAsia="en-AU" w:bidi="th-TH"/>
              </w:rPr>
              <w:t xml:space="preserve"> </w:t>
            </w:r>
            <w:proofErr w:type="spellStart"/>
            <w:r w:rsidRPr="00786858">
              <w:rPr>
                <w:rFonts w:ascii="Helvetica" w:eastAsia="SimSun" w:hAnsi="Helvetica" w:cs="Tahoma"/>
                <w:szCs w:val="22"/>
                <w:lang w:eastAsia="en-AU"/>
              </w:rPr>
              <w:t>Jenke</w:t>
            </w:r>
            <w:proofErr w:type="spellEnd"/>
            <w:r w:rsidRPr="00786858">
              <w:rPr>
                <w:rFonts w:ascii="Helvetica" w:eastAsia="SimSun" w:hAnsi="Helvetica" w:cs="Tahoma"/>
                <w:szCs w:val="22"/>
                <w:lang w:eastAsia="en-AU"/>
              </w:rPr>
              <w:t xml:space="preserve"> Circuit, Kambah</w:t>
            </w:r>
          </w:p>
          <w:p w14:paraId="211ACB65" w14:textId="4D18F183" w:rsidR="00786858" w:rsidRPr="00786858" w:rsidRDefault="00786858" w:rsidP="00DC53BA">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คลินิกตรวจสำหรับผู้สัญจรที่ไม่ได้จองล่วงหน้า</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Garran </w:t>
            </w:r>
            <w:r w:rsidRPr="00786858">
              <w:rPr>
                <w:rFonts w:ascii="Helvetica" w:eastAsia="SimSun" w:hAnsi="Helvetica" w:cs="Tahoma" w:hint="cs"/>
                <w:szCs w:val="22"/>
                <w:cs/>
                <w:lang w:eastAsia="en-AU" w:bidi="th-TH"/>
              </w:rPr>
              <w:t>ที่อยู่</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Garran Oval (</w:t>
            </w:r>
            <w:r w:rsidRPr="00786858">
              <w:rPr>
                <w:rFonts w:ascii="Helvetica" w:eastAsia="SimSun" w:hAnsi="Helvetica" w:cs="Tahoma" w:hint="cs"/>
                <w:szCs w:val="22"/>
                <w:cs/>
                <w:lang w:eastAsia="en-AU" w:bidi="th-TH"/>
              </w:rPr>
              <w:t>เข้าจากถนน</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Kitchener Street) </w:t>
            </w:r>
          </w:p>
          <w:p w14:paraId="1BF9A9A0" w14:textId="0C3AB847" w:rsidR="00786858" w:rsidRPr="00786858" w:rsidRDefault="00786858" w:rsidP="00DC53BA">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คลินิกตรวจสำหรับผู้สัญจรที่ไม่ได้จองล่วงหน้า</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West Belconnen </w:t>
            </w:r>
            <w:r w:rsidRPr="00786858">
              <w:rPr>
                <w:rFonts w:ascii="Helvetica" w:eastAsia="SimSun" w:hAnsi="Helvetica" w:cs="Tahoma" w:hint="cs"/>
                <w:szCs w:val="22"/>
                <w:cs/>
                <w:lang w:eastAsia="en-AU" w:bidi="th-TH"/>
              </w:rPr>
              <w:t>ที่อยู่</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6 Luke Street, Holt</w:t>
            </w:r>
          </w:p>
          <w:p w14:paraId="53ED20FC" w14:textId="28E673C7" w:rsidR="00786858" w:rsidRPr="00786858" w:rsidRDefault="00786858" w:rsidP="00DC53BA">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คลินิกระบบทางเดินหายใจ</w:t>
            </w:r>
            <w:r w:rsidRPr="00786858">
              <w:rPr>
                <w:rFonts w:ascii="Helvetica" w:eastAsia="SimSun" w:hAnsi="Helvetica" w:cs="Tahoma"/>
                <w:szCs w:val="22"/>
                <w:cs/>
                <w:lang w:eastAsia="en-AU" w:bidi="th-TH"/>
              </w:rPr>
              <w:t xml:space="preserve"> </w:t>
            </w:r>
            <w:proofErr w:type="spellStart"/>
            <w:r w:rsidRPr="00786858">
              <w:rPr>
                <w:rFonts w:ascii="Helvetica" w:eastAsia="SimSun" w:hAnsi="Helvetica" w:cs="Tahoma"/>
                <w:szCs w:val="22"/>
                <w:lang w:eastAsia="en-AU"/>
              </w:rPr>
              <w:t>Winnungah</w:t>
            </w:r>
            <w:proofErr w:type="spellEnd"/>
            <w:r w:rsidRPr="00786858">
              <w:rPr>
                <w:rFonts w:ascii="Helvetica" w:eastAsia="SimSun" w:hAnsi="Helvetica" w:cs="Tahoma"/>
                <w:szCs w:val="22"/>
                <w:lang w:eastAsia="en-AU"/>
              </w:rPr>
              <w:t xml:space="preserve"> </w:t>
            </w:r>
            <w:proofErr w:type="spellStart"/>
            <w:r w:rsidRPr="00786858">
              <w:rPr>
                <w:rFonts w:ascii="Helvetica" w:eastAsia="SimSun" w:hAnsi="Helvetica" w:cs="Tahoma"/>
                <w:szCs w:val="22"/>
                <w:lang w:eastAsia="en-AU"/>
              </w:rPr>
              <w:t>Nimmityjah</w:t>
            </w:r>
            <w:proofErr w:type="spellEnd"/>
            <w:r w:rsidRPr="00786858">
              <w:rPr>
                <w:rFonts w:ascii="Helvetica" w:eastAsia="SimSun" w:hAnsi="Helvetica" w:cs="Tahoma"/>
                <w:szCs w:val="22"/>
                <w:lang w:eastAsia="en-AU"/>
              </w:rPr>
              <w:t xml:space="preserve"> </w:t>
            </w:r>
            <w:r w:rsidRPr="00786858">
              <w:rPr>
                <w:rFonts w:ascii="Helvetica" w:eastAsia="SimSun" w:hAnsi="Helvetica" w:cs="Tahoma" w:hint="cs"/>
                <w:szCs w:val="22"/>
                <w:cs/>
                <w:lang w:eastAsia="en-AU" w:bidi="th-TH"/>
              </w:rPr>
              <w:t>โทรศัพท์</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02) 6284 6222</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ที่อยู่</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63 </w:t>
            </w:r>
            <w:proofErr w:type="spellStart"/>
            <w:r w:rsidRPr="00786858">
              <w:rPr>
                <w:rFonts w:ascii="Helvetica" w:eastAsia="SimSun" w:hAnsi="Helvetica" w:cs="Tahoma"/>
                <w:szCs w:val="22"/>
                <w:lang w:eastAsia="en-AU"/>
              </w:rPr>
              <w:t>Boolimba</w:t>
            </w:r>
            <w:proofErr w:type="spellEnd"/>
            <w:r w:rsidRPr="00786858">
              <w:rPr>
                <w:rFonts w:ascii="Helvetica" w:eastAsia="SimSun" w:hAnsi="Helvetica" w:cs="Tahoma"/>
                <w:szCs w:val="22"/>
                <w:lang w:eastAsia="en-AU"/>
              </w:rPr>
              <w:t xml:space="preserve"> Crescent, Narrabundah</w:t>
            </w:r>
          </w:p>
          <w:p w14:paraId="4B1756C9" w14:textId="5AC3DE9A" w:rsidR="00786858" w:rsidRPr="00786858" w:rsidRDefault="00786858" w:rsidP="00DC53BA">
            <w:pPr>
              <w:pStyle w:val="ListParagraph"/>
              <w:numPr>
                <w:ilvl w:val="0"/>
                <w:numId w:val="22"/>
              </w:numPr>
              <w:autoSpaceDE w:val="0"/>
              <w:autoSpaceDN w:val="0"/>
              <w:adjustRightInd w:val="0"/>
              <w:rPr>
                <w:rFonts w:ascii="Helvetica" w:eastAsia="SimSun" w:hAnsi="Helvetica" w:cs="Tahoma"/>
                <w:szCs w:val="22"/>
                <w:lang w:eastAsia="en-AU"/>
              </w:rPr>
            </w:pPr>
            <w:proofErr w:type="spellStart"/>
            <w:r w:rsidRPr="00786858">
              <w:rPr>
                <w:rFonts w:ascii="Helvetica" w:eastAsia="SimSun" w:hAnsi="Helvetica" w:cs="Tahoma"/>
                <w:szCs w:val="22"/>
                <w:lang w:eastAsia="en-AU"/>
              </w:rPr>
              <w:t>YourGP@Crace</w:t>
            </w:r>
            <w:proofErr w:type="spellEnd"/>
            <w:r w:rsidRPr="00786858">
              <w:rPr>
                <w:rFonts w:ascii="Helvetica" w:eastAsia="SimSun" w:hAnsi="Helvetica" w:cs="Tahoma"/>
                <w:szCs w:val="22"/>
                <w:lang w:eastAsia="en-AU"/>
              </w:rPr>
              <w:t xml:space="preserve"> </w:t>
            </w:r>
            <w:r w:rsidRPr="00786858">
              <w:rPr>
                <w:rFonts w:ascii="Helvetica" w:eastAsia="SimSun" w:hAnsi="Helvetica" w:cs="Tahoma" w:hint="cs"/>
                <w:szCs w:val="22"/>
                <w:cs/>
                <w:lang w:eastAsia="en-AU" w:bidi="th-TH"/>
              </w:rPr>
              <w:t>โทรศัพท์</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02) 6109 0000</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ที่อยู่</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1/5 </w:t>
            </w:r>
            <w:proofErr w:type="spellStart"/>
            <w:r w:rsidRPr="00786858">
              <w:rPr>
                <w:rFonts w:ascii="Helvetica" w:eastAsia="SimSun" w:hAnsi="Helvetica" w:cs="Tahoma"/>
                <w:szCs w:val="22"/>
                <w:lang w:eastAsia="en-AU"/>
              </w:rPr>
              <w:t>Baratta</w:t>
            </w:r>
            <w:proofErr w:type="spellEnd"/>
            <w:r w:rsidRPr="00786858">
              <w:rPr>
                <w:rFonts w:ascii="Helvetica" w:eastAsia="SimSun" w:hAnsi="Helvetica" w:cs="Tahoma"/>
                <w:szCs w:val="22"/>
                <w:lang w:eastAsia="en-AU"/>
              </w:rPr>
              <w:t xml:space="preserve"> Street, </w:t>
            </w:r>
            <w:proofErr w:type="spellStart"/>
            <w:r w:rsidRPr="00786858">
              <w:rPr>
                <w:rFonts w:ascii="Helvetica" w:eastAsia="SimSun" w:hAnsi="Helvetica" w:cs="Tahoma"/>
                <w:szCs w:val="22"/>
                <w:lang w:eastAsia="en-AU"/>
              </w:rPr>
              <w:t>Crace</w:t>
            </w:r>
            <w:proofErr w:type="spellEnd"/>
          </w:p>
          <w:p w14:paraId="6F807967" w14:textId="4E9F25F9" w:rsidR="00C27099" w:rsidRPr="00E00BC5" w:rsidRDefault="00786858" w:rsidP="00DC53BA">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ศูนย์การแพทย์</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Lakeview </w:t>
            </w:r>
            <w:r w:rsidRPr="00786858">
              <w:rPr>
                <w:rFonts w:ascii="Helvetica" w:eastAsia="SimSun" w:hAnsi="Helvetica" w:cs="Tahoma" w:hint="cs"/>
                <w:szCs w:val="22"/>
                <w:cs/>
                <w:lang w:eastAsia="en-AU" w:bidi="th-TH"/>
              </w:rPr>
              <w:t>ที่</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Tuggeranong </w:t>
            </w:r>
            <w:r w:rsidRPr="00786858">
              <w:rPr>
                <w:rFonts w:ascii="Helvetica" w:eastAsia="SimSun" w:hAnsi="Helvetica" w:cs="Tahoma" w:hint="cs"/>
                <w:szCs w:val="22"/>
                <w:cs/>
                <w:lang w:eastAsia="en-AU" w:bidi="th-TH"/>
              </w:rPr>
              <w:t>โทรศัพท์</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02) 6185 1986</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ที่อยู่</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1/216 </w:t>
            </w:r>
            <w:proofErr w:type="spellStart"/>
            <w:r w:rsidRPr="00786858">
              <w:rPr>
                <w:rFonts w:ascii="Helvetica" w:eastAsia="SimSun" w:hAnsi="Helvetica" w:cs="Tahoma"/>
                <w:szCs w:val="22"/>
                <w:lang w:eastAsia="en-AU"/>
              </w:rPr>
              <w:t>Cowlishaw</w:t>
            </w:r>
            <w:proofErr w:type="spellEnd"/>
            <w:r w:rsidRPr="00786858">
              <w:rPr>
                <w:rFonts w:ascii="Helvetica" w:eastAsia="SimSun" w:hAnsi="Helvetica" w:cs="Tahoma"/>
                <w:szCs w:val="22"/>
                <w:lang w:eastAsia="en-AU"/>
              </w:rPr>
              <w:t xml:space="preserve"> Street, Greenway</w:t>
            </w:r>
          </w:p>
        </w:tc>
      </w:tr>
      <w:tr w:rsidR="00C27099" w:rsidRPr="00FF1DA6" w14:paraId="37174F1D" w14:textId="2EBE6812" w:rsidTr="00DD282B">
        <w:trPr>
          <w:trHeight w:val="466"/>
        </w:trPr>
        <w:tc>
          <w:tcPr>
            <w:tcW w:w="7259" w:type="dxa"/>
            <w:shd w:val="clear" w:color="auto" w:fill="auto"/>
            <w:vAlign w:val="center"/>
          </w:tcPr>
          <w:p w14:paraId="64549A74" w14:textId="77777777"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lastRenderedPageBreak/>
              <w:t>Business Details</w:t>
            </w:r>
          </w:p>
          <w:p w14:paraId="136A9940" w14:textId="77777777"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Business name:</w:t>
            </w:r>
          </w:p>
          <w:p w14:paraId="78F2FBD1" w14:textId="77777777"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 xml:space="preserve">Plan completed by: </w:t>
            </w:r>
          </w:p>
          <w:p w14:paraId="03A59932" w14:textId="09756E5F"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Approved by Owner/Operator/Manager:</w:t>
            </w:r>
          </w:p>
        </w:tc>
        <w:tc>
          <w:tcPr>
            <w:tcW w:w="7259" w:type="dxa"/>
            <w:vAlign w:val="center"/>
          </w:tcPr>
          <w:p w14:paraId="11348B8C" w14:textId="77777777" w:rsidR="00786858" w:rsidRPr="00786858" w:rsidRDefault="00786858" w:rsidP="005C00FD">
            <w:pPr>
              <w:autoSpaceDE w:val="0"/>
              <w:autoSpaceDN w:val="0"/>
              <w:adjustRightInd w:val="0"/>
              <w:ind w:left="22"/>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รายละเอียดธุรกิจ</w:t>
            </w:r>
          </w:p>
          <w:p w14:paraId="27DA3B20" w14:textId="77777777" w:rsidR="00786858" w:rsidRPr="00786858" w:rsidRDefault="00786858" w:rsidP="005C00FD">
            <w:pPr>
              <w:autoSpaceDE w:val="0"/>
              <w:autoSpaceDN w:val="0"/>
              <w:adjustRightInd w:val="0"/>
              <w:ind w:left="22"/>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ชื่อธุรกิจ</w:t>
            </w:r>
          </w:p>
          <w:p w14:paraId="7A1AF61D" w14:textId="77777777" w:rsidR="00786858" w:rsidRPr="00786858" w:rsidRDefault="00786858" w:rsidP="005C00FD">
            <w:pPr>
              <w:autoSpaceDE w:val="0"/>
              <w:autoSpaceDN w:val="0"/>
              <w:adjustRightInd w:val="0"/>
              <w:ind w:left="22"/>
              <w:rPr>
                <w:rFonts w:ascii="Helvetica" w:eastAsia="SimSun" w:hAnsi="Helvetica" w:cs="Tahoma"/>
                <w:szCs w:val="22"/>
                <w:lang w:eastAsia="en-AU" w:bidi="th-TH"/>
              </w:rPr>
            </w:pPr>
            <w:r w:rsidRPr="00786858">
              <w:rPr>
                <w:rFonts w:ascii="Helvetica" w:eastAsia="SimSun" w:hAnsi="Helvetica" w:cs="Tahoma" w:hint="cs"/>
                <w:szCs w:val="22"/>
                <w:cs/>
                <w:lang w:eastAsia="en-AU" w:bidi="th-TH"/>
              </w:rPr>
              <w:t>แผนสำเร็จภายในวันที่</w:t>
            </w:r>
            <w:r w:rsidRPr="00786858">
              <w:rPr>
                <w:rFonts w:ascii="Helvetica" w:eastAsia="SimSun" w:hAnsi="Helvetica" w:cs="Tahoma"/>
                <w:szCs w:val="22"/>
                <w:cs/>
                <w:lang w:eastAsia="en-AU" w:bidi="th-TH"/>
              </w:rPr>
              <w:t xml:space="preserve">  </w:t>
            </w:r>
          </w:p>
          <w:p w14:paraId="59AB338F" w14:textId="7760BF47" w:rsidR="00C27099" w:rsidRPr="00E00BC5" w:rsidRDefault="00786858" w:rsidP="005C00FD">
            <w:pPr>
              <w:autoSpaceDE w:val="0"/>
              <w:autoSpaceDN w:val="0"/>
              <w:adjustRightInd w:val="0"/>
              <w:ind w:left="22"/>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อนุมัติโดย</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เจ้าของ</w:t>
            </w:r>
            <w:r w:rsidRPr="00786858">
              <w:rPr>
                <w:rFonts w:ascii="Helvetica" w:eastAsia="SimSun" w:hAnsi="Helvetica" w:cs="Tahoma"/>
                <w:szCs w:val="22"/>
                <w:cs/>
                <w:lang w:eastAsia="en-AU" w:bidi="th-TH"/>
              </w:rPr>
              <w:t>/</w:t>
            </w:r>
            <w:r w:rsidRPr="00786858">
              <w:rPr>
                <w:rFonts w:ascii="Helvetica" w:eastAsia="SimSun" w:hAnsi="Helvetica" w:cs="Tahoma" w:hint="cs"/>
                <w:szCs w:val="22"/>
                <w:cs/>
                <w:lang w:eastAsia="en-AU" w:bidi="th-TH"/>
              </w:rPr>
              <w:t>ผู้ปฏิบัติการ</w:t>
            </w:r>
            <w:r w:rsidRPr="00786858">
              <w:rPr>
                <w:rFonts w:ascii="Helvetica" w:eastAsia="SimSun" w:hAnsi="Helvetica" w:cs="Tahoma"/>
                <w:szCs w:val="22"/>
                <w:cs/>
                <w:lang w:eastAsia="en-AU" w:bidi="th-TH"/>
              </w:rPr>
              <w:t>/</w:t>
            </w:r>
            <w:r w:rsidRPr="00786858">
              <w:rPr>
                <w:rFonts w:ascii="Helvetica" w:eastAsia="SimSun" w:hAnsi="Helvetica" w:cs="Tahoma" w:hint="cs"/>
                <w:szCs w:val="22"/>
                <w:cs/>
                <w:lang w:eastAsia="en-AU" w:bidi="th-TH"/>
              </w:rPr>
              <w:t>ผู้จัดการ</w:t>
            </w:r>
          </w:p>
        </w:tc>
      </w:tr>
      <w:tr w:rsidR="00C27099" w:rsidRPr="00FF1DA6" w14:paraId="1CA101F3" w14:textId="17E5D78F" w:rsidTr="00DD282B">
        <w:trPr>
          <w:trHeight w:val="466"/>
        </w:trPr>
        <w:tc>
          <w:tcPr>
            <w:tcW w:w="7259" w:type="dxa"/>
            <w:shd w:val="clear" w:color="auto" w:fill="auto"/>
            <w:vAlign w:val="center"/>
          </w:tcPr>
          <w:p w14:paraId="73F1F7A9" w14:textId="57664FC7" w:rsidR="00C27099" w:rsidRPr="00FF1DA6" w:rsidRDefault="00C27099" w:rsidP="00C27099">
            <w:pPr>
              <w:autoSpaceDE w:val="0"/>
              <w:autoSpaceDN w:val="0"/>
              <w:adjustRightInd w:val="0"/>
              <w:ind w:left="22"/>
              <w:rPr>
                <w:rFonts w:ascii="Helvetica" w:eastAsia="SimSun" w:hAnsi="Helvetica" w:cs="Tahoma"/>
                <w:b/>
                <w:bCs/>
                <w:szCs w:val="22"/>
                <w:lang w:eastAsia="en-AU"/>
              </w:rPr>
            </w:pPr>
            <w:r w:rsidRPr="00FF1DA6">
              <w:rPr>
                <w:rFonts w:ascii="Helvetica" w:eastAsia="SimSun" w:hAnsi="Helvetica" w:cs="Tahoma"/>
                <w:b/>
                <w:bCs/>
                <w:szCs w:val="22"/>
                <w:lang w:eastAsia="en-AU"/>
              </w:rPr>
              <w:t>REQUIREMENTS FOR BUSINESS</w:t>
            </w:r>
          </w:p>
        </w:tc>
        <w:tc>
          <w:tcPr>
            <w:tcW w:w="7259" w:type="dxa"/>
            <w:vAlign w:val="center"/>
          </w:tcPr>
          <w:p w14:paraId="678B3DEC" w14:textId="2C426E11" w:rsidR="00C27099" w:rsidRPr="005C00FD" w:rsidRDefault="00786858" w:rsidP="005C00FD">
            <w:pPr>
              <w:autoSpaceDE w:val="0"/>
              <w:autoSpaceDN w:val="0"/>
              <w:adjustRightInd w:val="0"/>
              <w:ind w:left="22"/>
              <w:rPr>
                <w:rFonts w:ascii="Helvetica" w:eastAsia="SimSun" w:hAnsi="Helvetica" w:cs="Tahoma"/>
                <w:b/>
                <w:bCs/>
                <w:szCs w:val="22"/>
                <w:lang w:eastAsia="en-AU" w:bidi="th-TH"/>
              </w:rPr>
            </w:pPr>
            <w:r w:rsidRPr="005C00FD">
              <w:rPr>
                <w:rFonts w:ascii="Helvetica" w:eastAsia="SimSun" w:hAnsi="Helvetica" w:cs="Tahoma" w:hint="cs"/>
                <w:b/>
                <w:bCs/>
                <w:szCs w:val="22"/>
                <w:cs/>
                <w:lang w:eastAsia="en-AU" w:bidi="th-TH"/>
              </w:rPr>
              <w:t>ข้อกำหนดต่าง</w:t>
            </w:r>
            <w:r w:rsidRPr="005C00FD">
              <w:rPr>
                <w:rFonts w:ascii="Helvetica" w:eastAsia="SimSun" w:hAnsi="Helvetica" w:cs="Tahoma"/>
                <w:b/>
                <w:bCs/>
                <w:szCs w:val="22"/>
                <w:cs/>
                <w:lang w:eastAsia="en-AU" w:bidi="th-TH"/>
              </w:rPr>
              <w:t xml:space="preserve"> </w:t>
            </w:r>
            <w:r w:rsidRPr="005C00FD">
              <w:rPr>
                <w:rFonts w:ascii="Helvetica" w:eastAsia="SimSun" w:hAnsi="Helvetica" w:cs="Tahoma" w:hint="cs"/>
                <w:b/>
                <w:bCs/>
                <w:szCs w:val="22"/>
                <w:cs/>
                <w:lang w:eastAsia="en-AU" w:bidi="th-TH"/>
              </w:rPr>
              <w:t>ๆ</w:t>
            </w:r>
            <w:r w:rsidRPr="005C00FD">
              <w:rPr>
                <w:rFonts w:ascii="Helvetica" w:eastAsia="SimSun" w:hAnsi="Helvetica" w:cs="Tahoma"/>
                <w:b/>
                <w:bCs/>
                <w:szCs w:val="22"/>
                <w:cs/>
                <w:lang w:eastAsia="en-AU" w:bidi="th-TH"/>
              </w:rPr>
              <w:t xml:space="preserve"> </w:t>
            </w:r>
            <w:r w:rsidRPr="005C00FD">
              <w:rPr>
                <w:rFonts w:ascii="Helvetica" w:eastAsia="SimSun" w:hAnsi="Helvetica" w:cs="Tahoma" w:hint="cs"/>
                <w:b/>
                <w:bCs/>
                <w:szCs w:val="22"/>
                <w:cs/>
                <w:lang w:eastAsia="en-AU" w:bidi="th-TH"/>
              </w:rPr>
              <w:t>สำหรับธุรกิจ</w:t>
            </w:r>
          </w:p>
        </w:tc>
      </w:tr>
      <w:tr w:rsidR="00C27099" w:rsidRPr="00FF1DA6" w14:paraId="054090F2" w14:textId="63D370AE" w:rsidTr="00DD282B">
        <w:trPr>
          <w:trHeight w:val="466"/>
        </w:trPr>
        <w:tc>
          <w:tcPr>
            <w:tcW w:w="7259" w:type="dxa"/>
            <w:shd w:val="clear" w:color="auto" w:fill="auto"/>
            <w:vAlign w:val="center"/>
          </w:tcPr>
          <w:p w14:paraId="2AF946D1" w14:textId="54D3F169"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Requirements for your workplace and the actions you will put in place to keep your clients and workers safe. For businesses where English is not the first language, you are able to fill out your COVID Safe Plan in the language of your choice.</w:t>
            </w:r>
          </w:p>
        </w:tc>
        <w:tc>
          <w:tcPr>
            <w:tcW w:w="7259" w:type="dxa"/>
            <w:vAlign w:val="center"/>
          </w:tcPr>
          <w:p w14:paraId="4196BD45" w14:textId="61D4842F" w:rsidR="00C27099" w:rsidRPr="00E00BC5" w:rsidRDefault="00786858" w:rsidP="005C00FD">
            <w:pPr>
              <w:autoSpaceDE w:val="0"/>
              <w:autoSpaceDN w:val="0"/>
              <w:adjustRightInd w:val="0"/>
              <w:ind w:left="22"/>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ข้อกำหนดสำหรับสถานที่ทำงานของคุณและการดำเนินการของคุณจะเป็นการช่วยให้ลูกค้าและคนงานของคุณปลอดภัย</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สำหรับธุรกิจต่าง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ที่ไม่ใช้ภาษาอังกฤษเป็นภาษาแรก</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คุณสามารถกรอกแผนเพื่อความปลอดภัยจากโรค</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 xml:space="preserve">COVID </w:t>
            </w:r>
            <w:r w:rsidRPr="00786858">
              <w:rPr>
                <w:rFonts w:ascii="Helvetica" w:eastAsia="SimSun" w:hAnsi="Helvetica" w:cs="Tahoma" w:hint="cs"/>
                <w:szCs w:val="22"/>
                <w:cs/>
                <w:lang w:eastAsia="en-AU" w:bidi="th-TH"/>
              </w:rPr>
              <w:t>ในภาษาของคุณได้</w:t>
            </w:r>
          </w:p>
        </w:tc>
      </w:tr>
      <w:tr w:rsidR="00C27099" w:rsidRPr="00FF1DA6" w14:paraId="5BEDA822" w14:textId="4EE7D5C9" w:rsidTr="00DD282B">
        <w:trPr>
          <w:trHeight w:val="466"/>
        </w:trPr>
        <w:tc>
          <w:tcPr>
            <w:tcW w:w="7259" w:type="dxa"/>
            <w:shd w:val="clear" w:color="auto" w:fill="auto"/>
            <w:vAlign w:val="center"/>
          </w:tcPr>
          <w:p w14:paraId="6A6B0F8F" w14:textId="26DCFD53" w:rsidR="00C27099" w:rsidRPr="00FF1DA6" w:rsidRDefault="00C27099" w:rsidP="00C27099">
            <w:pPr>
              <w:autoSpaceDE w:val="0"/>
              <w:autoSpaceDN w:val="0"/>
              <w:adjustRightInd w:val="0"/>
              <w:ind w:left="22"/>
              <w:rPr>
                <w:rFonts w:ascii="Helvetica" w:eastAsia="SimSun" w:hAnsi="Helvetica" w:cs="Tahoma"/>
                <w:szCs w:val="22"/>
                <w:lang w:eastAsia="en-AU"/>
              </w:rPr>
            </w:pPr>
            <w:r w:rsidRPr="00FF1DA6">
              <w:rPr>
                <w:rFonts w:ascii="Helvetica" w:eastAsia="SimSun" w:hAnsi="Helvetica" w:cs="Tahoma"/>
                <w:szCs w:val="22"/>
                <w:lang w:eastAsia="en-AU"/>
              </w:rPr>
              <w:t>REQUIREMENTS – Wellbeing of workers and clients</w:t>
            </w:r>
          </w:p>
        </w:tc>
        <w:tc>
          <w:tcPr>
            <w:tcW w:w="7259" w:type="dxa"/>
            <w:vAlign w:val="center"/>
          </w:tcPr>
          <w:p w14:paraId="2F015211" w14:textId="0DED2C6F" w:rsidR="00C27099" w:rsidRPr="00E00BC5" w:rsidRDefault="00786858" w:rsidP="005C00FD">
            <w:pPr>
              <w:autoSpaceDE w:val="0"/>
              <w:autoSpaceDN w:val="0"/>
              <w:adjustRightInd w:val="0"/>
              <w:ind w:left="22"/>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ข้อกำหนด</w:t>
            </w:r>
            <w:r w:rsidRPr="00786858">
              <w:rPr>
                <w:rFonts w:ascii="Helvetica" w:eastAsia="SimSun" w:hAnsi="Helvetica" w:cs="Tahoma"/>
                <w:szCs w:val="22"/>
                <w:cs/>
                <w:lang w:eastAsia="en-AU" w:bidi="th-TH"/>
              </w:rPr>
              <w:t xml:space="preserve"> – </w:t>
            </w:r>
            <w:r w:rsidRPr="00786858">
              <w:rPr>
                <w:rFonts w:ascii="Helvetica" w:eastAsia="SimSun" w:hAnsi="Helvetica" w:cs="Tahoma" w:hint="cs"/>
                <w:szCs w:val="22"/>
                <w:cs/>
                <w:lang w:eastAsia="en-AU" w:bidi="th-TH"/>
              </w:rPr>
              <w:t>สวัสดิภาพของคนงานและลูกค้า</w:t>
            </w:r>
          </w:p>
        </w:tc>
      </w:tr>
      <w:tr w:rsidR="00C27099" w:rsidRPr="00FF1DA6" w14:paraId="55FFCB16" w14:textId="60B62C0B" w:rsidTr="00DD282B">
        <w:trPr>
          <w:trHeight w:val="466"/>
        </w:trPr>
        <w:tc>
          <w:tcPr>
            <w:tcW w:w="7259" w:type="dxa"/>
            <w:shd w:val="clear" w:color="auto" w:fill="auto"/>
            <w:vAlign w:val="center"/>
          </w:tcPr>
          <w:p w14:paraId="76456239" w14:textId="6A5CE066"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Exclude from the premises workers and clients who are unwell, have experienced symptoms of COVID-19 in the last two weeks or who have tested positive for COVID-19 or are awaiting the results of a COVID-19 test. Provide workers with information and training on COVID-19, including when to get tested, physical distancing and cleaning.</w:t>
            </w:r>
          </w:p>
        </w:tc>
        <w:tc>
          <w:tcPr>
            <w:tcW w:w="7259" w:type="dxa"/>
            <w:vAlign w:val="center"/>
          </w:tcPr>
          <w:p w14:paraId="47C481FB" w14:textId="33FE29C4" w:rsidR="00C27099" w:rsidRPr="00E00BC5" w:rsidRDefault="00786858" w:rsidP="005C00FD">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ไม่รวมคนงานในสถานประกอบการและลูกค้าที่ไม่สบาย</w:t>
            </w:r>
            <w:r w:rsidR="0020622D">
              <w:rPr>
                <w:rFonts w:ascii="Helvetica" w:eastAsia="SimSun" w:hAnsi="Helvetica" w:cs="Tahoma" w:hint="cs"/>
                <w:szCs w:val="22"/>
                <w:cs/>
                <w:lang w:eastAsia="en-AU" w:bidi="th-TH"/>
              </w:rPr>
              <w:t xml:space="preserve"> </w:t>
            </w:r>
            <w:r w:rsidRPr="00786858">
              <w:rPr>
                <w:rFonts w:ascii="Helvetica" w:eastAsia="SimSun" w:hAnsi="Helvetica" w:cs="Tahoma" w:hint="cs"/>
                <w:szCs w:val="22"/>
                <w:cs/>
                <w:lang w:eastAsia="en-AU" w:bidi="th-TH"/>
              </w:rPr>
              <w:t>ผู้ซึ่งมีอาการของ</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COVID-19</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ในช่วงสองสัปดาห์ที่ผ่านมา</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หรือผู้ที่ไปเข้ารับการตรวจหาเชื้อ</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COVID-19</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แล้วมีผลเป็นบวก</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หรือผู้ที่กำลังรอผลการตรวจหาเชื้อ</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COVID-19</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ให้ข้อมูลและการฝึกอบรมแก่คนงานเกี่ยวกับ</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COVID-19</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รวมถึงช่วงเวลาที่ควรเข้ารับการตรวจหาเชื้อ</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การรักษาระยะห่างทางกายภาพ</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และการทำความสะอาด</w:t>
            </w:r>
          </w:p>
        </w:tc>
      </w:tr>
      <w:tr w:rsidR="00C27099" w:rsidRPr="00FF1DA6" w14:paraId="327E8BB6" w14:textId="58BB47CF" w:rsidTr="00DD282B">
        <w:trPr>
          <w:trHeight w:val="466"/>
        </w:trPr>
        <w:tc>
          <w:tcPr>
            <w:tcW w:w="7259" w:type="dxa"/>
            <w:shd w:val="clear" w:color="auto" w:fill="auto"/>
            <w:vAlign w:val="center"/>
          </w:tcPr>
          <w:p w14:paraId="2CAD6A61" w14:textId="7A810F10"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Make workers aware of their leave entitlements if they are sick or required to self-isolate.</w:t>
            </w:r>
          </w:p>
        </w:tc>
        <w:tc>
          <w:tcPr>
            <w:tcW w:w="7259" w:type="dxa"/>
            <w:vAlign w:val="center"/>
          </w:tcPr>
          <w:p w14:paraId="23BEB0EF" w14:textId="714CEE61" w:rsidR="00C27099" w:rsidRPr="00E00BC5" w:rsidRDefault="00786858" w:rsidP="005C00FD">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แจ้งให้คนงานทราบถึงสิทธิการลาของพวกเขา</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หากพวกเขาป่วยหรือจำเป็นต้องแยกกักตัวเอง</w:t>
            </w:r>
          </w:p>
        </w:tc>
      </w:tr>
      <w:tr w:rsidR="00C27099" w:rsidRPr="00FF1DA6" w14:paraId="15F14E25" w14:textId="65968768" w:rsidTr="00DD282B">
        <w:trPr>
          <w:trHeight w:val="466"/>
        </w:trPr>
        <w:tc>
          <w:tcPr>
            <w:tcW w:w="7259" w:type="dxa"/>
            <w:shd w:val="clear" w:color="auto" w:fill="auto"/>
            <w:vAlign w:val="center"/>
          </w:tcPr>
          <w:p w14:paraId="032A2B5C" w14:textId="0F500F31"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lastRenderedPageBreak/>
              <w:t>A Hardship Isolation Payment is available for eligible workers who are unable to temporarily work under a COVID-19 direction or health guidance. For more information go to the Families and households page of the COVID-19 website</w:t>
            </w:r>
          </w:p>
        </w:tc>
        <w:tc>
          <w:tcPr>
            <w:tcW w:w="7259" w:type="dxa"/>
            <w:vAlign w:val="center"/>
          </w:tcPr>
          <w:p w14:paraId="5AD57EAA" w14:textId="5CC26D1C" w:rsidR="00C27099" w:rsidRPr="00E00BC5" w:rsidRDefault="00786858" w:rsidP="005C00FD">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เงินช่วยเหลือความยากลำบากในการแยกกักตัว</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 xml:space="preserve">Hardship Isolation Payment) </w:t>
            </w:r>
            <w:r w:rsidRPr="00786858">
              <w:rPr>
                <w:rFonts w:ascii="Helvetica" w:eastAsia="SimSun" w:hAnsi="Helvetica" w:cs="Tahoma" w:hint="cs"/>
                <w:szCs w:val="22"/>
                <w:cs/>
                <w:lang w:eastAsia="en-AU" w:bidi="th-TH"/>
              </w:rPr>
              <w:t>มีให้กับคนงานที่มีสิทธิ์ซึ่งไม่สามารถไปทำงานได้ชั่วคราวตามคำแนะนำหรือแนวทางด้านสาธารณสุขที่เกี่ยวกับ</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COVID-19</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สำหรับข้อมูลเพิ่มเติม</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ไปที่เพจครอบครัวและครัวเรือนของเว็บไซต์</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COVID-19</w:t>
            </w:r>
          </w:p>
        </w:tc>
      </w:tr>
      <w:tr w:rsidR="00C27099" w:rsidRPr="00FF1DA6" w14:paraId="16F9D4B7" w14:textId="4B693073" w:rsidTr="00DD282B">
        <w:trPr>
          <w:trHeight w:val="466"/>
        </w:trPr>
        <w:tc>
          <w:tcPr>
            <w:tcW w:w="7259" w:type="dxa"/>
            <w:shd w:val="clear" w:color="auto" w:fill="auto"/>
            <w:vAlign w:val="center"/>
          </w:tcPr>
          <w:p w14:paraId="6C2305EA" w14:textId="479A5409"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Display conditions of entry (website, social media, premise entry</w:t>
            </w:r>
          </w:p>
        </w:tc>
        <w:tc>
          <w:tcPr>
            <w:tcW w:w="7259" w:type="dxa"/>
            <w:vAlign w:val="center"/>
          </w:tcPr>
          <w:p w14:paraId="1D748CD0" w14:textId="299A5C1A" w:rsidR="00C27099" w:rsidRPr="00E00BC5" w:rsidRDefault="00786858" w:rsidP="005C00FD">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แสดงเงื่อนไขการเข้าใช้งาน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ที่เว็บไซต์</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โซเชียลมีเดีย</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ทางเข้าสถานประกอบการ</w:t>
            </w:r>
            <w:r w:rsidRPr="00786858">
              <w:rPr>
                <w:rFonts w:ascii="Helvetica" w:eastAsia="SimSun" w:hAnsi="Helvetica" w:cs="Tahoma"/>
                <w:szCs w:val="22"/>
                <w:cs/>
                <w:lang w:eastAsia="en-AU" w:bidi="th-TH"/>
              </w:rPr>
              <w:t>)</w:t>
            </w:r>
          </w:p>
        </w:tc>
      </w:tr>
      <w:tr w:rsidR="00C27099" w:rsidRPr="00FF1DA6" w14:paraId="60152CFA" w14:textId="1B4AC3A8" w:rsidTr="00DD282B">
        <w:trPr>
          <w:trHeight w:val="466"/>
        </w:trPr>
        <w:tc>
          <w:tcPr>
            <w:tcW w:w="7259" w:type="dxa"/>
            <w:shd w:val="clear" w:color="auto" w:fill="auto"/>
            <w:vAlign w:val="center"/>
          </w:tcPr>
          <w:p w14:paraId="7D726C41" w14:textId="5A154D51"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Ensure COVID-19 Safety Plans are in place, where relevant, for:</w:t>
            </w:r>
            <w:r w:rsidRPr="00FF1DA6">
              <w:rPr>
                <w:rFonts w:ascii="Helvetica" w:eastAsia="SimSun" w:hAnsi="Helvetica" w:cs="Tahoma"/>
                <w:szCs w:val="22"/>
                <w:lang w:eastAsia="en-AU"/>
              </w:rPr>
              <w:br/>
              <w:t xml:space="preserve">‒ Spas </w:t>
            </w:r>
            <w:r w:rsidRPr="00FF1DA6">
              <w:rPr>
                <w:rFonts w:ascii="Helvetica" w:eastAsia="SimSun" w:hAnsi="Helvetica" w:cs="Tahoma"/>
                <w:szCs w:val="22"/>
                <w:lang w:eastAsia="en-AU"/>
              </w:rPr>
              <w:br/>
              <w:t>‒ Licensed bars</w:t>
            </w:r>
          </w:p>
        </w:tc>
        <w:tc>
          <w:tcPr>
            <w:tcW w:w="7259" w:type="dxa"/>
            <w:vAlign w:val="center"/>
          </w:tcPr>
          <w:p w14:paraId="6009B3CD" w14:textId="2C5872BA" w:rsidR="00786858" w:rsidRPr="00786858" w:rsidRDefault="00786858" w:rsidP="005C00FD">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ในกรณีที่เกี่ยวข้อง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ให้แน่ใจว่ามีแผนความปลอดภัยจากโรค</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rPr>
              <w:t>COVID-19</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ใช้งานอยู่สำหรับ</w:t>
            </w:r>
          </w:p>
          <w:p w14:paraId="6F43AE10" w14:textId="77777777" w:rsidR="00786858" w:rsidRPr="00786858" w:rsidRDefault="00786858" w:rsidP="00786858">
            <w:pPr>
              <w:autoSpaceDE w:val="0"/>
              <w:autoSpaceDN w:val="0"/>
              <w:adjustRightInd w:val="0"/>
              <w:ind w:left="360"/>
              <w:rPr>
                <w:rFonts w:ascii="Helvetica" w:eastAsia="SimSun" w:hAnsi="Helvetica" w:cs="Tahoma"/>
                <w:szCs w:val="22"/>
                <w:lang w:eastAsia="en-AU"/>
              </w:rPr>
            </w:pPr>
            <w:r w:rsidRPr="00786858">
              <w:rPr>
                <w:rFonts w:ascii="Helvetica" w:eastAsia="SimSun" w:hAnsi="Helvetica" w:cs="Tahoma"/>
                <w:szCs w:val="22"/>
                <w:lang w:eastAsia="en-AU"/>
              </w:rPr>
              <w:t xml:space="preserve">‒ </w:t>
            </w:r>
            <w:r w:rsidRPr="00786858">
              <w:rPr>
                <w:rFonts w:ascii="Helvetica" w:eastAsia="SimSun" w:hAnsi="Helvetica" w:cs="Tahoma" w:hint="cs"/>
                <w:szCs w:val="22"/>
                <w:cs/>
                <w:lang w:eastAsia="en-AU" w:bidi="th-TH"/>
              </w:rPr>
              <w:t>สปา</w:t>
            </w:r>
            <w:r w:rsidRPr="00786858">
              <w:rPr>
                <w:rFonts w:ascii="Helvetica" w:eastAsia="SimSun" w:hAnsi="Helvetica" w:cs="Tahoma"/>
                <w:szCs w:val="22"/>
                <w:cs/>
                <w:lang w:eastAsia="en-AU" w:bidi="th-TH"/>
              </w:rPr>
              <w:t xml:space="preserve"> </w:t>
            </w:r>
          </w:p>
          <w:p w14:paraId="1E40D16F" w14:textId="12799FEA" w:rsidR="00C27099" w:rsidRPr="00E00BC5" w:rsidRDefault="00786858" w:rsidP="00786858">
            <w:pPr>
              <w:autoSpaceDE w:val="0"/>
              <w:autoSpaceDN w:val="0"/>
              <w:adjustRightInd w:val="0"/>
              <w:ind w:left="360"/>
              <w:rPr>
                <w:rFonts w:ascii="Helvetica" w:eastAsia="SimSun" w:hAnsi="Helvetica" w:cs="Tahoma"/>
                <w:szCs w:val="22"/>
                <w:lang w:eastAsia="en-AU"/>
              </w:rPr>
            </w:pPr>
            <w:r w:rsidRPr="00786858">
              <w:rPr>
                <w:rFonts w:ascii="Helvetica" w:eastAsia="SimSun" w:hAnsi="Helvetica" w:cs="Tahoma"/>
                <w:szCs w:val="22"/>
                <w:lang w:eastAsia="en-AU"/>
              </w:rPr>
              <w:t xml:space="preserve">‒ </w:t>
            </w:r>
            <w:r w:rsidRPr="00786858">
              <w:rPr>
                <w:rFonts w:ascii="Helvetica" w:eastAsia="SimSun" w:hAnsi="Helvetica" w:cs="Tahoma" w:hint="cs"/>
                <w:szCs w:val="22"/>
                <w:cs/>
                <w:lang w:eastAsia="en-AU" w:bidi="th-TH"/>
              </w:rPr>
              <w:t>บาร์ที่มีใบอนุญาต</w:t>
            </w:r>
          </w:p>
        </w:tc>
      </w:tr>
      <w:tr w:rsidR="00C27099" w:rsidRPr="00FF1DA6" w14:paraId="61C44000" w14:textId="37AF5B27" w:rsidTr="00DD282B">
        <w:trPr>
          <w:trHeight w:val="466"/>
        </w:trPr>
        <w:tc>
          <w:tcPr>
            <w:tcW w:w="7259" w:type="dxa"/>
            <w:shd w:val="clear" w:color="auto" w:fill="auto"/>
            <w:vAlign w:val="center"/>
          </w:tcPr>
          <w:p w14:paraId="06C891C7" w14:textId="56D85316" w:rsidR="00C27099" w:rsidRPr="00FF1DA6" w:rsidRDefault="00C27099" w:rsidP="00C27099">
            <w:pPr>
              <w:pStyle w:val="ListParagraph"/>
              <w:numPr>
                <w:ilvl w:val="0"/>
                <w:numId w:val="22"/>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For licensed bars, clients should not stand around while drinking. They must remain seated either at the bar (away from the area where orders are taken) or at a table.</w:t>
            </w:r>
          </w:p>
        </w:tc>
        <w:tc>
          <w:tcPr>
            <w:tcW w:w="7259" w:type="dxa"/>
            <w:vAlign w:val="center"/>
          </w:tcPr>
          <w:p w14:paraId="5D48BA1D" w14:textId="2AFA1E5E" w:rsidR="00C27099" w:rsidRPr="00E00BC5" w:rsidRDefault="00786858" w:rsidP="005C00FD">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สำหรับบาร์ที่มีใบอนุญาต</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ลูกค้าไม่ควรยืนไปมาในขณะดื่ม</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พวกเขาจะต้องนั่งประจำที่ไม่ว่าจะเป็นที่บาร์</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ห่างจากบริเวณที่สั่งเครื่องดื่ม</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หรือที่โต๊ะ</w:t>
            </w:r>
          </w:p>
        </w:tc>
      </w:tr>
      <w:tr w:rsidR="00C27099" w:rsidRPr="00FF1DA6" w14:paraId="68A04F9F" w14:textId="4A18C74C" w:rsidTr="00DD282B">
        <w:trPr>
          <w:trHeight w:val="466"/>
        </w:trPr>
        <w:tc>
          <w:tcPr>
            <w:tcW w:w="7259" w:type="dxa"/>
            <w:shd w:val="clear" w:color="auto" w:fill="auto"/>
            <w:vAlign w:val="center"/>
          </w:tcPr>
          <w:p w14:paraId="5AE5D51A" w14:textId="062205A9" w:rsidR="00C27099" w:rsidRPr="00FF1DA6" w:rsidRDefault="00C27099" w:rsidP="00C27099">
            <w:p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REQUIREMENTS - Venue capacity and Physical distancing</w:t>
            </w:r>
          </w:p>
        </w:tc>
        <w:tc>
          <w:tcPr>
            <w:tcW w:w="7259" w:type="dxa"/>
            <w:vAlign w:val="center"/>
          </w:tcPr>
          <w:p w14:paraId="33A28381" w14:textId="635127D3" w:rsidR="00C27099" w:rsidRPr="00E00BC5" w:rsidRDefault="00786858" w:rsidP="00D96E31">
            <w:pPr>
              <w:autoSpaceDE w:val="0"/>
              <w:autoSpaceDN w:val="0"/>
              <w:adjustRightInd w:val="0"/>
              <w:ind w:left="22"/>
              <w:rPr>
                <w:rFonts w:ascii="Helvetica" w:eastAsia="SimSun" w:hAnsi="Helvetica" w:cs="Tahoma"/>
                <w:szCs w:val="22"/>
                <w:lang w:eastAsia="en-AU"/>
              </w:rPr>
            </w:pPr>
            <w:r w:rsidRPr="00786858">
              <w:rPr>
                <w:rFonts w:ascii="Helvetica" w:eastAsia="SimSun" w:hAnsi="Helvetica" w:cs="Tahoma" w:hint="cs"/>
                <w:szCs w:val="22"/>
                <w:cs/>
                <w:lang w:eastAsia="en-AU" w:bidi="th-TH"/>
              </w:rPr>
              <w:t>ข้อกำหนด</w:t>
            </w:r>
            <w:r w:rsidRPr="00786858">
              <w:rPr>
                <w:rFonts w:ascii="Helvetica" w:eastAsia="SimSun" w:hAnsi="Helvetica" w:cs="Tahoma"/>
                <w:szCs w:val="22"/>
                <w:cs/>
                <w:lang w:eastAsia="en-AU" w:bidi="th-TH"/>
              </w:rPr>
              <w:t xml:space="preserve"> - </w:t>
            </w:r>
            <w:r w:rsidRPr="00786858">
              <w:rPr>
                <w:rFonts w:ascii="Helvetica" w:eastAsia="SimSun" w:hAnsi="Helvetica" w:cs="Tahoma" w:hint="cs"/>
                <w:szCs w:val="22"/>
                <w:cs/>
                <w:lang w:eastAsia="en-AU" w:bidi="th-TH"/>
              </w:rPr>
              <w:t>ขีดความจุของสถานประกอบการและการเว้นระยะห่างทางกายภาพ</w:t>
            </w:r>
          </w:p>
        </w:tc>
      </w:tr>
      <w:tr w:rsidR="00C27099" w:rsidRPr="00FF1DA6" w14:paraId="681E60AE" w14:textId="7C9BBDFB" w:rsidTr="00DD282B">
        <w:trPr>
          <w:trHeight w:val="466"/>
        </w:trPr>
        <w:tc>
          <w:tcPr>
            <w:tcW w:w="7259" w:type="dxa"/>
            <w:shd w:val="clear" w:color="auto" w:fill="auto"/>
            <w:vAlign w:val="center"/>
          </w:tcPr>
          <w:p w14:paraId="7023E864" w14:textId="77777777"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Each venue can have 25 people across the entire venue. </w:t>
            </w:r>
          </w:p>
          <w:p w14:paraId="2F110A1A" w14:textId="77777777"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If a venue wants to have more than 25 people, it can have one person per two square metres of usable space in each indoor and outdoor space (excluding staff) provided they are using the Check </w:t>
            </w:r>
            <w:proofErr w:type="gramStart"/>
            <w:r w:rsidRPr="00FF1DA6">
              <w:rPr>
                <w:rFonts w:ascii="Helvetica" w:eastAsia="SimSun" w:hAnsi="Helvetica" w:cs="Tahoma"/>
                <w:szCs w:val="22"/>
                <w:lang w:eastAsia="en-AU"/>
              </w:rPr>
              <w:t>In</w:t>
            </w:r>
            <w:proofErr w:type="gramEnd"/>
            <w:r w:rsidRPr="00FF1DA6">
              <w:rPr>
                <w:rFonts w:ascii="Helvetica" w:eastAsia="SimSun" w:hAnsi="Helvetica" w:cs="Tahoma"/>
                <w:szCs w:val="22"/>
                <w:lang w:eastAsia="en-AU"/>
              </w:rPr>
              <w:t xml:space="preserve"> CBR app for contact tracing purposes.</w:t>
            </w:r>
          </w:p>
          <w:p w14:paraId="684248C5" w14:textId="77777777"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If a venue is not using the Check </w:t>
            </w:r>
            <w:proofErr w:type="gramStart"/>
            <w:r w:rsidRPr="00FF1DA6">
              <w:rPr>
                <w:rFonts w:ascii="Helvetica" w:eastAsia="SimSun" w:hAnsi="Helvetica" w:cs="Tahoma"/>
                <w:szCs w:val="22"/>
                <w:lang w:eastAsia="en-AU"/>
              </w:rPr>
              <w:t>In</w:t>
            </w:r>
            <w:proofErr w:type="gramEnd"/>
            <w:r w:rsidRPr="00FF1DA6">
              <w:rPr>
                <w:rFonts w:ascii="Helvetica" w:eastAsia="SimSun" w:hAnsi="Helvetica" w:cs="Tahoma"/>
                <w:szCs w:val="22"/>
                <w:lang w:eastAsia="en-AU"/>
              </w:rPr>
              <w:t xml:space="preserve"> CBR app, they can have one person per four square metres of usable space indoors and one person per two square metres in outdoor space (excluding staff) › Maximum of 500 people for each space </w:t>
            </w:r>
          </w:p>
          <w:p w14:paraId="3C20AA82" w14:textId="25667FD1"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The maximum capacity for venues excludes workers. </w:t>
            </w:r>
          </w:p>
        </w:tc>
        <w:tc>
          <w:tcPr>
            <w:tcW w:w="7259" w:type="dxa"/>
            <w:vAlign w:val="center"/>
          </w:tcPr>
          <w:p w14:paraId="419E17D8" w14:textId="128C8698" w:rsidR="00786858" w:rsidRPr="00786858"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สถานประกอบการแต่ละแห่งสามารถรองรับผู้คนได้</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25</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ตลอดทั่วทั้งสถานประกอบการ</w:t>
            </w:r>
            <w:r w:rsidRPr="00786858">
              <w:rPr>
                <w:rFonts w:ascii="Helvetica" w:eastAsia="SimSun" w:hAnsi="Helvetica" w:cs="Tahoma"/>
                <w:szCs w:val="22"/>
                <w:cs/>
                <w:lang w:eastAsia="en-AU" w:bidi="th-TH"/>
              </w:rPr>
              <w:t xml:space="preserve"> </w:t>
            </w:r>
          </w:p>
          <w:p w14:paraId="69058418" w14:textId="6E4D9B54" w:rsidR="00786858" w:rsidRPr="00786858"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หากสถานประกอบการแห่งใดต้องการรองรับลูกค้ามากกว่า</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25</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คน</w:t>
            </w:r>
            <w:r w:rsidR="00094CC9">
              <w:rPr>
                <w:rFonts w:ascii="Helvetica" w:eastAsia="SimSun" w:hAnsi="Helvetica" w:cs="Tahoma" w:hint="cs"/>
                <w:szCs w:val="22"/>
                <w:cs/>
                <w:lang w:eastAsia="en-AU" w:bidi="th-TH"/>
              </w:rPr>
              <w:t xml:space="preserve"> </w:t>
            </w:r>
            <w:r w:rsidRPr="00786858">
              <w:rPr>
                <w:rFonts w:ascii="Helvetica" w:eastAsia="SimSun" w:hAnsi="Helvetica" w:cs="Tahoma" w:hint="cs"/>
                <w:szCs w:val="22"/>
                <w:cs/>
                <w:lang w:eastAsia="en-AU" w:bidi="th-TH"/>
              </w:rPr>
              <w:t>จะต้องใช้กฎ</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1</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คนต่อ</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2</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ตารางเมตรสำหรับพื้นที่ใช้สอยทั้งในและนอกอาคารแต่ละแห่ง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ไม่นับรวมพนักงาน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โดยที่พวกเขาต้องใช้แอป</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 xml:space="preserve">Check In CBR </w:t>
            </w:r>
            <w:r w:rsidRPr="00786858">
              <w:rPr>
                <w:rFonts w:ascii="Helvetica" w:eastAsia="SimSun" w:hAnsi="Helvetica" w:cs="Tahoma" w:hint="cs"/>
                <w:szCs w:val="22"/>
                <w:cs/>
                <w:lang w:eastAsia="en-AU" w:bidi="th-TH"/>
              </w:rPr>
              <w:t>เพื่อวัตถุประสงค์ด้านการติดตามผู้สัมผัสโรค</w:t>
            </w:r>
          </w:p>
          <w:p w14:paraId="13A989A1" w14:textId="47576A99" w:rsidR="00786858" w:rsidRPr="00786858"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หากสถานประกอบการไม่ใช้แอป</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 xml:space="preserve">Check In CBR </w:t>
            </w:r>
            <w:r w:rsidRPr="00786858">
              <w:rPr>
                <w:rFonts w:ascii="Helvetica" w:eastAsia="SimSun" w:hAnsi="Helvetica" w:cs="Tahoma" w:hint="cs"/>
                <w:szCs w:val="22"/>
                <w:cs/>
                <w:lang w:eastAsia="en-AU" w:bidi="th-TH"/>
              </w:rPr>
              <w:t>พวกเขาสามารถใช้กฎ</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1</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คนต่อ</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4</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ตารางเมตรสำหรับพื้นที่ใช้สอยในอาคาร</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และใช้กฎ</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1</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คนต่อ</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2</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ตารางเมตรสำหรับพื้นที่ใช้สอยนอกอาคาร</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ไม่นับรวมพนักงาน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โดยรับลูกค้าได้สูงสุด</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500</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คนสำหรับพื้นที่แต่ละแห่ง</w:t>
            </w:r>
            <w:r w:rsidRPr="00786858">
              <w:rPr>
                <w:rFonts w:ascii="Helvetica" w:eastAsia="SimSun" w:hAnsi="Helvetica" w:cs="Tahoma"/>
                <w:szCs w:val="22"/>
                <w:cs/>
                <w:lang w:eastAsia="en-AU" w:bidi="th-TH"/>
              </w:rPr>
              <w:t xml:space="preserve"> </w:t>
            </w:r>
          </w:p>
          <w:p w14:paraId="7DD44961" w14:textId="69E961A3"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rPr>
            </w:pPr>
            <w:r w:rsidRPr="00786858">
              <w:rPr>
                <w:rFonts w:ascii="Helvetica" w:eastAsia="SimSun" w:hAnsi="Helvetica" w:cs="Tahoma" w:hint="cs"/>
                <w:szCs w:val="22"/>
                <w:cs/>
                <w:lang w:eastAsia="en-AU" w:bidi="th-TH"/>
              </w:rPr>
              <w:t>ความจุสูงสุดของสถานประกอบการไม่นับรวมคนงาน</w:t>
            </w:r>
          </w:p>
        </w:tc>
      </w:tr>
      <w:tr w:rsidR="00C27099" w:rsidRPr="00FF1DA6" w14:paraId="7FFFA968" w14:textId="5410108A" w:rsidTr="00DD282B">
        <w:trPr>
          <w:trHeight w:val="466"/>
        </w:trPr>
        <w:tc>
          <w:tcPr>
            <w:tcW w:w="7259" w:type="dxa"/>
            <w:shd w:val="clear" w:color="auto" w:fill="auto"/>
            <w:vAlign w:val="center"/>
          </w:tcPr>
          <w:p w14:paraId="496DC090" w14:textId="6AA303DF"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Limit the time at a venue to less than two hours wherever </w:t>
            </w:r>
            <w:proofErr w:type="gramStart"/>
            <w:r w:rsidRPr="00FF1DA6">
              <w:rPr>
                <w:rFonts w:ascii="Helvetica" w:eastAsia="SimSun" w:hAnsi="Helvetica" w:cs="Tahoma"/>
                <w:szCs w:val="22"/>
                <w:lang w:eastAsia="en-AU"/>
              </w:rPr>
              <w:t>possible, and</w:t>
            </w:r>
            <w:proofErr w:type="gramEnd"/>
            <w:r w:rsidRPr="00FF1DA6">
              <w:rPr>
                <w:rFonts w:ascii="Helvetica" w:eastAsia="SimSun" w:hAnsi="Helvetica" w:cs="Tahoma"/>
                <w:szCs w:val="22"/>
                <w:lang w:eastAsia="en-AU"/>
              </w:rPr>
              <w:t xml:space="preserve"> stay in one part of the venue as much as possible. </w:t>
            </w:r>
          </w:p>
        </w:tc>
        <w:tc>
          <w:tcPr>
            <w:tcW w:w="7259" w:type="dxa"/>
            <w:vAlign w:val="center"/>
          </w:tcPr>
          <w:p w14:paraId="0757532E" w14:textId="51197BCE"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จำกัดเวลาที่คุณใช้ในสถานที่ให้น้อยกว่า</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2</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ชั่วโมง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และให้อยู่ในพื้นที่เพียงส่วนเดียวในสถานประกอบการให้มากที่สุดเท่าที่ทำได้</w:t>
            </w:r>
          </w:p>
        </w:tc>
      </w:tr>
      <w:tr w:rsidR="00C27099" w:rsidRPr="00FF1DA6" w14:paraId="4E7D7494" w14:textId="3C1EC568" w:rsidTr="00DD282B">
        <w:trPr>
          <w:trHeight w:val="466"/>
        </w:trPr>
        <w:tc>
          <w:tcPr>
            <w:tcW w:w="7259" w:type="dxa"/>
            <w:shd w:val="clear" w:color="auto" w:fill="auto"/>
            <w:vAlign w:val="center"/>
          </w:tcPr>
          <w:p w14:paraId="001B53AA" w14:textId="3DEE265C"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lastRenderedPageBreak/>
              <w:t>Assign workers separate work rooms or workstations/tables for the duration of their shift, where practical.</w:t>
            </w:r>
          </w:p>
        </w:tc>
        <w:tc>
          <w:tcPr>
            <w:tcW w:w="7259" w:type="dxa"/>
            <w:vAlign w:val="center"/>
          </w:tcPr>
          <w:p w14:paraId="0387FB61" w14:textId="00FA08CB"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มอบหมายให้คนงานแยกห้องทำงานหรือเวิร์กสเตชัน</w:t>
            </w:r>
            <w:r w:rsidRPr="00786858">
              <w:rPr>
                <w:rFonts w:ascii="Helvetica" w:eastAsia="SimSun" w:hAnsi="Helvetica" w:cs="Tahoma"/>
                <w:szCs w:val="22"/>
                <w:cs/>
                <w:lang w:eastAsia="en-AU" w:bidi="th-TH"/>
              </w:rPr>
              <w:t>/</w:t>
            </w:r>
            <w:r w:rsidRPr="00786858">
              <w:rPr>
                <w:rFonts w:ascii="Helvetica" w:eastAsia="SimSun" w:hAnsi="Helvetica" w:cs="Tahoma" w:hint="cs"/>
                <w:szCs w:val="22"/>
                <w:cs/>
                <w:lang w:eastAsia="en-AU" w:bidi="th-TH"/>
              </w:rPr>
              <w:t>โต๊ะทำงานสำหรับช่วงเวลาของการ</w:t>
            </w:r>
            <w:r w:rsidR="00200840">
              <w:rPr>
                <w:rFonts w:ascii="Helvetica" w:eastAsia="SimSun" w:hAnsi="Helvetica" w:cs="Tahoma" w:hint="cs"/>
                <w:szCs w:val="22"/>
                <w:cs/>
                <w:lang w:eastAsia="en-AU" w:bidi="th-TH"/>
              </w:rPr>
              <w:t>เข้าเวร</w:t>
            </w:r>
            <w:r w:rsidRPr="00786858">
              <w:rPr>
                <w:rFonts w:ascii="Helvetica" w:eastAsia="SimSun" w:hAnsi="Helvetica" w:cs="Tahoma" w:hint="cs"/>
                <w:szCs w:val="22"/>
                <w:cs/>
                <w:lang w:eastAsia="en-AU" w:bidi="th-TH"/>
              </w:rPr>
              <w:t>ทำงานของพวกเขาเท่าที่จะปฏิบัติได้</w:t>
            </w:r>
          </w:p>
        </w:tc>
      </w:tr>
      <w:tr w:rsidR="00C27099" w:rsidRPr="00FF1DA6" w14:paraId="42F7DF32" w14:textId="12C36E7D" w:rsidTr="00DD282B">
        <w:trPr>
          <w:trHeight w:val="466"/>
        </w:trPr>
        <w:tc>
          <w:tcPr>
            <w:tcW w:w="7259" w:type="dxa"/>
            <w:shd w:val="clear" w:color="auto" w:fill="auto"/>
            <w:vAlign w:val="center"/>
          </w:tcPr>
          <w:p w14:paraId="1C13E4B6" w14:textId="216726A0"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Avoid services that involve kissing and face-to-face contact</w:t>
            </w:r>
          </w:p>
        </w:tc>
        <w:tc>
          <w:tcPr>
            <w:tcW w:w="7259" w:type="dxa"/>
            <w:vAlign w:val="center"/>
          </w:tcPr>
          <w:p w14:paraId="6E72785D" w14:textId="3F82C254"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หลีกเลี่ยงบริการที่เกี่ยวข้องกับการจูบและติดต่อสัมผัสแบบตัวต่อตัว</w:t>
            </w:r>
          </w:p>
        </w:tc>
      </w:tr>
      <w:tr w:rsidR="00C27099" w:rsidRPr="00FF1DA6" w14:paraId="23B0DE0A" w14:textId="38808883" w:rsidTr="00DD282B">
        <w:trPr>
          <w:trHeight w:val="466"/>
        </w:trPr>
        <w:tc>
          <w:tcPr>
            <w:tcW w:w="7259" w:type="dxa"/>
            <w:shd w:val="clear" w:color="auto" w:fill="auto"/>
            <w:vAlign w:val="center"/>
          </w:tcPr>
          <w:p w14:paraId="7138EBCA" w14:textId="6F52F8D5"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Reduce crowding wherever possible and promote physical distancing with markers on the floor in areas where people may be asked to queue. </w:t>
            </w:r>
          </w:p>
        </w:tc>
        <w:tc>
          <w:tcPr>
            <w:tcW w:w="7259" w:type="dxa"/>
            <w:vAlign w:val="center"/>
          </w:tcPr>
          <w:p w14:paraId="3601E5D4" w14:textId="60F5FE8B"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ลดความแออัดในทุก</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พื้นที่ที่เป็นไปได้และส่งเสริมให้มีการรักษาระยะห่างทางกายภาพด้วยการทำเครื่องหมายบนพื้นในบริเวณที่เราอาจขอให้ผู้คนเข้าคิวรอใช้บริการ</w:t>
            </w:r>
          </w:p>
        </w:tc>
      </w:tr>
      <w:tr w:rsidR="00C27099" w:rsidRPr="00FF1DA6" w14:paraId="50D474C4" w14:textId="01DAC080" w:rsidTr="00DD282B">
        <w:trPr>
          <w:trHeight w:val="466"/>
        </w:trPr>
        <w:tc>
          <w:tcPr>
            <w:tcW w:w="7259" w:type="dxa"/>
            <w:shd w:val="clear" w:color="auto" w:fill="auto"/>
            <w:vAlign w:val="center"/>
          </w:tcPr>
          <w:p w14:paraId="3A9A7BE5" w14:textId="1D172099"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Ensure seating in waiting areas complies with physical distancing of 1.5 metres, rearrange if needed. Where premises have multiple </w:t>
            </w:r>
            <w:proofErr w:type="gramStart"/>
            <w:r w:rsidRPr="00FF1DA6">
              <w:rPr>
                <w:rFonts w:ascii="Helvetica" w:eastAsia="SimSun" w:hAnsi="Helvetica" w:cs="Tahoma"/>
                <w:szCs w:val="22"/>
                <w:lang w:eastAsia="en-AU"/>
              </w:rPr>
              <w:t>waiting</w:t>
            </w:r>
            <w:proofErr w:type="gramEnd"/>
            <w:r w:rsidRPr="00FF1DA6">
              <w:rPr>
                <w:rFonts w:ascii="Helvetica" w:eastAsia="SimSun" w:hAnsi="Helvetica" w:cs="Tahoma"/>
                <w:szCs w:val="22"/>
                <w:lang w:eastAsia="en-AU"/>
              </w:rPr>
              <w:t xml:space="preserve"> rooms limit occupancy of each room where possible to one client per room.</w:t>
            </w:r>
          </w:p>
        </w:tc>
        <w:tc>
          <w:tcPr>
            <w:tcW w:w="7259" w:type="dxa"/>
            <w:vAlign w:val="center"/>
          </w:tcPr>
          <w:p w14:paraId="401790BE" w14:textId="3B017D4C"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ตรวจสอบให้แน่ใจว่าพื้นที่นั่งรอปฏิบัติตามมาตรการรักษาระยะห่างทางกายภาพ</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1.5</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เมตร</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โดยอาจปรับเปลี่ยนได้หากมีความจำเป็น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ในกรณีที่สถานประกอบการมีห้องสำหรับนั่งรอหลายห้อง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ให้จำกัดความจุของแต่ละห้องหากเป็นไปได้สำหรับลูกค้า</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1</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คนต่อ</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1</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ห้อง</w:t>
            </w:r>
          </w:p>
        </w:tc>
      </w:tr>
      <w:tr w:rsidR="00C27099" w:rsidRPr="00FF1DA6" w14:paraId="3B8A4617" w14:textId="6318A33D" w:rsidTr="00DD282B">
        <w:trPr>
          <w:trHeight w:val="466"/>
        </w:trPr>
        <w:tc>
          <w:tcPr>
            <w:tcW w:w="7259" w:type="dxa"/>
            <w:shd w:val="clear" w:color="auto" w:fill="auto"/>
            <w:vAlign w:val="center"/>
          </w:tcPr>
          <w:p w14:paraId="6BC83F82" w14:textId="0DE0985D"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Where possible, ensure workers </w:t>
            </w:r>
            <w:proofErr w:type="gramStart"/>
            <w:r w:rsidRPr="00FF1DA6">
              <w:rPr>
                <w:rFonts w:ascii="Helvetica" w:eastAsia="SimSun" w:hAnsi="Helvetica" w:cs="Tahoma"/>
                <w:szCs w:val="22"/>
                <w:lang w:eastAsia="en-AU"/>
              </w:rPr>
              <w:t>maintain 1.5 metres physical distancing at all times</w:t>
            </w:r>
            <w:proofErr w:type="gramEnd"/>
            <w:r w:rsidRPr="00FF1DA6">
              <w:rPr>
                <w:rFonts w:ascii="Helvetica" w:eastAsia="SimSun" w:hAnsi="Helvetica" w:cs="Tahoma"/>
                <w:szCs w:val="22"/>
                <w:lang w:eastAsia="en-AU"/>
              </w:rPr>
              <w:t>, including at meal breaks and in any offices or meeting rooms.</w:t>
            </w:r>
          </w:p>
        </w:tc>
        <w:tc>
          <w:tcPr>
            <w:tcW w:w="7259" w:type="dxa"/>
            <w:vAlign w:val="center"/>
          </w:tcPr>
          <w:p w14:paraId="433B4050" w14:textId="395D9EC2"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หากเป็นไปได้</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ตรวจสอบให้แน่ใจว่าคนงานรักษาระยะห่างทางกายภาพ</w:t>
            </w:r>
            <w:r w:rsidRPr="00786858">
              <w:rPr>
                <w:rFonts w:ascii="Helvetica" w:eastAsia="SimSun" w:hAnsi="Helvetica" w:cs="Tahoma"/>
                <w:szCs w:val="22"/>
                <w:cs/>
                <w:lang w:eastAsia="en-AU" w:bidi="th-TH"/>
              </w:rPr>
              <w:t xml:space="preserve"> </w:t>
            </w:r>
            <w:r w:rsidRPr="00786858">
              <w:rPr>
                <w:rFonts w:ascii="Helvetica" w:eastAsia="SimSun" w:hAnsi="Helvetica" w:cs="Tahoma"/>
                <w:szCs w:val="22"/>
                <w:lang w:eastAsia="en-AU" w:bidi="th-TH"/>
              </w:rPr>
              <w:t>1.5</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เมตรตลอดเวลา</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รวมถึงช่วงพักรับประทานอาหารและในสำนักงานหรือห้องประชุม</w:t>
            </w:r>
          </w:p>
        </w:tc>
      </w:tr>
      <w:tr w:rsidR="00C27099" w:rsidRPr="00FF1DA6" w14:paraId="0F523A9F" w14:textId="531F1F25" w:rsidTr="00DD282B">
        <w:trPr>
          <w:trHeight w:val="466"/>
        </w:trPr>
        <w:tc>
          <w:tcPr>
            <w:tcW w:w="7259" w:type="dxa"/>
            <w:shd w:val="clear" w:color="auto" w:fill="auto"/>
            <w:vAlign w:val="center"/>
          </w:tcPr>
          <w:p w14:paraId="36A4D8DD" w14:textId="670B60B9"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Use telephone or video for essential meetings where practical.</w:t>
            </w:r>
          </w:p>
        </w:tc>
        <w:tc>
          <w:tcPr>
            <w:tcW w:w="7259" w:type="dxa"/>
            <w:vAlign w:val="center"/>
          </w:tcPr>
          <w:p w14:paraId="6BFA9F5D" w14:textId="3891CC7E"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ใช้โทรศัพท์หรือวิดีโอสำหรับการประชุมที่สำคัญเท่าที่จะปฏิบัติได้</w:t>
            </w:r>
          </w:p>
        </w:tc>
      </w:tr>
      <w:tr w:rsidR="00C27099" w:rsidRPr="00FF1DA6" w14:paraId="10B14026" w14:textId="08C09339" w:rsidTr="00DD282B">
        <w:trPr>
          <w:trHeight w:val="466"/>
        </w:trPr>
        <w:tc>
          <w:tcPr>
            <w:tcW w:w="7259" w:type="dxa"/>
            <w:shd w:val="clear" w:color="auto" w:fill="auto"/>
            <w:vAlign w:val="center"/>
          </w:tcPr>
          <w:p w14:paraId="3ACE2AF6" w14:textId="0707165B"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Where reasonably practical, stagger start times and breaks for workers.</w:t>
            </w:r>
          </w:p>
        </w:tc>
        <w:tc>
          <w:tcPr>
            <w:tcW w:w="7259" w:type="dxa"/>
            <w:vAlign w:val="center"/>
          </w:tcPr>
          <w:p w14:paraId="5EDC9C7D" w14:textId="748BEF1C" w:rsidR="00C27099" w:rsidRPr="00E00BC5" w:rsidRDefault="009A130F"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9A130F">
              <w:rPr>
                <w:rFonts w:ascii="Helvetica" w:eastAsia="SimSun" w:hAnsi="Helvetica" w:cs="Tahoma" w:hint="cs"/>
                <w:szCs w:val="22"/>
                <w:cs/>
                <w:lang w:eastAsia="en-AU" w:bidi="th-TH"/>
              </w:rPr>
              <w:t>ให้จัดเวลาเพื่อให้คนงานเริ่มงานหรือหยุดพักสลับกันเท่าที่จะปฏิบัติได้อย่างสมเหตุสมผล</w:t>
            </w:r>
          </w:p>
        </w:tc>
      </w:tr>
      <w:tr w:rsidR="00C27099" w:rsidRPr="00FF1DA6" w14:paraId="479B14F2" w14:textId="506C5CBF" w:rsidTr="00DD282B">
        <w:trPr>
          <w:trHeight w:val="466"/>
        </w:trPr>
        <w:tc>
          <w:tcPr>
            <w:tcW w:w="7259" w:type="dxa"/>
            <w:shd w:val="clear" w:color="auto" w:fill="auto"/>
            <w:vAlign w:val="center"/>
          </w:tcPr>
          <w:p w14:paraId="6C7F48CB" w14:textId="0A0E2B25"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Review regular deliveries and request contactless delivery / invoicing where practical.</w:t>
            </w:r>
          </w:p>
        </w:tc>
        <w:tc>
          <w:tcPr>
            <w:tcW w:w="7259" w:type="dxa"/>
            <w:vAlign w:val="center"/>
          </w:tcPr>
          <w:p w14:paraId="682EF675" w14:textId="7913E9D4"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ตรวจสอบการจัดส่งแบบประจำและขอให้ใช้วิธีจัดส่ง</w:t>
            </w:r>
            <w:r w:rsidRPr="00786858">
              <w:rPr>
                <w:rFonts w:ascii="Helvetica" w:eastAsia="SimSun" w:hAnsi="Helvetica" w:cs="Tahoma"/>
                <w:szCs w:val="22"/>
                <w:cs/>
                <w:lang w:eastAsia="en-AU" w:bidi="th-TH"/>
              </w:rPr>
              <w:t>/</w:t>
            </w:r>
            <w:r w:rsidRPr="00786858">
              <w:rPr>
                <w:rFonts w:ascii="Helvetica" w:eastAsia="SimSun" w:hAnsi="Helvetica" w:cs="Tahoma" w:hint="cs"/>
                <w:szCs w:val="22"/>
                <w:cs/>
                <w:lang w:eastAsia="en-AU" w:bidi="th-TH"/>
              </w:rPr>
              <w:t>ออกใบแจ้งหนี้แบบไม่ต้องมีการสัมผัสเท่าที่จะปฏิบัติได้</w:t>
            </w:r>
          </w:p>
        </w:tc>
      </w:tr>
      <w:tr w:rsidR="00C27099" w:rsidRPr="00FF1DA6" w14:paraId="40115022" w14:textId="6CB1D5FF" w:rsidTr="00DD282B">
        <w:trPr>
          <w:trHeight w:val="466"/>
        </w:trPr>
        <w:tc>
          <w:tcPr>
            <w:tcW w:w="7259" w:type="dxa"/>
            <w:shd w:val="clear" w:color="auto" w:fill="auto"/>
            <w:vAlign w:val="center"/>
          </w:tcPr>
          <w:p w14:paraId="0217C3BE" w14:textId="4757908A" w:rsidR="00C27099" w:rsidRPr="00FF1DA6" w:rsidRDefault="00C27099" w:rsidP="00C27099">
            <w:pPr>
              <w:pStyle w:val="ListParagraph"/>
              <w:numPr>
                <w:ilvl w:val="0"/>
                <w:numId w:val="23"/>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Have strategies in place to manage gatherings that may occur immediately outside the premises and display appropriate signage for those gatherings.</w:t>
            </w:r>
          </w:p>
        </w:tc>
        <w:tc>
          <w:tcPr>
            <w:tcW w:w="7259" w:type="dxa"/>
            <w:vAlign w:val="center"/>
          </w:tcPr>
          <w:p w14:paraId="7D6B7C43" w14:textId="3A7FD531" w:rsidR="00C27099" w:rsidRPr="00E00BC5" w:rsidRDefault="00786858" w:rsidP="00D96E31">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จัดเตรียมกลยุทธ์ไว้เพื่อรับมือกับการออตัวกันซึ่งอาจเกิดขึ้นในพื้นที่ที่ติดกับบริเวณภายนอกสถานประกอบการและแสดงป้ายที่เหมาะสมเพื่อมิให้เกิดการออตัวกันดังกล่าว</w:t>
            </w:r>
          </w:p>
        </w:tc>
      </w:tr>
      <w:tr w:rsidR="00C27099" w:rsidRPr="00FF1DA6" w14:paraId="297DC663" w14:textId="1F8B1472" w:rsidTr="00DD282B">
        <w:trPr>
          <w:trHeight w:val="466"/>
        </w:trPr>
        <w:tc>
          <w:tcPr>
            <w:tcW w:w="7259" w:type="dxa"/>
            <w:shd w:val="clear" w:color="auto" w:fill="auto"/>
            <w:vAlign w:val="center"/>
          </w:tcPr>
          <w:p w14:paraId="4A247397" w14:textId="36CEF670" w:rsidR="00C27099" w:rsidRPr="00FF1DA6" w:rsidRDefault="00C27099" w:rsidP="00C27099">
            <w:p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REQUIREMENTS – Hygiene and cleaning</w:t>
            </w:r>
          </w:p>
        </w:tc>
        <w:tc>
          <w:tcPr>
            <w:tcW w:w="7259" w:type="dxa"/>
            <w:vAlign w:val="center"/>
          </w:tcPr>
          <w:p w14:paraId="359C27DD" w14:textId="1C50A55B" w:rsidR="00C27099" w:rsidRPr="00E00BC5" w:rsidRDefault="00786858" w:rsidP="00A462FC">
            <w:pPr>
              <w:autoSpaceDE w:val="0"/>
              <w:autoSpaceDN w:val="0"/>
              <w:adjustRightInd w:val="0"/>
              <w:ind w:left="22"/>
              <w:rPr>
                <w:rFonts w:ascii="Helvetica" w:eastAsia="SimSun" w:hAnsi="Helvetica" w:cs="Tahoma"/>
                <w:szCs w:val="22"/>
                <w:lang w:eastAsia="en-AU"/>
              </w:rPr>
            </w:pPr>
            <w:r w:rsidRPr="00786858">
              <w:rPr>
                <w:rFonts w:ascii="Helvetica" w:eastAsia="SimSun" w:hAnsi="Helvetica" w:cs="Tahoma" w:hint="cs"/>
                <w:szCs w:val="22"/>
                <w:cs/>
                <w:lang w:eastAsia="en-AU" w:bidi="th-TH"/>
              </w:rPr>
              <w:t>ข้อกำหนด</w:t>
            </w:r>
            <w:r w:rsidRPr="00786858">
              <w:rPr>
                <w:rFonts w:ascii="Helvetica" w:eastAsia="SimSun" w:hAnsi="Helvetica" w:cs="Tahoma"/>
                <w:szCs w:val="22"/>
                <w:cs/>
                <w:lang w:eastAsia="en-AU" w:bidi="th-TH"/>
              </w:rPr>
              <w:t xml:space="preserve"> – </w:t>
            </w:r>
            <w:r w:rsidRPr="00786858">
              <w:rPr>
                <w:rFonts w:ascii="Helvetica" w:eastAsia="SimSun" w:hAnsi="Helvetica" w:cs="Tahoma" w:hint="cs"/>
                <w:szCs w:val="22"/>
                <w:cs/>
                <w:lang w:eastAsia="en-AU" w:bidi="th-TH"/>
              </w:rPr>
              <w:t>การฆ่าเชื้อและทำความสะอาด</w:t>
            </w:r>
          </w:p>
        </w:tc>
      </w:tr>
      <w:tr w:rsidR="00C27099" w:rsidRPr="00FF1DA6" w14:paraId="04611E1F" w14:textId="42B229F1" w:rsidTr="00DD282B">
        <w:trPr>
          <w:trHeight w:val="466"/>
        </w:trPr>
        <w:tc>
          <w:tcPr>
            <w:tcW w:w="7259" w:type="dxa"/>
            <w:shd w:val="clear" w:color="auto" w:fill="auto"/>
            <w:vAlign w:val="center"/>
          </w:tcPr>
          <w:p w14:paraId="5177414A" w14:textId="2D4F1ABD"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Adopt and promote good hand hygiene practices for workers and clients. Ensure messages are displayed throughout the venue encouraging clients to regularly wash hands.</w:t>
            </w:r>
          </w:p>
        </w:tc>
        <w:tc>
          <w:tcPr>
            <w:tcW w:w="7259" w:type="dxa"/>
            <w:vAlign w:val="center"/>
          </w:tcPr>
          <w:p w14:paraId="47FFE887" w14:textId="7FD41747" w:rsidR="00C27099" w:rsidRPr="00E00BC5" w:rsidRDefault="00786858"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ปรับใช้และส่งเสริมแนวทางปฏิบัติด้านสุขอนามัยของมือที่ดีสำหรับคนงานและลูกค้า</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ให้แน่ใจว่ามีการแสดงข้อความแจ้งตลอดทั่วทั้งสถานประกอบการเพื่อสนับสนุนให้ลูกค้าหมั่นล้างมือเสมอ</w:t>
            </w:r>
          </w:p>
        </w:tc>
      </w:tr>
      <w:tr w:rsidR="00C27099" w:rsidRPr="00FF1DA6" w14:paraId="4EC7F97C" w14:textId="3F88650D" w:rsidTr="00DD282B">
        <w:trPr>
          <w:trHeight w:val="466"/>
        </w:trPr>
        <w:tc>
          <w:tcPr>
            <w:tcW w:w="7259" w:type="dxa"/>
            <w:shd w:val="clear" w:color="auto" w:fill="auto"/>
            <w:vAlign w:val="center"/>
          </w:tcPr>
          <w:p w14:paraId="48F70E0F" w14:textId="6B326A92"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Ensure bathrooms are well stocked with hand soap and paper towels or hand dryers, including in room washing facilities and </w:t>
            </w:r>
            <w:r w:rsidRPr="00FF1DA6">
              <w:rPr>
                <w:rFonts w:ascii="Helvetica" w:eastAsia="SimSun" w:hAnsi="Helvetica" w:cs="Tahoma"/>
                <w:szCs w:val="22"/>
                <w:lang w:eastAsia="en-AU"/>
              </w:rPr>
              <w:lastRenderedPageBreak/>
              <w:t>display appropriate hand-washing procedure signage at all sinks.</w:t>
            </w:r>
          </w:p>
        </w:tc>
        <w:tc>
          <w:tcPr>
            <w:tcW w:w="7259" w:type="dxa"/>
            <w:vAlign w:val="center"/>
          </w:tcPr>
          <w:p w14:paraId="6E996DAD" w14:textId="1014D30B" w:rsidR="00C27099" w:rsidRPr="00E00BC5" w:rsidRDefault="00786858"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lastRenderedPageBreak/>
              <w:t>ให้แน่ใจว่าในห้องน้ำมีสบู่ล้างมือและกระดาษเช็ดมือ</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หรือเครื่องเป่ามือเสมอ</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รวมถึงสิ่งอำนวยความสะดวกด้านการทำความสะอาดต่าง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ในห้อง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และแสดงป้ายขั้นตอนการล้างมือที่เหมาะสมที่อ่างล้างมือทุกแห่ง</w:t>
            </w:r>
          </w:p>
        </w:tc>
      </w:tr>
      <w:tr w:rsidR="00C27099" w:rsidRPr="00FF1DA6" w14:paraId="0172A4DF" w14:textId="0F116A68" w:rsidTr="00DD282B">
        <w:trPr>
          <w:trHeight w:val="466"/>
        </w:trPr>
        <w:tc>
          <w:tcPr>
            <w:tcW w:w="7259" w:type="dxa"/>
            <w:shd w:val="clear" w:color="auto" w:fill="auto"/>
            <w:vAlign w:val="center"/>
          </w:tcPr>
          <w:p w14:paraId="33DB7B76" w14:textId="55ACF3DA"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Consider strategies to decrease risk of transmission, such as staff avoiding face-to-face contact. Continue to use condoms, gloves and dams where appropriate to provide services.</w:t>
            </w:r>
          </w:p>
        </w:tc>
        <w:tc>
          <w:tcPr>
            <w:tcW w:w="7259" w:type="dxa"/>
            <w:vAlign w:val="center"/>
          </w:tcPr>
          <w:p w14:paraId="2A2BC244" w14:textId="7DE2912B" w:rsidR="00C27099" w:rsidRPr="00E00BC5" w:rsidRDefault="00786858"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พิจารณากลยุทธ์เพื่อลดความเสี่ยงของการแพร่เชื้อ</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เช่น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พนักงานหลีกเลี่ยงการสัมผัสแตะต้องตัวกัน</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ใช้ถุงยางอนามัย</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ถุงมือ</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และแผ่นยางอนามัยอย่างต่อเนื่องตามความเหมาะสมในการให้บริการ</w:t>
            </w:r>
          </w:p>
        </w:tc>
      </w:tr>
      <w:tr w:rsidR="00C27099" w:rsidRPr="00FF1DA6" w14:paraId="33A8FD1E" w14:textId="6BC8842A" w:rsidTr="00DD282B">
        <w:trPr>
          <w:trHeight w:val="466"/>
        </w:trPr>
        <w:tc>
          <w:tcPr>
            <w:tcW w:w="7259" w:type="dxa"/>
            <w:shd w:val="clear" w:color="auto" w:fill="auto"/>
            <w:vAlign w:val="center"/>
          </w:tcPr>
          <w:p w14:paraId="74BE99AA" w14:textId="22045DAC"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Ensure any toys and work equipment are cleaned with detergent and disinfectant between use.</w:t>
            </w:r>
          </w:p>
        </w:tc>
        <w:tc>
          <w:tcPr>
            <w:tcW w:w="7259" w:type="dxa"/>
            <w:vAlign w:val="center"/>
          </w:tcPr>
          <w:p w14:paraId="06833AD2" w14:textId="1EA5B9D1" w:rsidR="00C27099" w:rsidRPr="00E00BC5" w:rsidRDefault="00786858"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ให้แน่ใจว่าของเล่นและอุปกรณ์การทำงานต่าง</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ได้รับการทำความสะอาดด้วยน้ำยาทำความสะอาดและน้ำยาฆ่าเชื้อระหว่างการใช้งานแต่ละครั้ง</w:t>
            </w:r>
          </w:p>
        </w:tc>
      </w:tr>
      <w:tr w:rsidR="00C27099" w:rsidRPr="00FF1DA6" w14:paraId="6979AA38" w14:textId="73742BA1" w:rsidTr="00DD282B">
        <w:trPr>
          <w:trHeight w:val="466"/>
        </w:trPr>
        <w:tc>
          <w:tcPr>
            <w:tcW w:w="7259" w:type="dxa"/>
            <w:shd w:val="clear" w:color="auto" w:fill="auto"/>
            <w:vAlign w:val="center"/>
          </w:tcPr>
          <w:p w14:paraId="74251994" w14:textId="282B35D6"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Any surfaces clients frequently touch should be cleaned with a detergent or disinfectant solution after each client, including menu of services. Towels and linen should be changed and laundered between clients.</w:t>
            </w:r>
          </w:p>
        </w:tc>
        <w:tc>
          <w:tcPr>
            <w:tcW w:w="7259" w:type="dxa"/>
            <w:vAlign w:val="center"/>
          </w:tcPr>
          <w:p w14:paraId="4ABAB92C" w14:textId="78AA181D" w:rsidR="00C27099" w:rsidRPr="00E00BC5" w:rsidRDefault="00786858"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ทุก</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พื้นผิวที่ลูกค้าสัมผัสบ่อย</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ควรได้รับการทำความสะอาดด้วยน้ำยาทำความสะอาดหรือน้ำยาฆ่าเชื้อหลังจากที่ลูกค้าแต่ละคนใช้งานแล้ว</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รวมถึงเมนูบริการที่ลูกค้าสัมผัสด้วย</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ควรเปลี่ยนผ้าขนหนูและผ้าปูเตียงและนำไปซักเมื่อใช้กับลูกค้าแต่ละคนแล้ว</w:t>
            </w:r>
          </w:p>
        </w:tc>
      </w:tr>
      <w:tr w:rsidR="00C27099" w:rsidRPr="00FF1DA6" w14:paraId="394B8EEA" w14:textId="785EA639" w:rsidTr="00DD282B">
        <w:trPr>
          <w:trHeight w:val="466"/>
        </w:trPr>
        <w:tc>
          <w:tcPr>
            <w:tcW w:w="7259" w:type="dxa"/>
            <w:shd w:val="clear" w:color="auto" w:fill="auto"/>
            <w:vAlign w:val="center"/>
          </w:tcPr>
          <w:p w14:paraId="1124982D" w14:textId="124A07B3"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Ensure that hand sanitiser is provided throughout the venue where hand washing facilities are not accessible.</w:t>
            </w:r>
          </w:p>
        </w:tc>
        <w:tc>
          <w:tcPr>
            <w:tcW w:w="7259" w:type="dxa"/>
            <w:vAlign w:val="center"/>
          </w:tcPr>
          <w:p w14:paraId="621BBF5B" w14:textId="3CD0B426" w:rsidR="00C27099" w:rsidRPr="00E00BC5" w:rsidRDefault="00786858"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ตรวจสอบให้แน่ใจว่ามีการจัดเตรียมเจลล้างมือไว้ตลอดทั่วทั้งสถานประกอบการในที่</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ไม่สามารถเข้าถึงอุปกรณ์ล้างมือด้วยน้ำได้</w:t>
            </w:r>
          </w:p>
        </w:tc>
      </w:tr>
      <w:tr w:rsidR="00C27099" w:rsidRPr="00FF1DA6" w14:paraId="7AA1D239" w14:textId="5D890091" w:rsidTr="00DD282B">
        <w:trPr>
          <w:trHeight w:val="466"/>
        </w:trPr>
        <w:tc>
          <w:tcPr>
            <w:tcW w:w="7259" w:type="dxa"/>
            <w:shd w:val="clear" w:color="auto" w:fill="auto"/>
            <w:vAlign w:val="center"/>
          </w:tcPr>
          <w:p w14:paraId="7227EA6D" w14:textId="6CDD3FFA"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Clean hard surface areas in areas frequented by workers or clients at least daily with detergent/disinfectant. Clean frequently touched areas and surfaces several times per day with a detergent/disinfectant solution or disinfectant wipes (NOT baby wipes).</w:t>
            </w:r>
          </w:p>
        </w:tc>
        <w:tc>
          <w:tcPr>
            <w:tcW w:w="7259" w:type="dxa"/>
            <w:vAlign w:val="center"/>
          </w:tcPr>
          <w:p w14:paraId="6BE793D7" w14:textId="52034196" w:rsidR="00C27099" w:rsidRPr="00E00BC5" w:rsidRDefault="00786858"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786858">
              <w:rPr>
                <w:rFonts w:ascii="Helvetica" w:eastAsia="SimSun" w:hAnsi="Helvetica" w:cs="Tahoma" w:hint="cs"/>
                <w:szCs w:val="22"/>
                <w:cs/>
                <w:lang w:eastAsia="en-AU" w:bidi="th-TH"/>
              </w:rPr>
              <w:t>ทำความสะอาดพื้นห้องที่เป็นผิวแข็งในบริเวณที่คนงานหรือลูกค้าใช้บ่อย</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อย่างน้อยทุกวันด้วยน้ำยาทำความสะอาด</w:t>
            </w:r>
            <w:r w:rsidRPr="00786858">
              <w:rPr>
                <w:rFonts w:ascii="Helvetica" w:eastAsia="SimSun" w:hAnsi="Helvetica" w:cs="Tahoma"/>
                <w:szCs w:val="22"/>
                <w:cs/>
                <w:lang w:eastAsia="en-AU" w:bidi="th-TH"/>
              </w:rPr>
              <w:t>/</w:t>
            </w:r>
            <w:r w:rsidRPr="00786858">
              <w:rPr>
                <w:rFonts w:ascii="Helvetica" w:eastAsia="SimSun" w:hAnsi="Helvetica" w:cs="Tahoma" w:hint="cs"/>
                <w:szCs w:val="22"/>
                <w:cs/>
                <w:lang w:eastAsia="en-AU" w:bidi="th-TH"/>
              </w:rPr>
              <w:t>น้ำยาฆ่าเชื้อ</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ทำความสะอาดบริเวณและพื้นผิวที่มีการสัมผัสบ่อย</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หลาย</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ๆ</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ครั้งต่อวันด้วยน้ำยาทำความสะอาด</w:t>
            </w:r>
            <w:r w:rsidRPr="00786858">
              <w:rPr>
                <w:rFonts w:ascii="Helvetica" w:eastAsia="SimSun" w:hAnsi="Helvetica" w:cs="Tahoma"/>
                <w:szCs w:val="22"/>
                <w:cs/>
                <w:lang w:eastAsia="en-AU" w:bidi="th-TH"/>
              </w:rPr>
              <w:t>/</w:t>
            </w:r>
            <w:r w:rsidRPr="00786858">
              <w:rPr>
                <w:rFonts w:ascii="Helvetica" w:eastAsia="SimSun" w:hAnsi="Helvetica" w:cs="Tahoma" w:hint="cs"/>
                <w:szCs w:val="22"/>
                <w:cs/>
                <w:lang w:eastAsia="en-AU" w:bidi="th-TH"/>
              </w:rPr>
              <w:t>น้ำยาฆ่าเชื้อหรือผ้าเช็ดฆ่าเชื้อ</w:t>
            </w:r>
            <w:r w:rsidRPr="00786858">
              <w:rPr>
                <w:rFonts w:ascii="Helvetica" w:eastAsia="SimSun" w:hAnsi="Helvetica" w:cs="Tahoma"/>
                <w:szCs w:val="22"/>
                <w:cs/>
                <w:lang w:eastAsia="en-AU" w:bidi="th-TH"/>
              </w:rPr>
              <w:t xml:space="preserve"> (</w:t>
            </w:r>
            <w:r w:rsidRPr="00786858">
              <w:rPr>
                <w:rFonts w:ascii="Helvetica" w:eastAsia="SimSun" w:hAnsi="Helvetica" w:cs="Tahoma" w:hint="cs"/>
                <w:szCs w:val="22"/>
                <w:cs/>
                <w:lang w:eastAsia="en-AU" w:bidi="th-TH"/>
              </w:rPr>
              <w:t>ไม่ใช่ผ้าเช็ดสำหรับทารก</w:t>
            </w:r>
            <w:r w:rsidRPr="00786858">
              <w:rPr>
                <w:rFonts w:ascii="Helvetica" w:eastAsia="SimSun" w:hAnsi="Helvetica" w:cs="Tahoma"/>
                <w:szCs w:val="22"/>
                <w:cs/>
                <w:lang w:eastAsia="en-AU" w:bidi="th-TH"/>
              </w:rPr>
              <w:t>)</w:t>
            </w:r>
          </w:p>
        </w:tc>
      </w:tr>
      <w:tr w:rsidR="00C27099" w:rsidRPr="00FF1DA6" w14:paraId="690A82F3" w14:textId="2E1F7ECA" w:rsidTr="00DD282B">
        <w:trPr>
          <w:trHeight w:val="466"/>
        </w:trPr>
        <w:tc>
          <w:tcPr>
            <w:tcW w:w="7259" w:type="dxa"/>
            <w:shd w:val="clear" w:color="auto" w:fill="auto"/>
            <w:vAlign w:val="center"/>
          </w:tcPr>
          <w:p w14:paraId="0163F634" w14:textId="2021A7F1"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Maintain disinfectant solutions at an appropriate strength and use in accordance with the manufacturers’ instructions.</w:t>
            </w:r>
          </w:p>
        </w:tc>
        <w:tc>
          <w:tcPr>
            <w:tcW w:w="7259" w:type="dxa"/>
            <w:vAlign w:val="center"/>
          </w:tcPr>
          <w:p w14:paraId="094FE394" w14:textId="02959D2A" w:rsidR="00C27099" w:rsidRPr="00E00BC5" w:rsidRDefault="00E1593D"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E1593D">
              <w:rPr>
                <w:rFonts w:ascii="Helvetica" w:eastAsia="SimSun" w:hAnsi="Helvetica" w:cs="Tahoma" w:hint="cs"/>
                <w:szCs w:val="22"/>
                <w:cs/>
                <w:lang w:eastAsia="en-AU" w:bidi="th-TH"/>
              </w:rPr>
              <w:t>หมั่นใช้น้ำยาฆ่าเชื้อในความเข้มข้นที่เหมาะสมและใช้ตามคำแนะนำของผู้ผลิต</w:t>
            </w:r>
          </w:p>
        </w:tc>
      </w:tr>
      <w:tr w:rsidR="00C27099" w:rsidRPr="00FF1DA6" w14:paraId="0B933A44" w14:textId="58DA5039" w:rsidTr="00DD282B">
        <w:trPr>
          <w:trHeight w:val="466"/>
        </w:trPr>
        <w:tc>
          <w:tcPr>
            <w:tcW w:w="7259" w:type="dxa"/>
            <w:shd w:val="clear" w:color="auto" w:fill="auto"/>
            <w:vAlign w:val="center"/>
          </w:tcPr>
          <w:p w14:paraId="2312DDEF" w14:textId="2FE371FC"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Ensure safer sex supplies, such as condoms and lube, are single use sachets or ensure lubricant tubes and pump bottles are cleaned and disinfected between clients.</w:t>
            </w:r>
          </w:p>
        </w:tc>
        <w:tc>
          <w:tcPr>
            <w:tcW w:w="7259" w:type="dxa"/>
            <w:vAlign w:val="center"/>
          </w:tcPr>
          <w:p w14:paraId="4A448208" w14:textId="60ABF9E9" w:rsidR="00C27099" w:rsidRPr="00E00BC5" w:rsidRDefault="00E1593D"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E1593D">
              <w:rPr>
                <w:rFonts w:ascii="Helvetica" w:eastAsia="SimSun" w:hAnsi="Helvetica" w:cs="Tahoma" w:hint="cs"/>
                <w:szCs w:val="22"/>
                <w:cs/>
                <w:lang w:eastAsia="en-AU" w:bidi="th-TH"/>
              </w:rPr>
              <w:t>ให้แน่ใจว่าอุปกรณ์ทางเพศ</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เช่น</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ถุงยางอนามัยและสารหล่อลื่นเป็นแบบซองใช้ครั้งเดียว</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หรือให้แน่ใจว่าหลอดสารหล่อลื่นและขวดปั๊มได้รับการทำความสะอาดและฆ่าเชื้อเมื่อใช้กับลูกค้าแต่ละคน</w:t>
            </w:r>
          </w:p>
        </w:tc>
      </w:tr>
      <w:tr w:rsidR="00C27099" w:rsidRPr="00FF1DA6" w14:paraId="62961B43" w14:textId="413D5941" w:rsidTr="00DD282B">
        <w:trPr>
          <w:trHeight w:val="466"/>
        </w:trPr>
        <w:tc>
          <w:tcPr>
            <w:tcW w:w="7259" w:type="dxa"/>
            <w:shd w:val="clear" w:color="auto" w:fill="auto"/>
            <w:vAlign w:val="center"/>
          </w:tcPr>
          <w:p w14:paraId="6A05A892" w14:textId="0DB9EAD6"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Ensure personal protective equipment such as condoms, lubricant, dental dams, sponges and gloves are sufficiently supplied to workers at no cost.</w:t>
            </w:r>
          </w:p>
        </w:tc>
        <w:tc>
          <w:tcPr>
            <w:tcW w:w="7259" w:type="dxa"/>
            <w:vAlign w:val="center"/>
          </w:tcPr>
          <w:p w14:paraId="6995DF1D" w14:textId="3B38B002" w:rsidR="00C27099" w:rsidRPr="00E00BC5" w:rsidRDefault="00E1593D"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E1593D">
              <w:rPr>
                <w:rFonts w:ascii="Helvetica" w:eastAsia="SimSun" w:hAnsi="Helvetica" w:cs="Tahoma" w:hint="cs"/>
                <w:szCs w:val="22"/>
                <w:cs/>
                <w:lang w:eastAsia="en-AU" w:bidi="th-TH"/>
              </w:rPr>
              <w:t>ให้แน่ใจว่ามีการจัดหาอุปกรณ์ป้องกันส่วนบุคคล</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เช่น</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ถุงยางอนามัย</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สารหล่อลื่น</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แผ่นยางอนามัย</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ฟองน้ำ</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และถุงมือให้กับพนักงานอย่างพอเพียงโดยไม่คิดค่าใช้จ่าย</w:t>
            </w:r>
          </w:p>
        </w:tc>
      </w:tr>
      <w:tr w:rsidR="00C27099" w:rsidRPr="00FF1DA6" w14:paraId="696C1EAE" w14:textId="359D46D5" w:rsidTr="00DD282B">
        <w:trPr>
          <w:trHeight w:val="466"/>
        </w:trPr>
        <w:tc>
          <w:tcPr>
            <w:tcW w:w="7259" w:type="dxa"/>
            <w:shd w:val="clear" w:color="auto" w:fill="auto"/>
            <w:vAlign w:val="center"/>
          </w:tcPr>
          <w:p w14:paraId="08B1D59E" w14:textId="62848C99"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Remove books, magazines, pamphlets and communal handheld digital devices in waiting areas</w:t>
            </w:r>
          </w:p>
        </w:tc>
        <w:tc>
          <w:tcPr>
            <w:tcW w:w="7259" w:type="dxa"/>
            <w:vAlign w:val="center"/>
          </w:tcPr>
          <w:p w14:paraId="6DB33769" w14:textId="0A281F90" w:rsidR="00C27099" w:rsidRPr="00E00BC5" w:rsidRDefault="00E1593D"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E1593D">
              <w:rPr>
                <w:rFonts w:ascii="Helvetica" w:eastAsia="SimSun" w:hAnsi="Helvetica" w:cs="Tahoma" w:hint="cs"/>
                <w:szCs w:val="22"/>
                <w:cs/>
                <w:lang w:eastAsia="en-AU" w:bidi="th-TH"/>
              </w:rPr>
              <w:t>นำหนังสือ</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นิตยสาร</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จุลสาร</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และอุปกรณ์ดิจิทัลพกพาที่ใช้ในพื้นที่ส่วนกลางออกไปจากพื้นที่นั่งรอให้หมด</w:t>
            </w:r>
          </w:p>
        </w:tc>
      </w:tr>
      <w:tr w:rsidR="00C27099" w:rsidRPr="00FF1DA6" w14:paraId="487411FA" w14:textId="0F61B5C7" w:rsidTr="00DD282B">
        <w:trPr>
          <w:trHeight w:val="466"/>
        </w:trPr>
        <w:tc>
          <w:tcPr>
            <w:tcW w:w="7259" w:type="dxa"/>
            <w:shd w:val="clear" w:color="auto" w:fill="auto"/>
            <w:vAlign w:val="center"/>
          </w:tcPr>
          <w:p w14:paraId="46CBCBDC" w14:textId="615D30C2"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lastRenderedPageBreak/>
              <w:t>Workers are to wash their hands thoroughly with soap and water before they put gloves on for cleaning and then wash their hands again after removing the gloves.</w:t>
            </w:r>
          </w:p>
        </w:tc>
        <w:tc>
          <w:tcPr>
            <w:tcW w:w="7259" w:type="dxa"/>
            <w:vAlign w:val="center"/>
          </w:tcPr>
          <w:p w14:paraId="328745DF" w14:textId="4447932E" w:rsidR="00C27099" w:rsidRPr="00E00BC5" w:rsidRDefault="00E1593D"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E1593D">
              <w:rPr>
                <w:rFonts w:ascii="Helvetica" w:eastAsia="SimSun" w:hAnsi="Helvetica" w:cs="Tahoma" w:hint="cs"/>
                <w:szCs w:val="22"/>
                <w:cs/>
                <w:lang w:eastAsia="en-AU" w:bidi="th-TH"/>
              </w:rPr>
              <w:t>คนงานต้องล้างมือให้สะอาดอย่างทั่วถึงด้วยสบู่และน้ำก่อนที่พวกเขาจะสวมถุงมือเพื่อทำความสะอาด</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และหลังจากนั้น</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ให้ล้างมืออีกครั้งหลังจากถอดถุงมือแล้ว</w:t>
            </w:r>
          </w:p>
        </w:tc>
      </w:tr>
      <w:tr w:rsidR="00C27099" w:rsidRPr="00FF1DA6" w14:paraId="497470D8" w14:textId="0A9046CB" w:rsidTr="00DD282B">
        <w:trPr>
          <w:trHeight w:val="466"/>
        </w:trPr>
        <w:tc>
          <w:tcPr>
            <w:tcW w:w="7259" w:type="dxa"/>
            <w:shd w:val="clear" w:color="auto" w:fill="auto"/>
            <w:vAlign w:val="center"/>
          </w:tcPr>
          <w:p w14:paraId="7E978C09" w14:textId="7FEFE113" w:rsidR="00C27099" w:rsidRPr="00FF1DA6" w:rsidRDefault="00C27099" w:rsidP="00C27099">
            <w:pPr>
              <w:pStyle w:val="ListParagraph"/>
              <w:numPr>
                <w:ilvl w:val="0"/>
                <w:numId w:val="24"/>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Encourage contactless payment options, but if handling cash directly use disposable gloves to receive and count cash.</w:t>
            </w:r>
          </w:p>
        </w:tc>
        <w:tc>
          <w:tcPr>
            <w:tcW w:w="7259" w:type="dxa"/>
            <w:vAlign w:val="center"/>
          </w:tcPr>
          <w:p w14:paraId="5BF897DC" w14:textId="7E6F7895" w:rsidR="00C27099" w:rsidRPr="00E00BC5" w:rsidRDefault="00E1593D" w:rsidP="00A462FC">
            <w:pPr>
              <w:pStyle w:val="ListParagraph"/>
              <w:numPr>
                <w:ilvl w:val="0"/>
                <w:numId w:val="22"/>
              </w:numPr>
              <w:autoSpaceDE w:val="0"/>
              <w:autoSpaceDN w:val="0"/>
              <w:adjustRightInd w:val="0"/>
              <w:rPr>
                <w:rFonts w:ascii="Helvetica" w:eastAsia="SimSun" w:hAnsi="Helvetica" w:cs="Tahoma"/>
                <w:szCs w:val="22"/>
                <w:lang w:eastAsia="en-AU" w:bidi="th-TH"/>
              </w:rPr>
            </w:pPr>
            <w:r w:rsidRPr="00E1593D">
              <w:rPr>
                <w:rFonts w:ascii="Helvetica" w:eastAsia="SimSun" w:hAnsi="Helvetica" w:cs="Tahoma" w:hint="cs"/>
                <w:szCs w:val="22"/>
                <w:cs/>
                <w:lang w:eastAsia="en-AU" w:bidi="th-TH"/>
              </w:rPr>
              <w:t>สนับสนุนให้เลือกการชำระเงินแบบไม่มีการสัมผัส</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แต่หากต้องการจ่ายเป็นเงินสดให้ใช้ถุงมือแบบใช้แล้วทิ้งเพื่อรับและนับเงินสด</w:t>
            </w:r>
          </w:p>
        </w:tc>
      </w:tr>
      <w:tr w:rsidR="00C27099" w:rsidRPr="00FF1DA6" w14:paraId="6D3F7285" w14:textId="6AE6C303" w:rsidTr="00DD282B">
        <w:trPr>
          <w:trHeight w:val="466"/>
        </w:trPr>
        <w:tc>
          <w:tcPr>
            <w:tcW w:w="7259" w:type="dxa"/>
            <w:shd w:val="clear" w:color="auto" w:fill="auto"/>
            <w:vAlign w:val="center"/>
          </w:tcPr>
          <w:p w14:paraId="740A9715" w14:textId="678E4A4E" w:rsidR="00C27099" w:rsidRPr="00FF1DA6" w:rsidRDefault="00C27099" w:rsidP="00C27099">
            <w:p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REQUIREMENTS – Record keeping</w:t>
            </w:r>
          </w:p>
        </w:tc>
        <w:tc>
          <w:tcPr>
            <w:tcW w:w="7259" w:type="dxa"/>
            <w:vAlign w:val="center"/>
          </w:tcPr>
          <w:p w14:paraId="31D4401A" w14:textId="0CFF2877" w:rsidR="00C27099" w:rsidRPr="00E00BC5" w:rsidRDefault="00E1593D" w:rsidP="004A54AE">
            <w:pPr>
              <w:autoSpaceDE w:val="0"/>
              <w:autoSpaceDN w:val="0"/>
              <w:adjustRightInd w:val="0"/>
              <w:ind w:left="22"/>
              <w:rPr>
                <w:rFonts w:ascii="Helvetica" w:eastAsia="SimSun" w:hAnsi="Helvetica" w:cs="Tahoma"/>
                <w:szCs w:val="22"/>
                <w:lang w:eastAsia="en-AU"/>
              </w:rPr>
            </w:pPr>
            <w:r w:rsidRPr="00E1593D">
              <w:rPr>
                <w:rFonts w:ascii="Helvetica" w:eastAsia="SimSun" w:hAnsi="Helvetica" w:cs="Tahoma" w:hint="cs"/>
                <w:szCs w:val="22"/>
                <w:cs/>
                <w:lang w:eastAsia="en-AU" w:bidi="th-TH"/>
              </w:rPr>
              <w:t>ข้อกำหนด</w:t>
            </w:r>
            <w:r w:rsidRPr="00E1593D">
              <w:rPr>
                <w:rFonts w:ascii="Helvetica" w:eastAsia="SimSun" w:hAnsi="Helvetica" w:cs="Tahoma"/>
                <w:szCs w:val="22"/>
                <w:cs/>
                <w:lang w:eastAsia="en-AU" w:bidi="th-TH"/>
              </w:rPr>
              <w:t xml:space="preserve"> – </w:t>
            </w:r>
            <w:r w:rsidRPr="00E1593D">
              <w:rPr>
                <w:rFonts w:ascii="Helvetica" w:eastAsia="SimSun" w:hAnsi="Helvetica" w:cs="Tahoma" w:hint="cs"/>
                <w:szCs w:val="22"/>
                <w:cs/>
                <w:lang w:eastAsia="en-AU" w:bidi="th-TH"/>
              </w:rPr>
              <w:t>การเก็บบันทึก</w:t>
            </w:r>
          </w:p>
        </w:tc>
      </w:tr>
      <w:tr w:rsidR="00C27099" w:rsidRPr="00FF1DA6" w14:paraId="4029198B" w14:textId="36AC0295" w:rsidTr="00DD282B">
        <w:trPr>
          <w:trHeight w:val="466"/>
        </w:trPr>
        <w:tc>
          <w:tcPr>
            <w:tcW w:w="7259" w:type="dxa"/>
            <w:shd w:val="clear" w:color="auto" w:fill="auto"/>
            <w:vAlign w:val="center"/>
          </w:tcPr>
          <w:p w14:paraId="6D58B770" w14:textId="44742FB1" w:rsidR="00C27099" w:rsidRPr="00FF1DA6" w:rsidRDefault="00C27099" w:rsidP="00C27099">
            <w:pPr>
              <w:pStyle w:val="ListParagraph"/>
              <w:numPr>
                <w:ilvl w:val="0"/>
                <w:numId w:val="25"/>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Keep a record of a name and a mobile number or email address for all workers and clients along with a date and time of service for a period of at least 28 days. Ensure records are used only for the purposes of tracing COVID-19 infections and are stored confidentially and securely.</w:t>
            </w:r>
          </w:p>
        </w:tc>
        <w:tc>
          <w:tcPr>
            <w:tcW w:w="7259" w:type="dxa"/>
            <w:vAlign w:val="center"/>
          </w:tcPr>
          <w:p w14:paraId="7FEBDF7F" w14:textId="3886C033" w:rsidR="00C27099" w:rsidRPr="00E00BC5" w:rsidRDefault="00E1593D" w:rsidP="004A54AE">
            <w:pPr>
              <w:pStyle w:val="ListParagraph"/>
              <w:numPr>
                <w:ilvl w:val="0"/>
                <w:numId w:val="22"/>
              </w:numPr>
              <w:autoSpaceDE w:val="0"/>
              <w:autoSpaceDN w:val="0"/>
              <w:adjustRightInd w:val="0"/>
              <w:rPr>
                <w:rFonts w:ascii="Helvetica" w:eastAsia="SimSun" w:hAnsi="Helvetica" w:cs="Tahoma"/>
                <w:szCs w:val="22"/>
                <w:lang w:eastAsia="en-AU" w:bidi="th-TH"/>
              </w:rPr>
            </w:pPr>
            <w:r w:rsidRPr="00E1593D">
              <w:rPr>
                <w:rFonts w:ascii="Helvetica" w:eastAsia="SimSun" w:hAnsi="Helvetica" w:cs="Tahoma" w:hint="cs"/>
                <w:szCs w:val="22"/>
                <w:cs/>
                <w:lang w:eastAsia="en-AU" w:bidi="th-TH"/>
              </w:rPr>
              <w:t>เก็บบันทึกชื่อและหมายเลขโทรศัพท์มือถือหรือที่อยู่อีเมลของคนงานและลูกค้าทุกคน</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พร้อมทั้งวันและเวลาที่ให้บริการเป็นเวลาอย่างน้อย</w:t>
            </w:r>
            <w:r w:rsidRPr="00E1593D">
              <w:rPr>
                <w:rFonts w:ascii="Helvetica" w:eastAsia="SimSun" w:hAnsi="Helvetica" w:cs="Tahoma"/>
                <w:szCs w:val="22"/>
                <w:cs/>
                <w:lang w:eastAsia="en-AU" w:bidi="th-TH"/>
              </w:rPr>
              <w:t xml:space="preserve"> </w:t>
            </w:r>
            <w:r w:rsidRPr="00E1593D">
              <w:rPr>
                <w:rFonts w:ascii="Helvetica" w:eastAsia="SimSun" w:hAnsi="Helvetica" w:cs="Tahoma"/>
                <w:szCs w:val="22"/>
                <w:lang w:eastAsia="en-AU" w:bidi="th-TH"/>
              </w:rPr>
              <w:t>28</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วัน</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ให้แน่ใจว่าบันทึกเหล่านี้ถูกนำไปใช้เพื่อวัตถุประสงค์ด้านการติดตามผู้สัมผัสโรค</w:t>
            </w:r>
            <w:r w:rsidRPr="00E1593D">
              <w:rPr>
                <w:rFonts w:ascii="Helvetica" w:eastAsia="SimSun" w:hAnsi="Helvetica" w:cs="Tahoma"/>
                <w:szCs w:val="22"/>
                <w:cs/>
                <w:lang w:eastAsia="en-AU" w:bidi="th-TH"/>
              </w:rPr>
              <w:t xml:space="preserve"> </w:t>
            </w:r>
            <w:r w:rsidRPr="00E1593D">
              <w:rPr>
                <w:rFonts w:ascii="Helvetica" w:eastAsia="SimSun" w:hAnsi="Helvetica" w:cs="Tahoma"/>
                <w:szCs w:val="22"/>
                <w:lang w:eastAsia="en-AU" w:bidi="th-TH"/>
              </w:rPr>
              <w:t>COVID-19</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เท่านั้น</w:t>
            </w:r>
            <w:r w:rsidRPr="00E1593D">
              <w:rPr>
                <w:rFonts w:ascii="Helvetica" w:eastAsia="SimSun" w:hAnsi="Helvetica" w:cs="Tahoma"/>
                <w:szCs w:val="22"/>
                <w:cs/>
                <w:lang w:eastAsia="en-AU" w:bidi="th-TH"/>
              </w:rPr>
              <w:t xml:space="preserve"> </w:t>
            </w:r>
            <w:r w:rsidRPr="00E1593D">
              <w:rPr>
                <w:rFonts w:ascii="Helvetica" w:eastAsia="SimSun" w:hAnsi="Helvetica" w:cs="Tahoma" w:hint="cs"/>
                <w:szCs w:val="22"/>
                <w:cs/>
                <w:lang w:eastAsia="en-AU" w:bidi="th-TH"/>
              </w:rPr>
              <w:t>และมีการเก็บไว้อย่างเป็นความลับและปลอดภัย</w:t>
            </w:r>
          </w:p>
        </w:tc>
      </w:tr>
      <w:tr w:rsidR="00C27099" w:rsidRPr="00FF1DA6" w14:paraId="06A1868A" w14:textId="16EA1562" w:rsidTr="00DD282B">
        <w:trPr>
          <w:trHeight w:val="466"/>
        </w:trPr>
        <w:tc>
          <w:tcPr>
            <w:tcW w:w="7259" w:type="dxa"/>
            <w:shd w:val="clear" w:color="auto" w:fill="auto"/>
            <w:vAlign w:val="center"/>
          </w:tcPr>
          <w:p w14:paraId="4DA57BA8" w14:textId="2A5B4A63" w:rsidR="00C27099" w:rsidRPr="00FF1DA6" w:rsidRDefault="00C27099" w:rsidP="00C27099">
            <w:pPr>
              <w:pStyle w:val="ListParagraph"/>
              <w:numPr>
                <w:ilvl w:val="0"/>
                <w:numId w:val="25"/>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Check </w:t>
            </w:r>
            <w:proofErr w:type="gramStart"/>
            <w:r w:rsidRPr="00FF1DA6">
              <w:rPr>
                <w:rFonts w:ascii="Helvetica" w:eastAsia="SimSun" w:hAnsi="Helvetica" w:cs="Tahoma"/>
                <w:szCs w:val="22"/>
                <w:lang w:eastAsia="en-AU"/>
              </w:rPr>
              <w:t>In</w:t>
            </w:r>
            <w:proofErr w:type="gramEnd"/>
            <w:r w:rsidRPr="00FF1DA6">
              <w:rPr>
                <w:rFonts w:ascii="Helvetica" w:eastAsia="SimSun" w:hAnsi="Helvetica" w:cs="Tahoma"/>
                <w:szCs w:val="22"/>
                <w:lang w:eastAsia="en-AU"/>
              </w:rPr>
              <w:t xml:space="preserve"> CBR is required for those businesses applying the one person per two square metre rule indoors. To find out more and register your business visit the Check </w:t>
            </w:r>
            <w:proofErr w:type="gramStart"/>
            <w:r w:rsidRPr="00FF1DA6">
              <w:rPr>
                <w:rFonts w:ascii="Helvetica" w:eastAsia="SimSun" w:hAnsi="Helvetica" w:cs="Tahoma"/>
                <w:szCs w:val="22"/>
                <w:lang w:eastAsia="en-AU"/>
              </w:rPr>
              <w:t>In</w:t>
            </w:r>
            <w:proofErr w:type="gramEnd"/>
            <w:r w:rsidRPr="00FF1DA6">
              <w:rPr>
                <w:rFonts w:ascii="Helvetica" w:eastAsia="SimSun" w:hAnsi="Helvetica" w:cs="Tahoma"/>
                <w:szCs w:val="22"/>
                <w:lang w:eastAsia="en-AU"/>
              </w:rPr>
              <w:t xml:space="preserve"> CBR page on the COVID-19 website.</w:t>
            </w:r>
          </w:p>
        </w:tc>
        <w:tc>
          <w:tcPr>
            <w:tcW w:w="7259" w:type="dxa"/>
            <w:vAlign w:val="center"/>
          </w:tcPr>
          <w:p w14:paraId="2D430906" w14:textId="18D918D1" w:rsidR="00C27099" w:rsidRPr="00E00BC5" w:rsidRDefault="0088098F" w:rsidP="004A54AE">
            <w:pPr>
              <w:pStyle w:val="ListParagraph"/>
              <w:numPr>
                <w:ilvl w:val="0"/>
                <w:numId w:val="22"/>
              </w:numPr>
              <w:autoSpaceDE w:val="0"/>
              <w:autoSpaceDN w:val="0"/>
              <w:adjustRightInd w:val="0"/>
              <w:rPr>
                <w:rFonts w:ascii="Helvetica" w:eastAsia="SimSun" w:hAnsi="Helvetica" w:cs="Tahoma"/>
                <w:szCs w:val="22"/>
                <w:lang w:eastAsia="en-AU" w:bidi="th-TH"/>
              </w:rPr>
            </w:pPr>
            <w:r w:rsidRPr="0088098F">
              <w:rPr>
                <w:rFonts w:ascii="Helvetica" w:eastAsia="SimSun" w:hAnsi="Helvetica" w:cs="Tahoma" w:hint="cs"/>
                <w:szCs w:val="22"/>
                <w:cs/>
                <w:lang w:eastAsia="en-AU" w:bidi="th-TH"/>
              </w:rPr>
              <w:t>แอป</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bidi="th-TH"/>
              </w:rPr>
              <w:t xml:space="preserve">Check In CBR </w:t>
            </w:r>
            <w:r w:rsidRPr="0088098F">
              <w:rPr>
                <w:rFonts w:ascii="Helvetica" w:eastAsia="SimSun" w:hAnsi="Helvetica" w:cs="Tahoma" w:hint="cs"/>
                <w:szCs w:val="22"/>
                <w:cs/>
                <w:lang w:eastAsia="en-AU" w:bidi="th-TH"/>
              </w:rPr>
              <w:t>เป็นสิ่งจำเป็นสำหรับธุรกิจต่าง</w:t>
            </w:r>
            <w:r w:rsidRPr="0088098F">
              <w:rPr>
                <w:rFonts w:ascii="Helvetica" w:eastAsia="SimSun" w:hAnsi="Helvetica" w:cs="Tahoma"/>
                <w:szCs w:val="22"/>
                <w:cs/>
                <w:lang w:eastAsia="en-AU" w:bidi="th-TH"/>
              </w:rPr>
              <w:t xml:space="preserve"> </w:t>
            </w:r>
            <w:r w:rsidRPr="0088098F">
              <w:rPr>
                <w:rFonts w:ascii="Helvetica" w:eastAsia="SimSun" w:hAnsi="Helvetica" w:cs="Tahoma" w:hint="cs"/>
                <w:szCs w:val="22"/>
                <w:cs/>
                <w:lang w:eastAsia="en-AU" w:bidi="th-TH"/>
              </w:rPr>
              <w:t>ๆ</w:t>
            </w:r>
            <w:r w:rsidRPr="0088098F">
              <w:rPr>
                <w:rFonts w:ascii="Helvetica" w:eastAsia="SimSun" w:hAnsi="Helvetica" w:cs="Tahoma"/>
                <w:szCs w:val="22"/>
                <w:cs/>
                <w:lang w:eastAsia="en-AU" w:bidi="th-TH"/>
              </w:rPr>
              <w:t xml:space="preserve"> </w:t>
            </w:r>
            <w:r w:rsidRPr="0088098F">
              <w:rPr>
                <w:rFonts w:ascii="Helvetica" w:eastAsia="SimSun" w:hAnsi="Helvetica" w:cs="Tahoma" w:hint="cs"/>
                <w:szCs w:val="22"/>
                <w:cs/>
                <w:lang w:eastAsia="en-AU" w:bidi="th-TH"/>
              </w:rPr>
              <w:t>ที่ต้องใช้กฎ</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bidi="th-TH"/>
              </w:rPr>
              <w:t>1</w:t>
            </w:r>
            <w:r w:rsidRPr="0088098F">
              <w:rPr>
                <w:rFonts w:ascii="Helvetica" w:eastAsia="SimSun" w:hAnsi="Helvetica" w:cs="Tahoma"/>
                <w:szCs w:val="22"/>
                <w:cs/>
                <w:lang w:eastAsia="en-AU" w:bidi="th-TH"/>
              </w:rPr>
              <w:t xml:space="preserve"> </w:t>
            </w:r>
            <w:r w:rsidRPr="0088098F">
              <w:rPr>
                <w:rFonts w:ascii="Helvetica" w:eastAsia="SimSun" w:hAnsi="Helvetica" w:cs="Tahoma" w:hint="cs"/>
                <w:szCs w:val="22"/>
                <w:cs/>
                <w:lang w:eastAsia="en-AU" w:bidi="th-TH"/>
              </w:rPr>
              <w:t>คนต่อ</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bidi="th-TH"/>
              </w:rPr>
              <w:t>2</w:t>
            </w:r>
            <w:r w:rsidRPr="0088098F">
              <w:rPr>
                <w:rFonts w:ascii="Helvetica" w:eastAsia="SimSun" w:hAnsi="Helvetica" w:cs="Tahoma"/>
                <w:szCs w:val="22"/>
                <w:cs/>
                <w:lang w:eastAsia="en-AU" w:bidi="th-TH"/>
              </w:rPr>
              <w:t xml:space="preserve"> </w:t>
            </w:r>
            <w:r w:rsidRPr="0088098F">
              <w:rPr>
                <w:rFonts w:ascii="Helvetica" w:eastAsia="SimSun" w:hAnsi="Helvetica" w:cs="Tahoma" w:hint="cs"/>
                <w:szCs w:val="22"/>
                <w:cs/>
                <w:lang w:eastAsia="en-AU" w:bidi="th-TH"/>
              </w:rPr>
              <w:t>ตารางเมตรสำหรับพื้นที่ในอาคาร</w:t>
            </w:r>
            <w:r w:rsidRPr="0088098F">
              <w:rPr>
                <w:rFonts w:ascii="Helvetica" w:eastAsia="SimSun" w:hAnsi="Helvetica" w:cs="Tahoma"/>
                <w:szCs w:val="22"/>
                <w:cs/>
                <w:lang w:eastAsia="en-AU" w:bidi="th-TH"/>
              </w:rPr>
              <w:t xml:space="preserve"> </w:t>
            </w:r>
            <w:r w:rsidRPr="0088098F">
              <w:rPr>
                <w:rFonts w:ascii="Helvetica" w:eastAsia="SimSun" w:hAnsi="Helvetica" w:cs="Tahoma" w:hint="cs"/>
                <w:szCs w:val="22"/>
                <w:cs/>
                <w:lang w:eastAsia="en-AU" w:bidi="th-TH"/>
              </w:rPr>
              <w:t>หากต้องการค้นหาข้อมูลเพิ่มเติมและลงทะเบียนธุรกิจของคุณ</w:t>
            </w:r>
            <w:r w:rsidRPr="0088098F">
              <w:rPr>
                <w:rFonts w:ascii="Helvetica" w:eastAsia="SimSun" w:hAnsi="Helvetica" w:cs="Tahoma"/>
                <w:szCs w:val="22"/>
                <w:cs/>
                <w:lang w:eastAsia="en-AU" w:bidi="th-TH"/>
              </w:rPr>
              <w:t xml:space="preserve"> </w:t>
            </w:r>
            <w:r w:rsidRPr="0088098F">
              <w:rPr>
                <w:rFonts w:ascii="Helvetica" w:eastAsia="SimSun" w:hAnsi="Helvetica" w:cs="Tahoma" w:hint="cs"/>
                <w:szCs w:val="22"/>
                <w:cs/>
                <w:lang w:eastAsia="en-AU" w:bidi="th-TH"/>
              </w:rPr>
              <w:t>ไปที่เพจ</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bidi="th-TH"/>
              </w:rPr>
              <w:t xml:space="preserve">Check In CBR </w:t>
            </w:r>
            <w:r w:rsidRPr="0088098F">
              <w:rPr>
                <w:rFonts w:ascii="Helvetica" w:eastAsia="SimSun" w:hAnsi="Helvetica" w:cs="Tahoma" w:hint="cs"/>
                <w:szCs w:val="22"/>
                <w:cs/>
                <w:lang w:eastAsia="en-AU" w:bidi="th-TH"/>
              </w:rPr>
              <w:t>บนเว็บไซต์</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bidi="th-TH"/>
              </w:rPr>
              <w:t>COVID-19</w:t>
            </w:r>
          </w:p>
        </w:tc>
      </w:tr>
      <w:tr w:rsidR="00C27099" w:rsidRPr="00FF1DA6" w14:paraId="0ADF0E1E" w14:textId="7FBDFC66" w:rsidTr="00DD282B">
        <w:trPr>
          <w:trHeight w:val="466"/>
        </w:trPr>
        <w:tc>
          <w:tcPr>
            <w:tcW w:w="7259" w:type="dxa"/>
            <w:shd w:val="clear" w:color="auto" w:fill="auto"/>
            <w:vAlign w:val="center"/>
          </w:tcPr>
          <w:p w14:paraId="0322A973" w14:textId="5C0CF70B" w:rsidR="00C27099" w:rsidRPr="00FF1DA6" w:rsidRDefault="00C27099" w:rsidP="00C27099">
            <w:pPr>
              <w:pStyle w:val="ListParagraph"/>
              <w:numPr>
                <w:ilvl w:val="0"/>
                <w:numId w:val="25"/>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Make your workers aware of the </w:t>
            </w:r>
            <w:proofErr w:type="spellStart"/>
            <w:r w:rsidRPr="00FF1DA6">
              <w:rPr>
                <w:rFonts w:ascii="Helvetica" w:eastAsia="SimSun" w:hAnsi="Helvetica" w:cs="Tahoma"/>
                <w:szCs w:val="22"/>
                <w:lang w:eastAsia="en-AU"/>
              </w:rPr>
              <w:t>COVIDSafe</w:t>
            </w:r>
            <w:proofErr w:type="spellEnd"/>
            <w:r w:rsidRPr="00FF1DA6">
              <w:rPr>
                <w:rFonts w:ascii="Helvetica" w:eastAsia="SimSun" w:hAnsi="Helvetica" w:cs="Tahoma"/>
                <w:szCs w:val="22"/>
                <w:lang w:eastAsia="en-AU"/>
              </w:rPr>
              <w:t xml:space="preserve"> app and its benefits to support contact tracing if required.</w:t>
            </w:r>
          </w:p>
        </w:tc>
        <w:tc>
          <w:tcPr>
            <w:tcW w:w="7259" w:type="dxa"/>
            <w:vAlign w:val="center"/>
          </w:tcPr>
          <w:p w14:paraId="3688D15D" w14:textId="34B34234" w:rsidR="00C27099" w:rsidRPr="00E00BC5" w:rsidRDefault="0088098F" w:rsidP="004A54AE">
            <w:pPr>
              <w:pStyle w:val="ListParagraph"/>
              <w:numPr>
                <w:ilvl w:val="0"/>
                <w:numId w:val="22"/>
              </w:numPr>
              <w:autoSpaceDE w:val="0"/>
              <w:autoSpaceDN w:val="0"/>
              <w:adjustRightInd w:val="0"/>
              <w:rPr>
                <w:rFonts w:ascii="Helvetica" w:eastAsia="SimSun" w:hAnsi="Helvetica" w:cs="Tahoma"/>
                <w:szCs w:val="22"/>
                <w:lang w:eastAsia="en-AU" w:bidi="th-TH"/>
              </w:rPr>
            </w:pPr>
            <w:r w:rsidRPr="0088098F">
              <w:rPr>
                <w:rFonts w:ascii="Helvetica" w:eastAsia="SimSun" w:hAnsi="Helvetica" w:cs="Tahoma" w:hint="cs"/>
                <w:szCs w:val="22"/>
                <w:cs/>
                <w:lang w:eastAsia="en-AU" w:bidi="th-TH"/>
              </w:rPr>
              <w:t>แจ้งให้คนงานของคุณรับทราบเกี่ยวกับแอป</w:t>
            </w:r>
            <w:r w:rsidRPr="0088098F">
              <w:rPr>
                <w:rFonts w:ascii="Helvetica" w:eastAsia="SimSun" w:hAnsi="Helvetica" w:cs="Tahoma"/>
                <w:szCs w:val="22"/>
                <w:cs/>
                <w:lang w:eastAsia="en-AU" w:bidi="th-TH"/>
              </w:rPr>
              <w:t xml:space="preserve"> </w:t>
            </w:r>
            <w:proofErr w:type="spellStart"/>
            <w:r w:rsidRPr="0088098F">
              <w:rPr>
                <w:rFonts w:ascii="Helvetica" w:eastAsia="SimSun" w:hAnsi="Helvetica" w:cs="Tahoma"/>
                <w:szCs w:val="22"/>
                <w:lang w:eastAsia="en-AU" w:bidi="th-TH"/>
              </w:rPr>
              <w:t>COVIDSafe</w:t>
            </w:r>
            <w:proofErr w:type="spellEnd"/>
            <w:r w:rsidRPr="0088098F">
              <w:rPr>
                <w:rFonts w:ascii="Helvetica" w:eastAsia="SimSun" w:hAnsi="Helvetica" w:cs="Tahoma"/>
                <w:szCs w:val="22"/>
                <w:lang w:eastAsia="en-AU" w:bidi="th-TH"/>
              </w:rPr>
              <w:t xml:space="preserve"> </w:t>
            </w:r>
            <w:r w:rsidRPr="0088098F">
              <w:rPr>
                <w:rFonts w:ascii="Helvetica" w:eastAsia="SimSun" w:hAnsi="Helvetica" w:cs="Tahoma" w:hint="cs"/>
                <w:szCs w:val="22"/>
                <w:cs/>
                <w:lang w:eastAsia="en-AU" w:bidi="th-TH"/>
              </w:rPr>
              <w:t>และประโยชน์ของแอปเพื่อสนับสนุนการติดตามผู้สัมผัสโรคหากจำเป็น</w:t>
            </w:r>
          </w:p>
        </w:tc>
      </w:tr>
      <w:tr w:rsidR="00C27099" w:rsidRPr="00FF1DA6" w14:paraId="5929F06E" w14:textId="39D49D73" w:rsidTr="00DD282B">
        <w:trPr>
          <w:trHeight w:val="466"/>
        </w:trPr>
        <w:tc>
          <w:tcPr>
            <w:tcW w:w="7259" w:type="dxa"/>
            <w:shd w:val="clear" w:color="auto" w:fill="auto"/>
            <w:vAlign w:val="center"/>
          </w:tcPr>
          <w:p w14:paraId="043833D0" w14:textId="1BE25E91" w:rsidR="00C27099" w:rsidRPr="00FF1DA6" w:rsidRDefault="00C27099" w:rsidP="00C27099">
            <w:pPr>
              <w:pStyle w:val="ListParagraph"/>
              <w:numPr>
                <w:ilvl w:val="0"/>
                <w:numId w:val="25"/>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Cooperate with ACT Health Directorate if contacted in relation to a positive case of COVID-19 at your workplace and notify WorkSafe ACT on 02 6207 3000</w:t>
            </w:r>
          </w:p>
        </w:tc>
        <w:tc>
          <w:tcPr>
            <w:tcW w:w="7259" w:type="dxa"/>
            <w:vAlign w:val="center"/>
          </w:tcPr>
          <w:p w14:paraId="2CA91540" w14:textId="753A82FA" w:rsidR="00C27099" w:rsidRPr="00E00BC5" w:rsidRDefault="0088098F" w:rsidP="004A54AE">
            <w:pPr>
              <w:pStyle w:val="ListParagraph"/>
              <w:numPr>
                <w:ilvl w:val="0"/>
                <w:numId w:val="22"/>
              </w:numPr>
              <w:autoSpaceDE w:val="0"/>
              <w:autoSpaceDN w:val="0"/>
              <w:adjustRightInd w:val="0"/>
              <w:rPr>
                <w:rFonts w:ascii="Helvetica" w:eastAsia="SimSun" w:hAnsi="Helvetica" w:cs="Tahoma"/>
                <w:szCs w:val="22"/>
                <w:lang w:eastAsia="en-AU" w:bidi="th-TH"/>
              </w:rPr>
            </w:pPr>
            <w:r w:rsidRPr="0088098F">
              <w:rPr>
                <w:rFonts w:ascii="Helvetica" w:eastAsia="SimSun" w:hAnsi="Helvetica" w:cs="Tahoma" w:hint="cs"/>
                <w:szCs w:val="22"/>
                <w:cs/>
                <w:lang w:eastAsia="en-AU" w:bidi="th-TH"/>
              </w:rPr>
              <w:t>ร่วมมือกับกองอำนวยการสาธารณสุขของ</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bidi="th-TH"/>
              </w:rPr>
              <w:t xml:space="preserve">ACT (ACT Health Directorate) </w:t>
            </w:r>
            <w:r w:rsidRPr="0088098F">
              <w:rPr>
                <w:rFonts w:ascii="Helvetica" w:eastAsia="SimSun" w:hAnsi="Helvetica" w:cs="Tahoma" w:hint="cs"/>
                <w:szCs w:val="22"/>
                <w:cs/>
                <w:lang w:eastAsia="en-AU" w:bidi="th-TH"/>
              </w:rPr>
              <w:t>หากได้รับรับการติดต่อเกี่ยวกับการพบกรณีผลบวกโรค</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bidi="th-TH"/>
              </w:rPr>
              <w:t>COVID-19</w:t>
            </w:r>
            <w:r w:rsidRPr="0088098F">
              <w:rPr>
                <w:rFonts w:ascii="Helvetica" w:eastAsia="SimSun" w:hAnsi="Helvetica" w:cs="Tahoma"/>
                <w:szCs w:val="22"/>
                <w:cs/>
                <w:lang w:eastAsia="en-AU" w:bidi="th-TH"/>
              </w:rPr>
              <w:t xml:space="preserve"> </w:t>
            </w:r>
            <w:r w:rsidRPr="0088098F">
              <w:rPr>
                <w:rFonts w:ascii="Helvetica" w:eastAsia="SimSun" w:hAnsi="Helvetica" w:cs="Tahoma" w:hint="cs"/>
                <w:szCs w:val="22"/>
                <w:cs/>
                <w:lang w:eastAsia="en-AU" w:bidi="th-TH"/>
              </w:rPr>
              <w:t>ในสถานที่ทำงานของคุณและแจ้ง</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bidi="th-TH"/>
              </w:rPr>
              <w:t xml:space="preserve">WorkSafe ACT </w:t>
            </w:r>
            <w:r w:rsidRPr="0088098F">
              <w:rPr>
                <w:rFonts w:ascii="Helvetica" w:eastAsia="SimSun" w:hAnsi="Helvetica" w:cs="Tahoma" w:hint="cs"/>
                <w:szCs w:val="22"/>
                <w:cs/>
                <w:lang w:eastAsia="en-AU" w:bidi="th-TH"/>
              </w:rPr>
              <w:t>ที่หมายเลข</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bidi="th-TH"/>
              </w:rPr>
              <w:t>02 6207 3000</w:t>
            </w:r>
          </w:p>
        </w:tc>
      </w:tr>
      <w:tr w:rsidR="00C27099" w:rsidRPr="00FF1DA6" w14:paraId="128C865B" w14:textId="6DA1153C" w:rsidTr="00DD282B">
        <w:trPr>
          <w:trHeight w:val="466"/>
        </w:trPr>
        <w:tc>
          <w:tcPr>
            <w:tcW w:w="7259" w:type="dxa"/>
            <w:shd w:val="clear" w:color="auto" w:fill="auto"/>
            <w:vAlign w:val="center"/>
          </w:tcPr>
          <w:p w14:paraId="0E58A20F" w14:textId="77777777" w:rsidR="00C27099" w:rsidRPr="00FF1DA6" w:rsidRDefault="00C27099" w:rsidP="00C27099">
            <w:p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Useful resources </w:t>
            </w:r>
          </w:p>
          <w:p w14:paraId="55C6CBC6" w14:textId="77777777" w:rsidR="00C27099" w:rsidRPr="00FF1DA6" w:rsidRDefault="00C27099" w:rsidP="00C27099">
            <w:pPr>
              <w:pStyle w:val="ListParagraph"/>
              <w:numPr>
                <w:ilvl w:val="0"/>
                <w:numId w:val="26"/>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 xml:space="preserve">Scarlet Alliance’s (Australian Sex Worker Association) “Red Book” COVID-19 harm reduction strategies. </w:t>
            </w:r>
          </w:p>
          <w:p w14:paraId="074681BD" w14:textId="715E9D55" w:rsidR="00C27099" w:rsidRPr="00FF1DA6" w:rsidRDefault="00C27099" w:rsidP="00C27099">
            <w:pPr>
              <w:pStyle w:val="ListParagraph"/>
              <w:numPr>
                <w:ilvl w:val="0"/>
                <w:numId w:val="26"/>
              </w:numPr>
              <w:autoSpaceDE w:val="0"/>
              <w:autoSpaceDN w:val="0"/>
              <w:adjustRightInd w:val="0"/>
              <w:rPr>
                <w:rFonts w:ascii="Helvetica" w:eastAsia="SimSun" w:hAnsi="Helvetica" w:cs="Tahoma"/>
                <w:szCs w:val="22"/>
                <w:lang w:eastAsia="en-AU"/>
              </w:rPr>
            </w:pPr>
            <w:r w:rsidRPr="00FF1DA6">
              <w:rPr>
                <w:rFonts w:ascii="Helvetica" w:eastAsia="SimSun" w:hAnsi="Helvetica" w:cs="Tahoma"/>
                <w:szCs w:val="22"/>
                <w:lang w:eastAsia="en-AU"/>
              </w:rPr>
              <w:t>2. Poster demonstrating how to remove gloves</w:t>
            </w:r>
          </w:p>
        </w:tc>
        <w:tc>
          <w:tcPr>
            <w:tcW w:w="7259" w:type="dxa"/>
            <w:vAlign w:val="center"/>
          </w:tcPr>
          <w:p w14:paraId="57DDA038" w14:textId="77777777" w:rsidR="0088098F" w:rsidRPr="0088098F" w:rsidRDefault="0088098F" w:rsidP="004A54AE">
            <w:pPr>
              <w:autoSpaceDE w:val="0"/>
              <w:autoSpaceDN w:val="0"/>
              <w:adjustRightInd w:val="0"/>
              <w:rPr>
                <w:rFonts w:ascii="Helvetica" w:eastAsia="SimSun" w:hAnsi="Helvetica" w:cs="Tahoma"/>
                <w:szCs w:val="22"/>
                <w:lang w:eastAsia="en-AU"/>
              </w:rPr>
            </w:pPr>
            <w:r w:rsidRPr="0088098F">
              <w:rPr>
                <w:rFonts w:ascii="Helvetica" w:eastAsia="SimSun" w:hAnsi="Helvetica" w:cs="Tahoma" w:hint="cs"/>
                <w:szCs w:val="22"/>
                <w:cs/>
                <w:lang w:eastAsia="en-AU" w:bidi="th-TH"/>
              </w:rPr>
              <w:t>แหล่งข้อมูลที่เป็นประโยชน์</w:t>
            </w:r>
            <w:r w:rsidRPr="0088098F">
              <w:rPr>
                <w:rFonts w:ascii="Helvetica" w:eastAsia="SimSun" w:hAnsi="Helvetica" w:cs="Tahoma"/>
                <w:szCs w:val="22"/>
                <w:cs/>
                <w:lang w:eastAsia="en-AU" w:bidi="th-TH"/>
              </w:rPr>
              <w:t xml:space="preserve"> </w:t>
            </w:r>
          </w:p>
          <w:p w14:paraId="6C586D17" w14:textId="77777777" w:rsidR="0088098F" w:rsidRPr="0088098F" w:rsidRDefault="0088098F" w:rsidP="0088098F">
            <w:pPr>
              <w:autoSpaceDE w:val="0"/>
              <w:autoSpaceDN w:val="0"/>
              <w:adjustRightInd w:val="0"/>
              <w:ind w:left="360"/>
              <w:rPr>
                <w:rFonts w:ascii="Helvetica" w:eastAsia="SimSun" w:hAnsi="Helvetica" w:cs="Tahoma"/>
                <w:szCs w:val="22"/>
                <w:lang w:eastAsia="en-AU"/>
              </w:rPr>
            </w:pPr>
            <w:r w:rsidRPr="0088098F">
              <w:rPr>
                <w:rFonts w:ascii="Helvetica" w:eastAsia="SimSun" w:hAnsi="Helvetica" w:cs="Tahoma"/>
                <w:szCs w:val="22"/>
                <w:lang w:eastAsia="en-AU"/>
              </w:rPr>
              <w:t>1.</w:t>
            </w:r>
            <w:r w:rsidRPr="0088098F">
              <w:rPr>
                <w:rFonts w:ascii="Helvetica" w:eastAsia="SimSun" w:hAnsi="Helvetica" w:cs="Tahoma"/>
                <w:szCs w:val="22"/>
                <w:lang w:eastAsia="en-AU"/>
              </w:rPr>
              <w:tab/>
              <w:t>Scarlet Alliance’s (</w:t>
            </w:r>
            <w:r w:rsidRPr="0088098F">
              <w:rPr>
                <w:rFonts w:ascii="Helvetica" w:eastAsia="SimSun" w:hAnsi="Helvetica" w:cs="Tahoma" w:hint="cs"/>
                <w:szCs w:val="22"/>
                <w:cs/>
                <w:lang w:eastAsia="en-AU" w:bidi="th-TH"/>
              </w:rPr>
              <w:t>สมาคมผู้ให้บริการทางเพศออสเตรเลีย</w:t>
            </w:r>
            <w:r w:rsidRPr="0088098F">
              <w:rPr>
                <w:rFonts w:ascii="Helvetica" w:eastAsia="SimSun" w:hAnsi="Helvetica" w:cs="Tahoma"/>
                <w:szCs w:val="22"/>
                <w:cs/>
                <w:lang w:eastAsia="en-AU" w:bidi="th-TH"/>
              </w:rPr>
              <w:t xml:space="preserve"> - </w:t>
            </w:r>
            <w:r w:rsidRPr="0088098F">
              <w:rPr>
                <w:rFonts w:ascii="Helvetica" w:eastAsia="SimSun" w:hAnsi="Helvetica" w:cs="Tahoma"/>
                <w:szCs w:val="22"/>
                <w:lang w:eastAsia="en-AU"/>
              </w:rPr>
              <w:t xml:space="preserve">Australian Sex Worker Association) “Red Book” </w:t>
            </w:r>
            <w:r w:rsidRPr="0088098F">
              <w:rPr>
                <w:rFonts w:ascii="Helvetica" w:eastAsia="SimSun" w:hAnsi="Helvetica" w:cs="Tahoma" w:hint="cs"/>
                <w:szCs w:val="22"/>
                <w:cs/>
                <w:lang w:eastAsia="en-AU" w:bidi="th-TH"/>
              </w:rPr>
              <w:t>กลยุทธ์การลดอันตรายจาก</w:t>
            </w:r>
            <w:r w:rsidRPr="0088098F">
              <w:rPr>
                <w:rFonts w:ascii="Helvetica" w:eastAsia="SimSun" w:hAnsi="Helvetica" w:cs="Tahoma"/>
                <w:szCs w:val="22"/>
                <w:cs/>
                <w:lang w:eastAsia="en-AU" w:bidi="th-TH"/>
              </w:rPr>
              <w:t xml:space="preserve"> </w:t>
            </w:r>
            <w:r w:rsidRPr="0088098F">
              <w:rPr>
                <w:rFonts w:ascii="Helvetica" w:eastAsia="SimSun" w:hAnsi="Helvetica" w:cs="Tahoma"/>
                <w:szCs w:val="22"/>
                <w:lang w:eastAsia="en-AU"/>
              </w:rPr>
              <w:t xml:space="preserve">COVID-19  </w:t>
            </w:r>
          </w:p>
          <w:p w14:paraId="57B88898" w14:textId="175E0903" w:rsidR="00C27099" w:rsidRPr="00E00BC5" w:rsidRDefault="0088098F" w:rsidP="0088098F">
            <w:pPr>
              <w:autoSpaceDE w:val="0"/>
              <w:autoSpaceDN w:val="0"/>
              <w:adjustRightInd w:val="0"/>
              <w:ind w:left="360"/>
              <w:rPr>
                <w:rFonts w:ascii="Helvetica" w:eastAsia="SimSun" w:hAnsi="Helvetica" w:cs="Tahoma"/>
                <w:szCs w:val="22"/>
                <w:lang w:eastAsia="en-AU"/>
              </w:rPr>
            </w:pPr>
            <w:r w:rsidRPr="0088098F">
              <w:rPr>
                <w:rFonts w:ascii="Helvetica" w:eastAsia="SimSun" w:hAnsi="Helvetica" w:cs="Tahoma"/>
                <w:szCs w:val="22"/>
                <w:lang w:eastAsia="en-AU"/>
              </w:rPr>
              <w:t>2.</w:t>
            </w:r>
            <w:r w:rsidRPr="0088098F">
              <w:rPr>
                <w:rFonts w:ascii="Helvetica" w:eastAsia="SimSun" w:hAnsi="Helvetica" w:cs="Tahoma"/>
                <w:szCs w:val="22"/>
                <w:lang w:eastAsia="en-AU"/>
              </w:rPr>
              <w:tab/>
              <w:t xml:space="preserve">2. </w:t>
            </w:r>
            <w:r w:rsidRPr="0088098F">
              <w:rPr>
                <w:rFonts w:ascii="Helvetica" w:eastAsia="SimSun" w:hAnsi="Helvetica" w:cs="Tahoma" w:hint="cs"/>
                <w:szCs w:val="22"/>
                <w:cs/>
                <w:lang w:eastAsia="en-AU" w:bidi="th-TH"/>
              </w:rPr>
              <w:t>โปสเตอร์แสดงวิธีถอดถุงมือ</w:t>
            </w:r>
          </w:p>
        </w:tc>
      </w:tr>
    </w:tbl>
    <w:p w14:paraId="74945044" w14:textId="1F17595F" w:rsidR="002A2621" w:rsidRPr="00FF1DA6" w:rsidRDefault="002A2621" w:rsidP="003618C6">
      <w:pPr>
        <w:ind w:left="-426"/>
        <w:rPr>
          <w:rFonts w:ascii="Arial" w:eastAsia="Arial Unicode MS" w:hAnsi="Arial" w:cs="Tahoma"/>
          <w:szCs w:val="22"/>
        </w:rPr>
      </w:pPr>
    </w:p>
    <w:sectPr w:rsidR="002A2621" w:rsidRPr="00FF1DA6" w:rsidSect="00CB1A58">
      <w:headerReference w:type="default" r:id="rId13"/>
      <w:footerReference w:type="default" r:id="rId14"/>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7662" w14:textId="77777777" w:rsidR="00814D04" w:rsidRDefault="00814D04">
      <w:pPr>
        <w:rPr>
          <w:rFonts w:eastAsia="SimSun"/>
        </w:rPr>
      </w:pPr>
      <w:r>
        <w:rPr>
          <w:rFonts w:eastAsia="SimSun"/>
        </w:rPr>
        <w:separator/>
      </w:r>
    </w:p>
  </w:endnote>
  <w:endnote w:type="continuationSeparator" w:id="0">
    <w:p w14:paraId="68A34DEB" w14:textId="77777777" w:rsidR="00814D04" w:rsidRDefault="00814D0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636FD1" w:rsidRDefault="00636FD1">
    <w:pPr>
      <w:pStyle w:val="Footer"/>
      <w:jc w:val="right"/>
      <w:rPr>
        <w:rFonts w:ascii="Arial Unicode MS" w:eastAsia="Arial Unicode MS"/>
      </w:rPr>
    </w:pPr>
    <w:r>
      <w:rPr>
        <w:rFonts w:ascii="Arial Unicode MS" w:eastAsia="Arial Unicode MS"/>
        <w:noProof/>
      </w:rPr>
      <w:t xml:space="preserve">Page </w:t>
    </w:r>
    <w:r w:rsidR="00321BE2">
      <w:rPr>
        <w:rFonts w:ascii="Arial Unicode MS" w:eastAsia="Arial Unicode MS"/>
        <w:noProof/>
      </w:rPr>
      <w:fldChar w:fldCharType="begin"/>
    </w:r>
    <w:r>
      <w:rPr>
        <w:rFonts w:ascii="Arial Unicode MS" w:eastAsia="Arial Unicode MS"/>
        <w:noProof/>
      </w:rPr>
      <w:instrText xml:space="preserve"> PAGE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r>
      <w:rPr>
        <w:rFonts w:ascii="Arial Unicode MS" w:eastAsia="Arial Unicode MS"/>
        <w:noProof/>
      </w:rPr>
      <w:t xml:space="preserve"> of </w:t>
    </w:r>
    <w:r w:rsidR="00321BE2">
      <w:rPr>
        <w:rFonts w:ascii="Arial Unicode MS" w:eastAsia="Arial Unicode MS"/>
        <w:noProof/>
      </w:rPr>
      <w:fldChar w:fldCharType="begin"/>
    </w:r>
    <w:r>
      <w:rPr>
        <w:rFonts w:ascii="Arial Unicode MS" w:eastAsia="Arial Unicode MS"/>
        <w:noProof/>
      </w:rPr>
      <w:instrText xml:space="preserve"> NUMPAGES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0E22" w14:textId="77777777" w:rsidR="00814D04" w:rsidRDefault="00814D04">
      <w:pPr>
        <w:rPr>
          <w:rFonts w:eastAsia="SimSun"/>
        </w:rPr>
      </w:pPr>
      <w:r>
        <w:rPr>
          <w:rFonts w:eastAsia="SimSun"/>
        </w:rPr>
        <w:separator/>
      </w:r>
    </w:p>
  </w:footnote>
  <w:footnote w:type="continuationSeparator" w:id="0">
    <w:p w14:paraId="31B8782F" w14:textId="77777777" w:rsidR="00814D04" w:rsidRDefault="00814D04">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74B40"/>
    <w:multiLevelType w:val="hybridMultilevel"/>
    <w:tmpl w:val="77F47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D1E62"/>
    <w:multiLevelType w:val="hybridMultilevel"/>
    <w:tmpl w:val="ACDCE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773A32"/>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B3A62"/>
    <w:multiLevelType w:val="hybridMultilevel"/>
    <w:tmpl w:val="F6584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375DA"/>
    <w:multiLevelType w:val="hybridMultilevel"/>
    <w:tmpl w:val="4DB23A92"/>
    <w:lvl w:ilvl="0" w:tplc="BEEA9C50">
      <w:start w:val="1"/>
      <w:numFmt w:val="bullet"/>
      <w:lvlText w:val=""/>
      <w:lvlJc w:val="left"/>
      <w:pPr>
        <w:ind w:left="382" w:hanging="360"/>
      </w:pPr>
      <w:rPr>
        <w:rFonts w:ascii="Symbol" w:eastAsia="SimSun" w:hAnsi="Symbol"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0440B5"/>
    <w:multiLevelType w:val="hybridMultilevel"/>
    <w:tmpl w:val="1DA0D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6"/>
  </w:num>
  <w:num w:numId="4">
    <w:abstractNumId w:val="19"/>
  </w:num>
  <w:num w:numId="5">
    <w:abstractNumId w:val="8"/>
  </w:num>
  <w:num w:numId="6">
    <w:abstractNumId w:val="7"/>
  </w:num>
  <w:num w:numId="7">
    <w:abstractNumId w:val="2"/>
  </w:num>
  <w:num w:numId="8">
    <w:abstractNumId w:val="24"/>
  </w:num>
  <w:num w:numId="9">
    <w:abstractNumId w:val="20"/>
  </w:num>
  <w:num w:numId="10">
    <w:abstractNumId w:val="4"/>
  </w:num>
  <w:num w:numId="11">
    <w:abstractNumId w:val="6"/>
  </w:num>
  <w:num w:numId="12">
    <w:abstractNumId w:val="12"/>
  </w:num>
  <w:num w:numId="13">
    <w:abstractNumId w:val="17"/>
  </w:num>
  <w:num w:numId="14">
    <w:abstractNumId w:val="21"/>
  </w:num>
  <w:num w:numId="15">
    <w:abstractNumId w:val="14"/>
  </w:num>
  <w:num w:numId="16">
    <w:abstractNumId w:val="22"/>
  </w:num>
  <w:num w:numId="17">
    <w:abstractNumId w:val="9"/>
  </w:num>
  <w:num w:numId="18">
    <w:abstractNumId w:val="1"/>
  </w:num>
  <w:num w:numId="19">
    <w:abstractNumId w:val="25"/>
  </w:num>
  <w:num w:numId="20">
    <w:abstractNumId w:val="5"/>
  </w:num>
  <w:num w:numId="21">
    <w:abstractNumId w:val="15"/>
  </w:num>
  <w:num w:numId="22">
    <w:abstractNumId w:val="18"/>
  </w:num>
  <w:num w:numId="23">
    <w:abstractNumId w:val="3"/>
  </w:num>
  <w:num w:numId="24">
    <w:abstractNumId w:val="10"/>
  </w:num>
  <w:num w:numId="25">
    <w:abstractNumId w:val="23"/>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2MTQxsjC1MDexsDBV0lEKTi0uzszPAykwrgUAXoFY/iwAAAA="/>
  </w:docVars>
  <w:rsids>
    <w:rsidRoot w:val="00CC3825"/>
    <w:rsid w:val="00005980"/>
    <w:rsid w:val="00010ADC"/>
    <w:rsid w:val="000454F1"/>
    <w:rsid w:val="000515ED"/>
    <w:rsid w:val="0005397A"/>
    <w:rsid w:val="000734BD"/>
    <w:rsid w:val="000758A9"/>
    <w:rsid w:val="00076B59"/>
    <w:rsid w:val="00084C0D"/>
    <w:rsid w:val="00090F40"/>
    <w:rsid w:val="00094792"/>
    <w:rsid w:val="00094A74"/>
    <w:rsid w:val="00094CC9"/>
    <w:rsid w:val="000A74D0"/>
    <w:rsid w:val="000C3061"/>
    <w:rsid w:val="000C6BBB"/>
    <w:rsid w:val="000C7688"/>
    <w:rsid w:val="000D75F4"/>
    <w:rsid w:val="000D783D"/>
    <w:rsid w:val="000E21E1"/>
    <w:rsid w:val="000F438F"/>
    <w:rsid w:val="000F5261"/>
    <w:rsid w:val="00112B49"/>
    <w:rsid w:val="00121883"/>
    <w:rsid w:val="00126A5A"/>
    <w:rsid w:val="00133C9B"/>
    <w:rsid w:val="0014403E"/>
    <w:rsid w:val="00161918"/>
    <w:rsid w:val="00166D33"/>
    <w:rsid w:val="00170B7E"/>
    <w:rsid w:val="00187DA1"/>
    <w:rsid w:val="00195883"/>
    <w:rsid w:val="00195894"/>
    <w:rsid w:val="001A065A"/>
    <w:rsid w:val="001A7D79"/>
    <w:rsid w:val="001B50C8"/>
    <w:rsid w:val="001B6D19"/>
    <w:rsid w:val="001B7205"/>
    <w:rsid w:val="001C1113"/>
    <w:rsid w:val="001C2BB3"/>
    <w:rsid w:val="001C7ABD"/>
    <w:rsid w:val="001C7B38"/>
    <w:rsid w:val="001D2448"/>
    <w:rsid w:val="001D3E69"/>
    <w:rsid w:val="001D5D0D"/>
    <w:rsid w:val="001E0B98"/>
    <w:rsid w:val="001E7F66"/>
    <w:rsid w:val="00200840"/>
    <w:rsid w:val="002039C2"/>
    <w:rsid w:val="0020622D"/>
    <w:rsid w:val="0020743E"/>
    <w:rsid w:val="0022140F"/>
    <w:rsid w:val="0022323C"/>
    <w:rsid w:val="00226F6B"/>
    <w:rsid w:val="002351FE"/>
    <w:rsid w:val="0024367C"/>
    <w:rsid w:val="00243B6E"/>
    <w:rsid w:val="00245BD8"/>
    <w:rsid w:val="00252840"/>
    <w:rsid w:val="00256409"/>
    <w:rsid w:val="0026286B"/>
    <w:rsid w:val="0027032D"/>
    <w:rsid w:val="00271795"/>
    <w:rsid w:val="002727F8"/>
    <w:rsid w:val="00281C07"/>
    <w:rsid w:val="00283DBF"/>
    <w:rsid w:val="00287478"/>
    <w:rsid w:val="002A2621"/>
    <w:rsid w:val="002B50DB"/>
    <w:rsid w:val="002B5253"/>
    <w:rsid w:val="002C3481"/>
    <w:rsid w:val="002C37A1"/>
    <w:rsid w:val="002D0678"/>
    <w:rsid w:val="002D2EB3"/>
    <w:rsid w:val="002E07D1"/>
    <w:rsid w:val="002F5DBD"/>
    <w:rsid w:val="00301732"/>
    <w:rsid w:val="00305406"/>
    <w:rsid w:val="00311F4F"/>
    <w:rsid w:val="00321BE2"/>
    <w:rsid w:val="00324AA9"/>
    <w:rsid w:val="00330530"/>
    <w:rsid w:val="00333240"/>
    <w:rsid w:val="003364BB"/>
    <w:rsid w:val="0034115A"/>
    <w:rsid w:val="003431C6"/>
    <w:rsid w:val="0036018D"/>
    <w:rsid w:val="003618C6"/>
    <w:rsid w:val="0036582E"/>
    <w:rsid w:val="00372217"/>
    <w:rsid w:val="00376802"/>
    <w:rsid w:val="00383285"/>
    <w:rsid w:val="00385DB2"/>
    <w:rsid w:val="00386AB0"/>
    <w:rsid w:val="00394F0A"/>
    <w:rsid w:val="003A06F2"/>
    <w:rsid w:val="003A2DF3"/>
    <w:rsid w:val="003A3981"/>
    <w:rsid w:val="003A51A5"/>
    <w:rsid w:val="003A5959"/>
    <w:rsid w:val="003B3797"/>
    <w:rsid w:val="003B5EEC"/>
    <w:rsid w:val="003C3810"/>
    <w:rsid w:val="003C44A3"/>
    <w:rsid w:val="003C7537"/>
    <w:rsid w:val="003D5391"/>
    <w:rsid w:val="003D540F"/>
    <w:rsid w:val="0040525C"/>
    <w:rsid w:val="004231D3"/>
    <w:rsid w:val="00427831"/>
    <w:rsid w:val="00444D4E"/>
    <w:rsid w:val="00466F73"/>
    <w:rsid w:val="00470AD5"/>
    <w:rsid w:val="00470CAC"/>
    <w:rsid w:val="00470DBD"/>
    <w:rsid w:val="0047713B"/>
    <w:rsid w:val="00477229"/>
    <w:rsid w:val="004835D1"/>
    <w:rsid w:val="00483D12"/>
    <w:rsid w:val="00492057"/>
    <w:rsid w:val="004972E6"/>
    <w:rsid w:val="00497DB7"/>
    <w:rsid w:val="00497DEA"/>
    <w:rsid w:val="004A2E43"/>
    <w:rsid w:val="004A54AE"/>
    <w:rsid w:val="004A7AC7"/>
    <w:rsid w:val="004B57F3"/>
    <w:rsid w:val="004B5FBA"/>
    <w:rsid w:val="004D44C2"/>
    <w:rsid w:val="004D5405"/>
    <w:rsid w:val="004E208C"/>
    <w:rsid w:val="00500EE6"/>
    <w:rsid w:val="00503B20"/>
    <w:rsid w:val="00505993"/>
    <w:rsid w:val="00512EB2"/>
    <w:rsid w:val="0054237F"/>
    <w:rsid w:val="00543850"/>
    <w:rsid w:val="00545046"/>
    <w:rsid w:val="00546262"/>
    <w:rsid w:val="00555C01"/>
    <w:rsid w:val="00570A4F"/>
    <w:rsid w:val="005848E6"/>
    <w:rsid w:val="005B2135"/>
    <w:rsid w:val="005C00FD"/>
    <w:rsid w:val="005C2871"/>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44ABE"/>
    <w:rsid w:val="00655422"/>
    <w:rsid w:val="0066037B"/>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F48"/>
    <w:rsid w:val="006F25E1"/>
    <w:rsid w:val="00714855"/>
    <w:rsid w:val="007231B6"/>
    <w:rsid w:val="007377BF"/>
    <w:rsid w:val="007519DD"/>
    <w:rsid w:val="0076255B"/>
    <w:rsid w:val="00766B5D"/>
    <w:rsid w:val="00770C6C"/>
    <w:rsid w:val="00776D51"/>
    <w:rsid w:val="00786858"/>
    <w:rsid w:val="00793FF2"/>
    <w:rsid w:val="007C506A"/>
    <w:rsid w:val="007C5621"/>
    <w:rsid w:val="007E05C1"/>
    <w:rsid w:val="007E466D"/>
    <w:rsid w:val="007F7B26"/>
    <w:rsid w:val="008138D4"/>
    <w:rsid w:val="00814D04"/>
    <w:rsid w:val="008168FB"/>
    <w:rsid w:val="00825927"/>
    <w:rsid w:val="00842F2D"/>
    <w:rsid w:val="0085785A"/>
    <w:rsid w:val="008668C2"/>
    <w:rsid w:val="00873238"/>
    <w:rsid w:val="008739A1"/>
    <w:rsid w:val="0088098F"/>
    <w:rsid w:val="0088253A"/>
    <w:rsid w:val="008B131C"/>
    <w:rsid w:val="008C09DC"/>
    <w:rsid w:val="008C3C7A"/>
    <w:rsid w:val="008E7AB2"/>
    <w:rsid w:val="008F7EB7"/>
    <w:rsid w:val="0090433B"/>
    <w:rsid w:val="0092153F"/>
    <w:rsid w:val="00926037"/>
    <w:rsid w:val="00941361"/>
    <w:rsid w:val="009416B0"/>
    <w:rsid w:val="00960152"/>
    <w:rsid w:val="00962545"/>
    <w:rsid w:val="00975B9C"/>
    <w:rsid w:val="009902AA"/>
    <w:rsid w:val="00992349"/>
    <w:rsid w:val="009A0570"/>
    <w:rsid w:val="009A130F"/>
    <w:rsid w:val="009A7D80"/>
    <w:rsid w:val="009B3C00"/>
    <w:rsid w:val="009B5599"/>
    <w:rsid w:val="009C06AF"/>
    <w:rsid w:val="009C49D3"/>
    <w:rsid w:val="009D203F"/>
    <w:rsid w:val="009D5B50"/>
    <w:rsid w:val="009E23FE"/>
    <w:rsid w:val="009E5700"/>
    <w:rsid w:val="009F73EE"/>
    <w:rsid w:val="00A041A3"/>
    <w:rsid w:val="00A05AE0"/>
    <w:rsid w:val="00A14DCF"/>
    <w:rsid w:val="00A34A13"/>
    <w:rsid w:val="00A367DE"/>
    <w:rsid w:val="00A4474F"/>
    <w:rsid w:val="00A462FC"/>
    <w:rsid w:val="00A46752"/>
    <w:rsid w:val="00A62BB7"/>
    <w:rsid w:val="00A632DA"/>
    <w:rsid w:val="00A65CB4"/>
    <w:rsid w:val="00A65FC6"/>
    <w:rsid w:val="00A7112E"/>
    <w:rsid w:val="00A72A27"/>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147"/>
    <w:rsid w:val="00B875A5"/>
    <w:rsid w:val="00B87D68"/>
    <w:rsid w:val="00B93535"/>
    <w:rsid w:val="00B955FA"/>
    <w:rsid w:val="00B9673F"/>
    <w:rsid w:val="00BA5E32"/>
    <w:rsid w:val="00BB1821"/>
    <w:rsid w:val="00BC1612"/>
    <w:rsid w:val="00BF01B7"/>
    <w:rsid w:val="00BF3328"/>
    <w:rsid w:val="00C13009"/>
    <w:rsid w:val="00C22947"/>
    <w:rsid w:val="00C22E65"/>
    <w:rsid w:val="00C24239"/>
    <w:rsid w:val="00C27099"/>
    <w:rsid w:val="00C27BAE"/>
    <w:rsid w:val="00C34D5E"/>
    <w:rsid w:val="00C53213"/>
    <w:rsid w:val="00C64CBF"/>
    <w:rsid w:val="00C72357"/>
    <w:rsid w:val="00C8021B"/>
    <w:rsid w:val="00C82FD5"/>
    <w:rsid w:val="00CA1F1F"/>
    <w:rsid w:val="00CB1A58"/>
    <w:rsid w:val="00CB7FAF"/>
    <w:rsid w:val="00CC2D2E"/>
    <w:rsid w:val="00CC3825"/>
    <w:rsid w:val="00CD2098"/>
    <w:rsid w:val="00CD54D6"/>
    <w:rsid w:val="00CF660B"/>
    <w:rsid w:val="00D1470B"/>
    <w:rsid w:val="00D218E9"/>
    <w:rsid w:val="00D25069"/>
    <w:rsid w:val="00D30DC5"/>
    <w:rsid w:val="00D43458"/>
    <w:rsid w:val="00D43EAE"/>
    <w:rsid w:val="00D45ADC"/>
    <w:rsid w:val="00D52F5A"/>
    <w:rsid w:val="00D64D06"/>
    <w:rsid w:val="00D70292"/>
    <w:rsid w:val="00D87EE9"/>
    <w:rsid w:val="00D96E31"/>
    <w:rsid w:val="00DA6A50"/>
    <w:rsid w:val="00DC53BA"/>
    <w:rsid w:val="00DD71B0"/>
    <w:rsid w:val="00E00BC5"/>
    <w:rsid w:val="00E120BF"/>
    <w:rsid w:val="00E127EB"/>
    <w:rsid w:val="00E1593D"/>
    <w:rsid w:val="00E31179"/>
    <w:rsid w:val="00E711F3"/>
    <w:rsid w:val="00E77396"/>
    <w:rsid w:val="00E804B0"/>
    <w:rsid w:val="00E866A5"/>
    <w:rsid w:val="00E91434"/>
    <w:rsid w:val="00E96009"/>
    <w:rsid w:val="00EA70EB"/>
    <w:rsid w:val="00EB5408"/>
    <w:rsid w:val="00EC7360"/>
    <w:rsid w:val="00EE7D3A"/>
    <w:rsid w:val="00EF0887"/>
    <w:rsid w:val="00EF6C37"/>
    <w:rsid w:val="00F0268C"/>
    <w:rsid w:val="00F119B4"/>
    <w:rsid w:val="00F132AA"/>
    <w:rsid w:val="00F42097"/>
    <w:rsid w:val="00F52EB9"/>
    <w:rsid w:val="00F55E26"/>
    <w:rsid w:val="00F64F21"/>
    <w:rsid w:val="00F73E3E"/>
    <w:rsid w:val="00F815F7"/>
    <w:rsid w:val="00FD2285"/>
    <w:rsid w:val="00FE2195"/>
    <w:rsid w:val="00FF1DA6"/>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D491F"/>
  <w15:docId w15:val="{BF487E46-1206-47F9-9290-D3CD18B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id19.act.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id19.act.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purl.org/dc/elements/1.1/"/>
    <ds:schemaRef ds:uri="3770d53c-bd17-423a-a432-f972ff08ea17"/>
    <ds:schemaRef ds:uri="http://purl.org/dc/terms/"/>
    <ds:schemaRef ds:uri="http://schemas.microsoft.com/office/2006/metadata/properties"/>
    <ds:schemaRef ds:uri="http://www.w3.org/XML/1998/namespace"/>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D672F4F-CE15-4CBF-A280-DCC366DE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44</TotalTime>
  <Pages>6</Pages>
  <Words>1634</Words>
  <Characters>14820</Characters>
  <Application>Microsoft Office Word</Application>
  <DocSecurity>0</DocSecurity>
  <Lines>435</Lines>
  <Paragraphs>225</Paragraphs>
  <ScaleCrop>false</ScaleCrop>
  <HeadingPairs>
    <vt:vector size="2" baseType="variant">
      <vt:variant>
        <vt:lpstr>Title</vt:lpstr>
      </vt:variant>
      <vt:variant>
        <vt:i4>1</vt:i4>
      </vt:variant>
    </vt:vector>
  </HeadingPairs>
  <TitlesOfParts>
    <vt:vector size="1" baseType="lpstr">
      <vt:lpstr>Factsheet-Supporting-Workers-4-12-2020</vt:lpstr>
    </vt:vector>
  </TitlesOfParts>
  <Company>ACT Government</Company>
  <LinksUpToDate>false</LinksUpToDate>
  <CharactersWithSpaces>16229</CharactersWithSpaces>
  <SharedDoc>false</SharedDoc>
  <HyperlinkBase>Thai</HyperlinkBase>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Factsheet-Supporting-Workers-4-12-2020</dc:title>
  <dc:subject>Factsheet-Supporting-Workers</dc:subject>
  <dc:creator>ACT Government</dc:creator>
  <cp:keywords>COVID-19, business, supporting employees, physical distancing, health, safety, WHS</cp:keywords>
  <cp:lastModifiedBy>Melanie Kim</cp:lastModifiedBy>
  <cp:revision>27</cp:revision>
  <cp:lastPrinted>2020-06-29T07:11:00Z</cp:lastPrinted>
  <dcterms:created xsi:type="dcterms:W3CDTF">2020-12-13T13:58:00Z</dcterms:created>
  <dcterms:modified xsi:type="dcterms:W3CDTF">2020-12-21T02:45:00Z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