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3952BF" w14:paraId="1683E618" w14:textId="47A8B08D" w:rsidTr="00EA73AD">
        <w:trPr>
          <w:trHeight w:val="474"/>
        </w:trPr>
        <w:tc>
          <w:tcPr>
            <w:tcW w:w="7343" w:type="dxa"/>
            <w:shd w:val="clear" w:color="auto" w:fill="17365D"/>
            <w:vAlign w:val="center"/>
          </w:tcPr>
          <w:p w14:paraId="6889EE22" w14:textId="77777777" w:rsidR="00EA73AD" w:rsidRPr="003952BF" w:rsidRDefault="00EA73AD" w:rsidP="00636FD1">
            <w:pPr>
              <w:rPr>
                <w:rFonts w:asciiTheme="minorBidi" w:eastAsia="Arial Unicode MS" w:hAnsiTheme="minorBidi" w:cs="Tahoma"/>
                <w:color w:val="FFFFFF" w:themeColor="background1"/>
                <w:sz w:val="28"/>
                <w:szCs w:val="28"/>
              </w:rPr>
            </w:pPr>
            <w:r w:rsidRPr="003952BF">
              <w:rPr>
                <w:rFonts w:asciiTheme="minorBidi" w:eastAsia="Arial Unicode MS" w:hAnsiTheme="minorBidi" w:cs="Tahoma"/>
                <w:noProof/>
                <w:color w:val="FFFFFF" w:themeColor="background1"/>
                <w:sz w:val="28"/>
                <w:szCs w:val="28"/>
              </w:rPr>
              <w:t>English</w:t>
            </w:r>
          </w:p>
        </w:tc>
        <w:tc>
          <w:tcPr>
            <w:tcW w:w="7343" w:type="dxa"/>
            <w:shd w:val="clear" w:color="auto" w:fill="17365D"/>
            <w:vAlign w:val="center"/>
          </w:tcPr>
          <w:p w14:paraId="2D89EC56" w14:textId="6ED828FE" w:rsidR="00EA73AD" w:rsidRPr="003952BF" w:rsidRDefault="008C38AB" w:rsidP="00EA73AD">
            <w:pPr>
              <w:rPr>
                <w:rFonts w:asciiTheme="minorBidi" w:eastAsia="Arial Unicode MS" w:hAnsiTheme="minorBidi" w:cs="Tahoma"/>
                <w:noProof/>
                <w:color w:val="FFFFFF" w:themeColor="background1"/>
                <w:sz w:val="28"/>
                <w:szCs w:val="28"/>
                <w:lang w:bidi="th-TH"/>
              </w:rPr>
            </w:pPr>
            <w:r w:rsidRPr="003952BF">
              <w:rPr>
                <w:rFonts w:asciiTheme="minorBidi" w:eastAsia="Arial Unicode MS" w:hAnsiTheme="minorBidi" w:cs="Tahoma"/>
                <w:noProof/>
                <w:color w:val="FFFFFF" w:themeColor="background1"/>
                <w:sz w:val="28"/>
                <w:szCs w:val="28"/>
                <w:lang w:bidi="th-TH"/>
              </w:rPr>
              <w:t>Thai</w:t>
            </w:r>
          </w:p>
        </w:tc>
      </w:tr>
      <w:tr w:rsidR="00EA73AD" w:rsidRPr="00EB3F90" w14:paraId="06D01E2D" w14:textId="1F3C744A" w:rsidTr="00EA73AD">
        <w:trPr>
          <w:trHeight w:val="486"/>
        </w:trPr>
        <w:tc>
          <w:tcPr>
            <w:tcW w:w="7343" w:type="dxa"/>
            <w:shd w:val="clear" w:color="auto" w:fill="auto"/>
            <w:vAlign w:val="center"/>
          </w:tcPr>
          <w:p w14:paraId="5D1EEEB9" w14:textId="77777777" w:rsidR="00EA73AD" w:rsidRPr="00EB3F90" w:rsidRDefault="00EA73AD" w:rsidP="00B90D79">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b/>
                <w:bCs/>
                <w:snapToGrid/>
                <w:lang w:eastAsia="en-AU"/>
              </w:rPr>
              <w:t>Travelling out of the ACT</w:t>
            </w:r>
          </w:p>
        </w:tc>
        <w:tc>
          <w:tcPr>
            <w:tcW w:w="7343" w:type="dxa"/>
            <w:vAlign w:val="center"/>
          </w:tcPr>
          <w:p w14:paraId="6D45F493" w14:textId="2739EF6B" w:rsidR="00EA73AD" w:rsidRPr="00EB3F90" w:rsidRDefault="00EB3F90" w:rsidP="00EA73AD">
            <w:pPr>
              <w:autoSpaceDE w:val="0"/>
              <w:autoSpaceDN w:val="0"/>
              <w:adjustRightInd w:val="0"/>
              <w:ind w:left="22"/>
              <w:rPr>
                <w:rFonts w:asciiTheme="minorBidi" w:eastAsia="SimSun" w:hAnsiTheme="minorBidi" w:cs="Tahoma"/>
                <w:b/>
                <w:bCs/>
                <w:snapToGrid/>
                <w:lang w:eastAsia="en-AU" w:bidi="th-TH"/>
              </w:rPr>
            </w:pPr>
            <w:r w:rsidRPr="00EB3F90">
              <w:rPr>
                <w:rFonts w:asciiTheme="minorBidi" w:eastAsia="SimSun" w:hAnsiTheme="minorBidi" w:cs="Tahoma" w:hint="cs"/>
                <w:b/>
                <w:bCs/>
                <w:snapToGrid/>
                <w:cs/>
                <w:lang w:eastAsia="en-AU" w:bidi="th-TH"/>
              </w:rPr>
              <w:t>การเดินทางออกนอก</w:t>
            </w:r>
            <w:r w:rsidRPr="00EB3F90">
              <w:rPr>
                <w:rFonts w:asciiTheme="minorBidi" w:eastAsia="SimSun" w:hAnsiTheme="minorBidi" w:cs="Tahoma"/>
                <w:b/>
                <w:bCs/>
                <w:snapToGrid/>
                <w:cs/>
                <w:lang w:eastAsia="en-AU" w:bidi="th-TH"/>
              </w:rPr>
              <w:t xml:space="preserve"> </w:t>
            </w:r>
            <w:r w:rsidRPr="00EB3F90">
              <w:rPr>
                <w:rFonts w:asciiTheme="minorBidi" w:eastAsia="SimSun" w:hAnsiTheme="minorBidi" w:cs="Tahoma"/>
                <w:b/>
                <w:bCs/>
                <w:snapToGrid/>
                <w:lang w:eastAsia="en-AU"/>
              </w:rPr>
              <w:t>ACT</w:t>
            </w:r>
          </w:p>
        </w:tc>
      </w:tr>
      <w:tr w:rsidR="00EA73AD" w:rsidRPr="00EB3F90" w14:paraId="735C1E15" w14:textId="2FC4A65C" w:rsidTr="003952BF">
        <w:trPr>
          <w:trHeight w:val="2547"/>
        </w:trPr>
        <w:tc>
          <w:tcPr>
            <w:tcW w:w="7343" w:type="dxa"/>
            <w:shd w:val="clear" w:color="auto" w:fill="auto"/>
            <w:vAlign w:val="center"/>
          </w:tcPr>
          <w:p w14:paraId="00311B3B" w14:textId="7DA0A161" w:rsidR="00EA73AD" w:rsidRPr="00EB3F90" w:rsidRDefault="00EA73AD" w:rsidP="00B90D79">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ACT residents who are thinking about travelling outside the ACT should stay up to date with current COVID-19 situation. Travel advice and rules can vary from state to state.</w:t>
            </w:r>
          </w:p>
          <w:p w14:paraId="334956CF" w14:textId="77777777" w:rsidR="00EA73AD" w:rsidRPr="00EB3F90" w:rsidRDefault="00EA73AD" w:rsidP="00B90D79">
            <w:pPr>
              <w:autoSpaceDE w:val="0"/>
              <w:autoSpaceDN w:val="0"/>
              <w:adjustRightInd w:val="0"/>
              <w:ind w:left="22"/>
              <w:rPr>
                <w:rFonts w:asciiTheme="minorBidi" w:eastAsia="SimSun" w:hAnsiTheme="minorBidi" w:cs="Tahoma"/>
                <w:snapToGrid/>
                <w:lang w:eastAsia="en-AU"/>
              </w:rPr>
            </w:pPr>
          </w:p>
          <w:p w14:paraId="0497CE7B" w14:textId="738BDD8E" w:rsidR="00EA73AD" w:rsidRPr="00EB3F90" w:rsidRDefault="00EA73AD" w:rsidP="00DD798E">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The rules around crossing State and Territory borders by road, rail or air travel can change very quickly as we learn to live with the COVID-19 pandemic.</w:t>
            </w:r>
          </w:p>
        </w:tc>
        <w:tc>
          <w:tcPr>
            <w:tcW w:w="7343" w:type="dxa"/>
            <w:vAlign w:val="center"/>
          </w:tcPr>
          <w:p w14:paraId="3C120B4D" w14:textId="77777777"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ผู้ซึ่งอาศัยอยู่ใน</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snapToGrid/>
                <w:lang w:eastAsia="en-AU"/>
              </w:rPr>
              <w:t xml:space="preserve">ACT </w:t>
            </w:r>
            <w:r w:rsidRPr="00EB3F90">
              <w:rPr>
                <w:rFonts w:asciiTheme="minorBidi" w:eastAsia="SimSun" w:hAnsiTheme="minorBidi" w:cs="Tahoma" w:hint="cs"/>
                <w:snapToGrid/>
                <w:cs/>
                <w:lang w:eastAsia="en-AU" w:bidi="th-TH"/>
              </w:rPr>
              <w:t>ที่กำลังคิดจะเดินทางออกนอก</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snapToGrid/>
                <w:lang w:eastAsia="en-AU"/>
              </w:rPr>
              <w:t xml:space="preserve">ACT </w:t>
            </w:r>
            <w:r w:rsidRPr="00EB3F90">
              <w:rPr>
                <w:rFonts w:asciiTheme="minorBidi" w:eastAsia="SimSun" w:hAnsiTheme="minorBidi" w:cs="Tahoma" w:hint="cs"/>
                <w:snapToGrid/>
                <w:cs/>
                <w:lang w:eastAsia="en-AU" w:bidi="th-TH"/>
              </w:rPr>
              <w:t>ควรอัปเดตข้อมูลเกี่ยวกับสถานการณ์ปัจจุบันของ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snapToGrid/>
                <w:lang w:eastAsia="en-AU"/>
              </w:rPr>
              <w:t>COVID-19</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คำแนะนำด้านการเดินทางและกฎต่าง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ๆ</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อาจแตกต่างกันไปในแต่ละรัฐ</w:t>
            </w:r>
          </w:p>
          <w:p w14:paraId="1B485434" w14:textId="77777777" w:rsidR="00EB3F90" w:rsidRPr="00EB3F90" w:rsidRDefault="00EB3F90" w:rsidP="00EB3F90">
            <w:pPr>
              <w:autoSpaceDE w:val="0"/>
              <w:autoSpaceDN w:val="0"/>
              <w:adjustRightInd w:val="0"/>
              <w:ind w:left="22"/>
              <w:rPr>
                <w:rFonts w:asciiTheme="minorBidi" w:eastAsia="SimSun" w:hAnsiTheme="minorBidi" w:cs="Tahoma"/>
                <w:snapToGrid/>
                <w:lang w:eastAsia="en-AU"/>
              </w:rPr>
            </w:pPr>
          </w:p>
          <w:p w14:paraId="262EF41C" w14:textId="40D31ED7" w:rsidR="00EA73AD"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กฎที่เกี่ยวกับการข้ามชายแดนระหว่างรัฐหรือดินแดนต่าง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ๆ</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ด้วยการเดินทางทางบก</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ทางรถไฟ</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หรือทางอากาศนั้นสามารถเปลี่ยนแปลงได้อย่างรวดเร็วในขณะที่เราเรียนรู้ที่จะอยู่ร่วมกับการระบาดใหญ่ขอ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snapToGrid/>
                <w:lang w:eastAsia="en-AU"/>
              </w:rPr>
              <w:t>COVID-19</w:t>
            </w:r>
          </w:p>
        </w:tc>
      </w:tr>
      <w:tr w:rsidR="00EA73AD" w:rsidRPr="00EB3F90" w14:paraId="389849BC" w14:textId="7257A418" w:rsidTr="00EA73AD">
        <w:trPr>
          <w:trHeight w:val="486"/>
        </w:trPr>
        <w:tc>
          <w:tcPr>
            <w:tcW w:w="7343" w:type="dxa"/>
            <w:shd w:val="clear" w:color="auto" w:fill="auto"/>
            <w:vAlign w:val="center"/>
          </w:tcPr>
          <w:p w14:paraId="79226622" w14:textId="77777777" w:rsidR="00EA73AD" w:rsidRPr="00EB3F90" w:rsidRDefault="00EA73AD" w:rsidP="00B90D79">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u w:val="single"/>
                <w:lang w:eastAsia="en-AU"/>
              </w:rPr>
              <w:t>Travelling interstate</w:t>
            </w:r>
          </w:p>
        </w:tc>
        <w:tc>
          <w:tcPr>
            <w:tcW w:w="7343" w:type="dxa"/>
            <w:vAlign w:val="center"/>
          </w:tcPr>
          <w:p w14:paraId="273F2954" w14:textId="677DBF44" w:rsidR="00EA73AD" w:rsidRPr="00EB3F90" w:rsidRDefault="00EB3F90" w:rsidP="00EA73AD">
            <w:pPr>
              <w:autoSpaceDE w:val="0"/>
              <w:autoSpaceDN w:val="0"/>
              <w:adjustRightInd w:val="0"/>
              <w:ind w:left="22"/>
              <w:rPr>
                <w:rFonts w:asciiTheme="minorBidi" w:eastAsia="SimSun" w:hAnsiTheme="minorBidi" w:cs="Tahoma"/>
                <w:snapToGrid/>
                <w:u w:val="single"/>
                <w:lang w:eastAsia="en-AU"/>
              </w:rPr>
            </w:pPr>
            <w:r w:rsidRPr="00EB3F90">
              <w:rPr>
                <w:rFonts w:asciiTheme="minorBidi" w:eastAsia="SimSun" w:hAnsiTheme="minorBidi" w:cs="Tahoma" w:hint="cs"/>
                <w:snapToGrid/>
                <w:u w:val="single"/>
                <w:cs/>
                <w:lang w:eastAsia="en-AU" w:bidi="th-TH"/>
              </w:rPr>
              <w:t>การเดินทางระหว่างรัฐ</w:t>
            </w:r>
          </w:p>
        </w:tc>
      </w:tr>
      <w:tr w:rsidR="00EA73AD" w:rsidRPr="00EB3F90" w14:paraId="06A872AE" w14:textId="3D2131B0" w:rsidTr="00EA73AD">
        <w:trPr>
          <w:trHeight w:val="486"/>
        </w:trPr>
        <w:tc>
          <w:tcPr>
            <w:tcW w:w="7343" w:type="dxa"/>
            <w:shd w:val="clear" w:color="auto" w:fill="auto"/>
            <w:vAlign w:val="center"/>
          </w:tcPr>
          <w:p w14:paraId="45518152" w14:textId="77777777" w:rsidR="00EA73AD" w:rsidRPr="00EB3F90" w:rsidRDefault="00EA73AD" w:rsidP="00B90D79">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You should not travel if you are unwell.</w:t>
            </w:r>
          </w:p>
        </w:tc>
        <w:tc>
          <w:tcPr>
            <w:tcW w:w="7343" w:type="dxa"/>
            <w:vAlign w:val="center"/>
          </w:tcPr>
          <w:p w14:paraId="3D7C134A" w14:textId="7164C1B6" w:rsidR="00EA73AD" w:rsidRPr="00EB3F90" w:rsidRDefault="00EB3F90" w:rsidP="00EA73AD">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คุณไม่ควรเดินทาง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หากคุณไม่สบาย</w:t>
            </w:r>
          </w:p>
        </w:tc>
      </w:tr>
      <w:tr w:rsidR="00EA73AD" w:rsidRPr="00EB3F90" w14:paraId="547D3BAA" w14:textId="5BFCDC5E" w:rsidTr="00EA73AD">
        <w:trPr>
          <w:trHeight w:val="835"/>
        </w:trPr>
        <w:tc>
          <w:tcPr>
            <w:tcW w:w="7343" w:type="dxa"/>
            <w:shd w:val="clear" w:color="auto" w:fill="auto"/>
            <w:vAlign w:val="center"/>
          </w:tcPr>
          <w:p w14:paraId="074440BA" w14:textId="74F57B70" w:rsidR="00EA73AD" w:rsidRPr="00EB3F90" w:rsidRDefault="00EA73AD" w:rsidP="00B90D79">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If you choose to travel, it is your responsibility to maintain physical distancing and practise good hygiene.</w:t>
            </w:r>
          </w:p>
        </w:tc>
        <w:tc>
          <w:tcPr>
            <w:tcW w:w="7343" w:type="dxa"/>
            <w:vAlign w:val="center"/>
          </w:tcPr>
          <w:p w14:paraId="0E9EDDDD" w14:textId="2982083B" w:rsidR="00EA73AD" w:rsidRPr="00EB3F90" w:rsidRDefault="00EB3F90" w:rsidP="00EA73AD">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หากคุณเลือกที่จะเดินทาง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เป็นความรับผิดชอบของคุณที่จะต้องรักษาระยะห่างทางกายภาพและปฏิบัติตามหลักสุขอนามัยที่ดี</w:t>
            </w:r>
          </w:p>
        </w:tc>
      </w:tr>
      <w:tr w:rsidR="00EA73AD" w:rsidRPr="00EB3F90" w14:paraId="23DCDBB8" w14:textId="7FB22758" w:rsidTr="00EA73AD">
        <w:trPr>
          <w:trHeight w:val="1132"/>
        </w:trPr>
        <w:tc>
          <w:tcPr>
            <w:tcW w:w="7343" w:type="dxa"/>
            <w:shd w:val="clear" w:color="auto" w:fill="auto"/>
            <w:vAlign w:val="center"/>
          </w:tcPr>
          <w:p w14:paraId="37D36A7D" w14:textId="5D963C03" w:rsidR="00EA73AD" w:rsidRPr="00EB3F90" w:rsidRDefault="00EA73AD" w:rsidP="00DD798E">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The ACT will endeavour to provide you with the latest interstate travel information.  This can be found at </w:t>
            </w:r>
            <w:hyperlink r:id="rId10" w:history="1">
              <w:r w:rsidRPr="00EB3F90">
                <w:rPr>
                  <w:rStyle w:val="Hyperlink"/>
                  <w:rFonts w:asciiTheme="minorBidi" w:eastAsia="SimSun" w:hAnsiTheme="minorBidi" w:cs="Tahoma"/>
                  <w:snapToGrid/>
                  <w:lang w:eastAsia="en-AU"/>
                </w:rPr>
                <w:t>www.covid19.act.gov.au</w:t>
              </w:r>
            </w:hyperlink>
            <w:r w:rsidRPr="00EB3F90">
              <w:rPr>
                <w:rFonts w:asciiTheme="minorBidi" w:eastAsia="SimSun" w:hAnsiTheme="minorBidi" w:cs="Tahoma"/>
                <w:snapToGrid/>
                <w:lang w:eastAsia="en-AU"/>
              </w:rPr>
              <w:t xml:space="preserve"> and then search </w:t>
            </w:r>
            <w:r w:rsidRPr="003952BF">
              <w:rPr>
                <w:rFonts w:asciiTheme="minorBidi" w:eastAsia="SimSun" w:hAnsiTheme="minorBidi" w:cs="Tahoma"/>
                <w:snapToGrid/>
                <w:lang w:eastAsia="en-AU"/>
              </w:rPr>
              <w:t>for ‘travel advice’.</w:t>
            </w:r>
            <w:r w:rsidRPr="00EB3F90">
              <w:rPr>
                <w:rFonts w:asciiTheme="minorBidi" w:eastAsia="SimSun" w:hAnsiTheme="minorBidi" w:cs="Tahoma"/>
                <w:snapToGrid/>
                <w:lang w:eastAsia="en-AU"/>
              </w:rPr>
              <w:t xml:space="preserve">  </w:t>
            </w:r>
          </w:p>
        </w:tc>
        <w:tc>
          <w:tcPr>
            <w:tcW w:w="7343" w:type="dxa"/>
            <w:vAlign w:val="center"/>
          </w:tcPr>
          <w:p w14:paraId="709C66C8" w14:textId="55C8DB39" w:rsidR="00EA73AD" w:rsidRPr="00EB3F90" w:rsidRDefault="00B57E58" w:rsidP="00EA73AD">
            <w:pPr>
              <w:autoSpaceDE w:val="0"/>
              <w:autoSpaceDN w:val="0"/>
              <w:adjustRightInd w:val="0"/>
              <w:ind w:left="22"/>
              <w:rPr>
                <w:rFonts w:asciiTheme="minorBidi" w:eastAsia="SimSun" w:hAnsiTheme="minorBidi" w:cs="Tahoma"/>
                <w:snapToGrid/>
                <w:lang w:eastAsia="en-AU"/>
              </w:rPr>
            </w:pPr>
            <w:r w:rsidRPr="00B57E58">
              <w:rPr>
                <w:rFonts w:asciiTheme="minorBidi" w:eastAsia="SimSun" w:hAnsiTheme="minorBidi" w:cs="Tahoma"/>
                <w:snapToGrid/>
                <w:lang w:eastAsia="en-AU"/>
              </w:rPr>
              <w:t xml:space="preserve">ACT </w:t>
            </w:r>
            <w:r w:rsidRPr="00B57E58">
              <w:rPr>
                <w:rFonts w:asciiTheme="minorBidi" w:eastAsia="SimSun" w:hAnsiTheme="minorBidi" w:cs="Tahoma" w:hint="cs"/>
                <w:snapToGrid/>
                <w:cs/>
                <w:lang w:eastAsia="en-AU" w:bidi="th-TH"/>
              </w:rPr>
              <w:t>จะพยายามให้ข้อมูลการเดินทางระหว่างรัฐที่ล่าสุดแก่คุณ</w:t>
            </w:r>
            <w:r w:rsidRPr="00B57E58">
              <w:rPr>
                <w:rFonts w:asciiTheme="minorBidi" w:eastAsia="SimSun" w:hAnsiTheme="minorBidi" w:cs="Tahoma"/>
                <w:snapToGrid/>
                <w:cs/>
                <w:lang w:eastAsia="en-AU" w:bidi="th-TH"/>
              </w:rPr>
              <w:t xml:space="preserve"> </w:t>
            </w:r>
            <w:r w:rsidRPr="00B57E58">
              <w:rPr>
                <w:rFonts w:asciiTheme="minorBidi" w:eastAsia="SimSun" w:hAnsiTheme="minorBidi" w:cs="Tahoma" w:hint="cs"/>
                <w:snapToGrid/>
                <w:cs/>
                <w:lang w:eastAsia="en-AU" w:bidi="th-TH"/>
              </w:rPr>
              <w:t>ข้อมูลนี้สามารถพบได้ที่เว็บไซต์</w:t>
            </w:r>
            <w:r w:rsidRPr="00B57E58">
              <w:rPr>
                <w:rFonts w:asciiTheme="minorBidi" w:eastAsia="SimSun" w:hAnsiTheme="minorBidi" w:cs="Tahoma"/>
                <w:snapToGrid/>
                <w:cs/>
                <w:lang w:eastAsia="en-AU" w:bidi="th-TH"/>
              </w:rPr>
              <w:t xml:space="preserve"> </w:t>
            </w:r>
            <w:hyperlink r:id="rId11" w:history="1">
              <w:r w:rsidRPr="00B57E58">
                <w:rPr>
                  <w:rStyle w:val="Hyperlink"/>
                  <w:rFonts w:asciiTheme="minorBidi" w:eastAsia="SimSun" w:hAnsiTheme="minorBidi" w:cs="Tahoma"/>
                  <w:snapToGrid/>
                  <w:lang w:eastAsia="en-AU" w:bidi="th-TH"/>
                </w:rPr>
                <w:t>http://www.covid</w:t>
              </w:r>
              <w:r w:rsidRPr="00B57E58">
                <w:rPr>
                  <w:rStyle w:val="Hyperlink"/>
                  <w:rFonts w:asciiTheme="minorBidi" w:eastAsia="SimSun" w:hAnsiTheme="minorBidi" w:cs="Tahoma"/>
                  <w:snapToGrid/>
                  <w:cs/>
                  <w:lang w:eastAsia="en-AU" w:bidi="th-TH"/>
                </w:rPr>
                <w:t>19.</w:t>
              </w:r>
              <w:r w:rsidRPr="00B57E58">
                <w:rPr>
                  <w:rStyle w:val="Hyperlink"/>
                  <w:rFonts w:asciiTheme="minorBidi" w:eastAsia="SimSun" w:hAnsiTheme="minorBidi" w:cs="Tahoma"/>
                  <w:snapToGrid/>
                  <w:lang w:eastAsia="en-AU" w:bidi="th-TH"/>
                </w:rPr>
                <w:t>act.gov.au</w:t>
              </w:r>
            </w:hyperlink>
            <w:r>
              <w:rPr>
                <w:rFonts w:asciiTheme="minorBidi" w:eastAsia="SimSun" w:hAnsiTheme="minorBidi" w:cs="Tahoma" w:hint="cs"/>
                <w:snapToGrid/>
                <w:cs/>
                <w:lang w:eastAsia="en-AU" w:bidi="th-TH"/>
              </w:rPr>
              <w:t xml:space="preserve"> </w:t>
            </w:r>
            <w:r w:rsidRPr="00B57E58">
              <w:rPr>
                <w:rFonts w:asciiTheme="minorBidi" w:eastAsia="SimSun" w:hAnsiTheme="minorBidi" w:cs="Tahoma" w:hint="cs"/>
                <w:snapToGrid/>
                <w:cs/>
                <w:lang w:eastAsia="en-AU" w:bidi="th-TH"/>
              </w:rPr>
              <w:t>และค้นหาคำว่า</w:t>
            </w:r>
            <w:r w:rsidRPr="00B57E58">
              <w:rPr>
                <w:rFonts w:asciiTheme="minorBidi" w:eastAsia="SimSun" w:hAnsiTheme="minorBidi" w:cs="Tahoma"/>
                <w:snapToGrid/>
                <w:cs/>
                <w:lang w:eastAsia="en-AU" w:bidi="th-TH"/>
              </w:rPr>
              <w:t xml:space="preserve"> </w:t>
            </w:r>
            <w:r w:rsidRPr="003952BF">
              <w:rPr>
                <w:rFonts w:asciiTheme="minorBidi" w:eastAsia="SimSun" w:hAnsiTheme="minorBidi" w:cs="Tahoma"/>
                <w:snapToGrid/>
                <w:cs/>
                <w:lang w:eastAsia="en-AU" w:bidi="th-TH"/>
              </w:rPr>
              <w:t>‘</w:t>
            </w:r>
            <w:r w:rsidRPr="003952BF">
              <w:rPr>
                <w:rFonts w:asciiTheme="minorBidi" w:eastAsia="SimSun" w:hAnsiTheme="minorBidi" w:cs="Tahoma"/>
                <w:snapToGrid/>
                <w:lang w:eastAsia="en-AU"/>
              </w:rPr>
              <w:t xml:space="preserve">travel advice’  </w:t>
            </w:r>
          </w:p>
        </w:tc>
      </w:tr>
    </w:tbl>
    <w:p w14:paraId="1EF7DA8D" w14:textId="58128BC1" w:rsidR="002A2621" w:rsidRPr="00EB3F90" w:rsidRDefault="002A2621" w:rsidP="001F0017">
      <w:pPr>
        <w:rPr>
          <w:rFonts w:ascii="Arial" w:eastAsia="Arial Unicode MS" w:hAnsi="Arial" w:cs="Tahoma"/>
        </w:rPr>
      </w:pPr>
    </w:p>
    <w:p w14:paraId="5A885A88" w14:textId="3C05F111" w:rsidR="000F0E44" w:rsidRPr="00EB3F90" w:rsidRDefault="000F0E44" w:rsidP="001F0017">
      <w:pPr>
        <w:rPr>
          <w:rFonts w:ascii="Arial" w:eastAsia="Arial Unicode MS" w:hAnsi="Arial" w:cs="Tahoma"/>
        </w:rPr>
      </w:pPr>
    </w:p>
    <w:p w14:paraId="4AFDF4F6" w14:textId="0BAB6EC4" w:rsidR="000F0E44" w:rsidRPr="00EB3F90" w:rsidRDefault="000F0E44" w:rsidP="001F0017">
      <w:pPr>
        <w:rPr>
          <w:rFonts w:ascii="Arial" w:eastAsia="Arial Unicode MS" w:hAnsi="Arial" w:cs="Tahoma"/>
        </w:rPr>
      </w:pPr>
    </w:p>
    <w:p w14:paraId="4AC5102C" w14:textId="050A3FF4" w:rsidR="000F0E44" w:rsidRPr="00EB3F90" w:rsidRDefault="000F0E44" w:rsidP="001F0017">
      <w:pPr>
        <w:rPr>
          <w:rFonts w:ascii="Arial" w:eastAsia="Arial Unicode MS" w:hAnsi="Arial" w:cs="Tahoma"/>
        </w:rPr>
      </w:pPr>
    </w:p>
    <w:p w14:paraId="7544308E" w14:textId="5407AB46" w:rsidR="000F0E44" w:rsidRPr="00EB3F90" w:rsidRDefault="000F0E44" w:rsidP="001F0017">
      <w:pPr>
        <w:rPr>
          <w:rFonts w:ascii="Arial" w:eastAsia="Arial Unicode MS" w:hAnsi="Arial" w:cs="Tahoma"/>
        </w:rPr>
      </w:pPr>
    </w:p>
    <w:p w14:paraId="454287A7" w14:textId="245AE8BD" w:rsidR="000F0E44" w:rsidRPr="00EB3F90" w:rsidRDefault="000F0E44" w:rsidP="001F0017">
      <w:pPr>
        <w:rPr>
          <w:rFonts w:ascii="Arial" w:eastAsia="Arial Unicode MS" w:hAnsi="Arial" w:cs="Tahoma"/>
        </w:rPr>
      </w:pPr>
    </w:p>
    <w:p w14:paraId="4E9F50AF" w14:textId="50E721FD" w:rsidR="000F0E44" w:rsidRPr="00EB3F90" w:rsidRDefault="000F0E44" w:rsidP="001F0017">
      <w:pPr>
        <w:rPr>
          <w:rFonts w:ascii="Arial" w:eastAsia="Arial Unicode MS" w:hAnsi="Arial" w:cs="Tahoma"/>
        </w:rPr>
      </w:pPr>
    </w:p>
    <w:p w14:paraId="4E0FCDA3" w14:textId="4F50C12D" w:rsidR="000F0E44" w:rsidRPr="00EB3F90" w:rsidRDefault="000F0E44" w:rsidP="001F0017">
      <w:pPr>
        <w:rPr>
          <w:rFonts w:ascii="Arial" w:eastAsia="Arial Unicode MS" w:hAnsi="Arial" w:cs="Tahoma"/>
        </w:rPr>
      </w:pPr>
    </w:p>
    <w:p w14:paraId="680FC8D1" w14:textId="4097E23A" w:rsidR="000F0E44" w:rsidRPr="00EB3F90" w:rsidRDefault="000F0E44" w:rsidP="001F0017">
      <w:pPr>
        <w:rPr>
          <w:rFonts w:ascii="Arial" w:eastAsia="Arial Unicode MS" w:hAnsi="Arial" w:cs="Tahoma"/>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EB3F90" w14:paraId="269733D5" w14:textId="00638EBC" w:rsidTr="003952BF">
        <w:trPr>
          <w:trHeight w:val="4944"/>
        </w:trPr>
        <w:tc>
          <w:tcPr>
            <w:tcW w:w="7343" w:type="dxa"/>
            <w:shd w:val="clear" w:color="auto" w:fill="auto"/>
            <w:vAlign w:val="center"/>
          </w:tcPr>
          <w:p w14:paraId="61675169"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lastRenderedPageBreak/>
              <w:t>We also encourage you to look up the latest information on travel restrictions for the state or territory you are planning to visit and follow those rules.  The relevant websites for other states and territories are as follows:</w:t>
            </w:r>
          </w:p>
          <w:p w14:paraId="53AB16EA"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NSW - </w:t>
            </w:r>
            <w:hyperlink r:id="rId12" w:history="1">
              <w:r w:rsidRPr="00EB3F90">
                <w:rPr>
                  <w:rStyle w:val="Hyperlink"/>
                  <w:rFonts w:asciiTheme="minorBidi" w:eastAsia="SimSun" w:hAnsiTheme="minorBidi" w:cs="Tahoma"/>
                  <w:snapToGrid/>
                  <w:lang w:eastAsia="en-AU"/>
                </w:rPr>
                <w:t>www.nsw.gov.au/covid-19</w:t>
              </w:r>
            </w:hyperlink>
          </w:p>
          <w:p w14:paraId="659AECD1"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Victoria - </w:t>
            </w:r>
            <w:hyperlink r:id="rId13" w:history="1">
              <w:r w:rsidRPr="00EB3F90">
                <w:rPr>
                  <w:rStyle w:val="Hyperlink"/>
                  <w:rFonts w:asciiTheme="minorBidi" w:eastAsia="SimSun" w:hAnsiTheme="minorBidi" w:cs="Tahoma"/>
                  <w:snapToGrid/>
                  <w:lang w:eastAsia="en-AU"/>
                </w:rPr>
                <w:t>www.dhhs.vic.gov.au/coronavirus</w:t>
              </w:r>
            </w:hyperlink>
          </w:p>
          <w:p w14:paraId="037BF7A7"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Tasmania – </w:t>
            </w:r>
            <w:hyperlink r:id="rId14" w:history="1">
              <w:r w:rsidRPr="00EB3F90">
                <w:rPr>
                  <w:rStyle w:val="Hyperlink"/>
                  <w:rFonts w:asciiTheme="minorBidi" w:eastAsia="SimSun" w:hAnsiTheme="minorBidi" w:cs="Tahoma"/>
                  <w:snapToGrid/>
                  <w:lang w:eastAsia="en-AU"/>
                </w:rPr>
                <w:t>www.coronavirus.tas.gov.au</w:t>
              </w:r>
            </w:hyperlink>
          </w:p>
          <w:p w14:paraId="45D88075"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South Australia - </w:t>
            </w:r>
            <w:hyperlink r:id="rId15" w:history="1">
              <w:r w:rsidRPr="00EB3F90">
                <w:rPr>
                  <w:rStyle w:val="Hyperlink"/>
                  <w:rFonts w:asciiTheme="minorBidi" w:eastAsia="SimSun" w:hAnsiTheme="minorBidi" w:cs="Tahoma"/>
                  <w:snapToGrid/>
                  <w:lang w:eastAsia="en-AU"/>
                </w:rPr>
                <w:t>www.covid-19.sa.gov.au</w:t>
              </w:r>
            </w:hyperlink>
          </w:p>
          <w:p w14:paraId="1DC4EA96"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Western Australia - </w:t>
            </w:r>
            <w:hyperlink r:id="rId16" w:history="1">
              <w:r w:rsidRPr="00EB3F90">
                <w:rPr>
                  <w:rStyle w:val="Hyperlink"/>
                  <w:rFonts w:asciiTheme="minorBidi" w:eastAsia="SimSun" w:hAnsiTheme="minorBidi" w:cs="Tahoma"/>
                  <w:snapToGrid/>
                  <w:lang w:eastAsia="en-AU"/>
                </w:rPr>
                <w:t>www.wa.gov.au/government/covid-19-coronavirus</w:t>
              </w:r>
            </w:hyperlink>
          </w:p>
          <w:p w14:paraId="26684D6B"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Northern Territory – </w:t>
            </w:r>
            <w:hyperlink r:id="rId17" w:history="1">
              <w:r w:rsidRPr="00EB3F90">
                <w:rPr>
                  <w:rStyle w:val="Hyperlink"/>
                  <w:rFonts w:asciiTheme="minorBidi" w:eastAsia="SimSun" w:hAnsiTheme="minorBidi" w:cs="Tahoma"/>
                  <w:snapToGrid/>
                  <w:lang w:eastAsia="en-AU"/>
                </w:rPr>
                <w:t>www.coronavirus.nt.gov.au</w:t>
              </w:r>
            </w:hyperlink>
          </w:p>
          <w:p w14:paraId="0A6EBBF2"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Queensland - </w:t>
            </w:r>
            <w:hyperlink r:id="rId18" w:history="1">
              <w:r w:rsidRPr="00EB3F90">
                <w:rPr>
                  <w:rStyle w:val="Hyperlink"/>
                  <w:rFonts w:asciiTheme="minorBidi" w:eastAsia="SimSun" w:hAnsiTheme="minorBidi" w:cs="Tahoma"/>
                  <w:snapToGrid/>
                  <w:lang w:eastAsia="en-AU"/>
                </w:rPr>
                <w:t>www.covid19.qld.gov.au</w:t>
              </w:r>
            </w:hyperlink>
          </w:p>
          <w:p w14:paraId="552CDD9F"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p>
          <w:p w14:paraId="353F0B22"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These websites might provide translated information or may require you to use Google Translate.</w:t>
            </w:r>
          </w:p>
        </w:tc>
        <w:tc>
          <w:tcPr>
            <w:tcW w:w="7343" w:type="dxa"/>
            <w:vAlign w:val="center"/>
          </w:tcPr>
          <w:p w14:paraId="03C649D3" w14:textId="585F943B"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เรายังสนับสนุนให้คุณค้นหาข้อมูลล่าสุดเรื่องมาตรการจำกัดด้านการเดินทางสำหรับรัฐหรือดินแดนที่คุณกำลังวางแผนจะเดินทางไปเยือน</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อีกทั้งสนับสนุนให้คุณปฏิบัติตามกฎเหล่านั้น</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เว็บไซต์ที่เกี่ยวข้องสำหรับรัฐและดินแดนต่าง</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ๆ</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มีดังนี้</w:t>
            </w:r>
          </w:p>
          <w:p w14:paraId="690AE5D0" w14:textId="3E9A0F47"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รัฐนิวเซาท์เวลส์</w:t>
            </w:r>
            <w:r w:rsidRPr="00EB3F90">
              <w:rPr>
                <w:rFonts w:asciiTheme="minorBidi" w:eastAsia="SimSun" w:hAnsiTheme="minorBidi" w:cs="Tahoma"/>
                <w:snapToGrid/>
                <w:cs/>
                <w:lang w:eastAsia="en-AU" w:bidi="th-TH"/>
              </w:rPr>
              <w:t xml:space="preserve"> - </w:t>
            </w:r>
            <w:hyperlink r:id="rId19" w:history="1">
              <w:r w:rsidRPr="00EB3F90">
                <w:rPr>
                  <w:rStyle w:val="Hyperlink"/>
                  <w:rFonts w:asciiTheme="minorBidi" w:eastAsia="SimSun" w:hAnsiTheme="minorBidi" w:cs="Tahoma"/>
                  <w:snapToGrid/>
                  <w:lang w:eastAsia="en-AU" w:bidi="th-TH"/>
                </w:rPr>
                <w:t>http://www.nsw.gov.au/covid-</w:t>
              </w:r>
              <w:r w:rsidRPr="00EB3F90">
                <w:rPr>
                  <w:rStyle w:val="Hyperlink"/>
                  <w:rFonts w:asciiTheme="minorBidi" w:eastAsia="SimSun" w:hAnsiTheme="minorBidi" w:cs="Tahoma"/>
                  <w:snapToGrid/>
                  <w:cs/>
                  <w:lang w:eastAsia="en-AU" w:bidi="th-TH"/>
                </w:rPr>
                <w:t>19</w:t>
              </w:r>
            </w:hyperlink>
          </w:p>
          <w:p w14:paraId="621F50CF" w14:textId="3D5C0AE5"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รัฐวิกตอเรีย</w:t>
            </w:r>
            <w:r w:rsidRPr="00EB3F90">
              <w:rPr>
                <w:rFonts w:asciiTheme="minorBidi" w:eastAsia="SimSun" w:hAnsiTheme="minorBidi" w:cs="Tahoma"/>
                <w:snapToGrid/>
                <w:cs/>
                <w:lang w:eastAsia="en-AU" w:bidi="th-TH"/>
              </w:rPr>
              <w:t xml:space="preserve"> - </w:t>
            </w:r>
            <w:hyperlink r:id="rId20" w:history="1">
              <w:r w:rsidR="0014287A" w:rsidRPr="0014287A">
                <w:rPr>
                  <w:rStyle w:val="Hyperlink"/>
                  <w:rFonts w:asciiTheme="minorBidi" w:eastAsia="SimSun" w:hAnsiTheme="minorBidi" w:cs="Tahoma"/>
                  <w:snapToGrid/>
                  <w:lang w:eastAsia="en-AU" w:bidi="th-TH"/>
                </w:rPr>
                <w:t>http://www.dhhs.vic.gov.au/coronavirus</w:t>
              </w:r>
            </w:hyperlink>
          </w:p>
          <w:p w14:paraId="666BF388" w14:textId="30A846EC"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รัฐแทสเมเนีย</w:t>
            </w:r>
            <w:r w:rsidRPr="00EB3F90">
              <w:rPr>
                <w:rFonts w:asciiTheme="minorBidi" w:eastAsia="SimSun" w:hAnsiTheme="minorBidi" w:cs="Tahoma"/>
                <w:snapToGrid/>
                <w:cs/>
                <w:lang w:eastAsia="en-AU" w:bidi="th-TH"/>
              </w:rPr>
              <w:t xml:space="preserve"> – </w:t>
            </w:r>
            <w:hyperlink r:id="rId21" w:history="1">
              <w:r w:rsidR="0014287A" w:rsidRPr="0014287A">
                <w:rPr>
                  <w:rStyle w:val="Hyperlink"/>
                  <w:rFonts w:asciiTheme="minorBidi" w:eastAsia="SimSun" w:hAnsiTheme="minorBidi" w:cs="Tahoma"/>
                  <w:snapToGrid/>
                  <w:lang w:eastAsia="en-AU" w:bidi="th-TH"/>
                </w:rPr>
                <w:t>http://www.coronavirus.tas.gov.au</w:t>
              </w:r>
            </w:hyperlink>
          </w:p>
          <w:p w14:paraId="566A9C8B" w14:textId="4C49A2FE"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รัฐเซาท์ออสเตรเลีย</w:t>
            </w:r>
            <w:r w:rsidRPr="00EB3F90">
              <w:rPr>
                <w:rFonts w:asciiTheme="minorBidi" w:eastAsia="SimSun" w:hAnsiTheme="minorBidi" w:cs="Tahoma"/>
                <w:snapToGrid/>
                <w:cs/>
                <w:lang w:eastAsia="en-AU" w:bidi="th-TH"/>
              </w:rPr>
              <w:t xml:space="preserve"> - </w:t>
            </w:r>
            <w:hyperlink r:id="rId22" w:history="1">
              <w:r w:rsidR="0014287A" w:rsidRPr="0014287A">
                <w:rPr>
                  <w:rStyle w:val="Hyperlink"/>
                  <w:rFonts w:asciiTheme="minorBidi" w:eastAsia="SimSun" w:hAnsiTheme="minorBidi" w:cs="Tahoma"/>
                  <w:snapToGrid/>
                  <w:lang w:eastAsia="en-AU" w:bidi="th-TH"/>
                </w:rPr>
                <w:t>http://www.covid-</w:t>
              </w:r>
              <w:r w:rsidR="0014287A" w:rsidRPr="0014287A">
                <w:rPr>
                  <w:rStyle w:val="Hyperlink"/>
                  <w:rFonts w:asciiTheme="minorBidi" w:eastAsia="SimSun" w:hAnsiTheme="minorBidi" w:cs="Tahoma"/>
                  <w:snapToGrid/>
                  <w:cs/>
                  <w:lang w:eastAsia="en-AU" w:bidi="th-TH"/>
                </w:rPr>
                <w:t>19.</w:t>
              </w:r>
              <w:r w:rsidR="0014287A" w:rsidRPr="0014287A">
                <w:rPr>
                  <w:rStyle w:val="Hyperlink"/>
                  <w:rFonts w:asciiTheme="minorBidi" w:eastAsia="SimSun" w:hAnsiTheme="minorBidi" w:cs="Tahoma"/>
                  <w:snapToGrid/>
                  <w:lang w:eastAsia="en-AU" w:bidi="th-TH"/>
                </w:rPr>
                <w:t>sa.gov.au</w:t>
              </w:r>
            </w:hyperlink>
          </w:p>
          <w:p w14:paraId="53046F2A" w14:textId="1615490C"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รัฐเวสเทิร์นออสเตรเลีย</w:t>
            </w:r>
            <w:r w:rsidRPr="00EB3F90">
              <w:rPr>
                <w:rFonts w:asciiTheme="minorBidi" w:eastAsia="SimSun" w:hAnsiTheme="minorBidi" w:cs="Tahoma"/>
                <w:snapToGrid/>
                <w:cs/>
                <w:lang w:eastAsia="en-AU" w:bidi="th-TH"/>
              </w:rPr>
              <w:t xml:space="preserve"> - </w:t>
            </w:r>
            <w:hyperlink r:id="rId23" w:history="1">
              <w:r w:rsidR="0014287A" w:rsidRPr="0014287A">
                <w:rPr>
                  <w:rStyle w:val="Hyperlink"/>
                  <w:rFonts w:asciiTheme="minorBidi" w:eastAsia="SimSun" w:hAnsiTheme="minorBidi" w:cs="Tahoma"/>
                  <w:snapToGrid/>
                  <w:lang w:eastAsia="en-AU" w:bidi="th-TH"/>
                </w:rPr>
                <w:t>http://www.wa.gov.au/government/covid-</w:t>
              </w:r>
              <w:r w:rsidR="0014287A" w:rsidRPr="0014287A">
                <w:rPr>
                  <w:rStyle w:val="Hyperlink"/>
                  <w:rFonts w:asciiTheme="minorBidi" w:eastAsia="SimSun" w:hAnsiTheme="minorBidi" w:cs="Tahoma"/>
                  <w:snapToGrid/>
                  <w:cs/>
                  <w:lang w:eastAsia="en-AU" w:bidi="th-TH"/>
                </w:rPr>
                <w:t>19-</w:t>
              </w:r>
              <w:r w:rsidR="0014287A" w:rsidRPr="0014287A">
                <w:rPr>
                  <w:rStyle w:val="Hyperlink"/>
                  <w:rFonts w:asciiTheme="minorBidi" w:eastAsia="SimSun" w:hAnsiTheme="minorBidi" w:cs="Tahoma"/>
                  <w:snapToGrid/>
                  <w:lang w:eastAsia="en-AU" w:bidi="th-TH"/>
                </w:rPr>
                <w:t>coronavirus</w:t>
              </w:r>
            </w:hyperlink>
          </w:p>
          <w:p w14:paraId="6C2982F6" w14:textId="198F6AF0"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นอร์เทิร์นเทร์ริทอรี</w:t>
            </w:r>
            <w:r w:rsidRPr="00EB3F90">
              <w:rPr>
                <w:rFonts w:asciiTheme="minorBidi" w:eastAsia="SimSun" w:hAnsiTheme="minorBidi" w:cs="Tahoma"/>
                <w:snapToGrid/>
                <w:cs/>
                <w:lang w:eastAsia="en-AU" w:bidi="th-TH"/>
              </w:rPr>
              <w:t xml:space="preserve"> – </w:t>
            </w:r>
            <w:hyperlink r:id="rId24" w:history="1">
              <w:r w:rsidR="0014287A" w:rsidRPr="0014287A">
                <w:rPr>
                  <w:rStyle w:val="Hyperlink"/>
                  <w:rFonts w:asciiTheme="minorBidi" w:eastAsia="SimSun" w:hAnsiTheme="minorBidi" w:cs="Tahoma"/>
                  <w:snapToGrid/>
                  <w:lang w:eastAsia="en-AU" w:bidi="th-TH"/>
                </w:rPr>
                <w:t>http://www.coronavirus.nt.gov.au</w:t>
              </w:r>
            </w:hyperlink>
          </w:p>
          <w:p w14:paraId="0F91F601" w14:textId="399E9FE9" w:rsidR="00EB3F90"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รัฐควีนส์แลนด์</w:t>
            </w:r>
            <w:r w:rsidRPr="00EB3F90">
              <w:rPr>
                <w:rFonts w:asciiTheme="minorBidi" w:eastAsia="SimSun" w:hAnsiTheme="minorBidi" w:cs="Tahoma"/>
                <w:snapToGrid/>
                <w:cs/>
                <w:lang w:eastAsia="en-AU" w:bidi="th-TH"/>
              </w:rPr>
              <w:t xml:space="preserve"> - </w:t>
            </w:r>
            <w:hyperlink r:id="rId25" w:history="1">
              <w:r w:rsidR="0014287A" w:rsidRPr="0014287A">
                <w:rPr>
                  <w:rStyle w:val="Hyperlink"/>
                  <w:rFonts w:asciiTheme="minorBidi" w:eastAsia="SimSun" w:hAnsiTheme="minorBidi" w:cs="Tahoma"/>
                  <w:snapToGrid/>
                  <w:lang w:eastAsia="en-AU" w:bidi="th-TH"/>
                </w:rPr>
                <w:t>http://www.covid</w:t>
              </w:r>
              <w:r w:rsidR="0014287A" w:rsidRPr="0014287A">
                <w:rPr>
                  <w:rStyle w:val="Hyperlink"/>
                  <w:rFonts w:asciiTheme="minorBidi" w:eastAsia="SimSun" w:hAnsiTheme="minorBidi" w:cs="Tahoma"/>
                  <w:snapToGrid/>
                  <w:cs/>
                  <w:lang w:eastAsia="en-AU" w:bidi="th-TH"/>
                </w:rPr>
                <w:t>19.</w:t>
              </w:r>
              <w:r w:rsidR="0014287A" w:rsidRPr="0014287A">
                <w:rPr>
                  <w:rStyle w:val="Hyperlink"/>
                  <w:rFonts w:asciiTheme="minorBidi" w:eastAsia="SimSun" w:hAnsiTheme="minorBidi" w:cs="Tahoma"/>
                  <w:snapToGrid/>
                  <w:lang w:eastAsia="en-AU" w:bidi="th-TH"/>
                </w:rPr>
                <w:t>qld.gov.au</w:t>
              </w:r>
            </w:hyperlink>
          </w:p>
          <w:p w14:paraId="6D9747B9" w14:textId="77777777" w:rsidR="00EB3F90" w:rsidRPr="00EB3F90" w:rsidRDefault="00EB3F90" w:rsidP="00EB3F90">
            <w:pPr>
              <w:autoSpaceDE w:val="0"/>
              <w:autoSpaceDN w:val="0"/>
              <w:adjustRightInd w:val="0"/>
              <w:ind w:left="22"/>
              <w:rPr>
                <w:rFonts w:asciiTheme="minorBidi" w:eastAsia="SimSun" w:hAnsiTheme="minorBidi" w:cs="Tahoma"/>
                <w:snapToGrid/>
                <w:lang w:eastAsia="en-AU"/>
              </w:rPr>
            </w:pPr>
          </w:p>
          <w:p w14:paraId="066773E7" w14:textId="5FA7695C" w:rsidR="00EA73AD" w:rsidRPr="00EB3F90" w:rsidRDefault="00EB3F90" w:rsidP="00EB3F90">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hint="cs"/>
                <w:snapToGrid/>
                <w:cs/>
                <w:lang w:eastAsia="en-AU" w:bidi="th-TH"/>
              </w:rPr>
              <w:t>เว็บไซต์เหล่านี้อาจให้ข้อมูลที่แปลไว้เรียบร้อยแล้ว</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hint="cs"/>
                <w:snapToGrid/>
                <w:cs/>
                <w:lang w:eastAsia="en-AU" w:bidi="th-TH"/>
              </w:rPr>
              <w:t>หรือคุณอาจจำเป็นต้องใช้</w:t>
            </w:r>
            <w:r w:rsidRPr="00EB3F90">
              <w:rPr>
                <w:rFonts w:asciiTheme="minorBidi" w:eastAsia="SimSun" w:hAnsiTheme="minorBidi" w:cs="Tahoma"/>
                <w:snapToGrid/>
                <w:cs/>
                <w:lang w:eastAsia="en-AU" w:bidi="th-TH"/>
              </w:rPr>
              <w:t xml:space="preserve"> </w:t>
            </w:r>
            <w:r w:rsidRPr="00EB3F90">
              <w:rPr>
                <w:rFonts w:asciiTheme="minorBidi" w:eastAsia="SimSun" w:hAnsiTheme="minorBidi" w:cs="Tahoma"/>
                <w:snapToGrid/>
                <w:lang w:eastAsia="en-AU"/>
              </w:rPr>
              <w:t xml:space="preserve">Google Translate </w:t>
            </w:r>
            <w:r w:rsidRPr="00EB3F90">
              <w:rPr>
                <w:rFonts w:asciiTheme="minorBidi" w:eastAsia="SimSun" w:hAnsiTheme="minorBidi" w:cs="Tahoma" w:hint="cs"/>
                <w:snapToGrid/>
                <w:cs/>
                <w:lang w:eastAsia="en-AU" w:bidi="th-TH"/>
              </w:rPr>
              <w:t>เพื่อช่วยคุณแปล</w:t>
            </w:r>
          </w:p>
        </w:tc>
      </w:tr>
      <w:tr w:rsidR="00EA73AD" w:rsidRPr="00EB3F90" w14:paraId="19DEF5F1" w14:textId="49D621D6" w:rsidTr="00EA73AD">
        <w:trPr>
          <w:trHeight w:val="486"/>
        </w:trPr>
        <w:tc>
          <w:tcPr>
            <w:tcW w:w="7343" w:type="dxa"/>
            <w:shd w:val="clear" w:color="auto" w:fill="auto"/>
            <w:vAlign w:val="center"/>
          </w:tcPr>
          <w:p w14:paraId="11AC342B" w14:textId="77777777" w:rsidR="00EA73AD" w:rsidRPr="00EB3F90" w:rsidRDefault="00EA73AD" w:rsidP="003B63EA">
            <w:pPr>
              <w:autoSpaceDE w:val="0"/>
              <w:autoSpaceDN w:val="0"/>
              <w:adjustRightInd w:val="0"/>
              <w:ind w:left="22"/>
              <w:rPr>
                <w:rFonts w:asciiTheme="minorBidi" w:eastAsia="SimSun" w:hAnsiTheme="minorBidi" w:cs="Tahoma"/>
                <w:b/>
                <w:bCs/>
                <w:snapToGrid/>
                <w:lang w:eastAsia="en-AU"/>
              </w:rPr>
            </w:pPr>
            <w:r w:rsidRPr="00EB3F90">
              <w:rPr>
                <w:rFonts w:asciiTheme="minorBidi" w:eastAsia="SimSun" w:hAnsiTheme="minorBidi" w:cs="Tahoma"/>
                <w:b/>
                <w:bCs/>
                <w:snapToGrid/>
                <w:lang w:eastAsia="en-AU"/>
              </w:rPr>
              <w:t>Returning to the ACT</w:t>
            </w:r>
          </w:p>
        </w:tc>
        <w:tc>
          <w:tcPr>
            <w:tcW w:w="7343" w:type="dxa"/>
            <w:vAlign w:val="center"/>
          </w:tcPr>
          <w:p w14:paraId="36DCEA71" w14:textId="0F31C54C" w:rsidR="00EA73AD" w:rsidRPr="00EB3F90" w:rsidRDefault="00911E17" w:rsidP="00EA73AD">
            <w:pPr>
              <w:autoSpaceDE w:val="0"/>
              <w:autoSpaceDN w:val="0"/>
              <w:adjustRightInd w:val="0"/>
              <w:ind w:left="22"/>
              <w:rPr>
                <w:rFonts w:asciiTheme="minorBidi" w:eastAsia="SimSun" w:hAnsiTheme="minorBidi" w:cs="Tahoma"/>
                <w:b/>
                <w:bCs/>
                <w:snapToGrid/>
                <w:lang w:eastAsia="en-AU"/>
              </w:rPr>
            </w:pPr>
            <w:r w:rsidRPr="00911E17">
              <w:rPr>
                <w:rFonts w:asciiTheme="minorBidi" w:eastAsia="SimSun" w:hAnsiTheme="minorBidi" w:cs="Tahoma" w:hint="cs"/>
                <w:b/>
                <w:bCs/>
                <w:snapToGrid/>
                <w:cs/>
                <w:lang w:eastAsia="en-AU" w:bidi="th-TH"/>
              </w:rPr>
              <w:t>การกลับเข้ามา</w:t>
            </w:r>
            <w:r w:rsidRPr="00911E17">
              <w:rPr>
                <w:rFonts w:asciiTheme="minorBidi" w:eastAsia="SimSun" w:hAnsiTheme="minorBidi" w:cs="Tahoma"/>
                <w:b/>
                <w:bCs/>
                <w:snapToGrid/>
                <w:cs/>
                <w:lang w:eastAsia="en-AU" w:bidi="th-TH"/>
              </w:rPr>
              <w:t xml:space="preserve"> </w:t>
            </w:r>
            <w:r w:rsidRPr="00911E17">
              <w:rPr>
                <w:rFonts w:asciiTheme="minorBidi" w:eastAsia="SimSun" w:hAnsiTheme="minorBidi" w:cs="Tahoma"/>
                <w:b/>
                <w:bCs/>
                <w:snapToGrid/>
                <w:lang w:eastAsia="en-AU"/>
              </w:rPr>
              <w:t>ACT</w:t>
            </w:r>
          </w:p>
        </w:tc>
      </w:tr>
      <w:tr w:rsidR="00EA73AD" w:rsidRPr="00EB3F90" w14:paraId="7FADBFE1" w14:textId="541AC0A0" w:rsidTr="00EA73AD">
        <w:trPr>
          <w:trHeight w:val="629"/>
        </w:trPr>
        <w:tc>
          <w:tcPr>
            <w:tcW w:w="7343" w:type="dxa"/>
            <w:shd w:val="clear" w:color="auto" w:fill="auto"/>
            <w:vAlign w:val="center"/>
          </w:tcPr>
          <w:p w14:paraId="198DE79C" w14:textId="77777777" w:rsidR="00EA73AD" w:rsidRPr="00EB3F90" w:rsidRDefault="00EA73AD" w:rsidP="003B63EA">
            <w:pPr>
              <w:autoSpaceDE w:val="0"/>
              <w:autoSpaceDN w:val="0"/>
              <w:adjustRightInd w:val="0"/>
              <w:ind w:left="22"/>
              <w:rPr>
                <w:rFonts w:asciiTheme="minorBidi" w:eastAsia="SimSun" w:hAnsiTheme="minorBidi" w:cs="Tahoma"/>
                <w:snapToGrid/>
                <w:u w:val="single"/>
                <w:lang w:eastAsia="en-AU"/>
              </w:rPr>
            </w:pPr>
            <w:r w:rsidRPr="00EB3F90">
              <w:rPr>
                <w:rFonts w:asciiTheme="minorBidi" w:eastAsia="SimSun" w:hAnsiTheme="minorBidi" w:cs="Tahoma"/>
                <w:snapToGrid/>
                <w:u w:val="single"/>
                <w:lang w:eastAsia="en-AU"/>
              </w:rPr>
              <w:t>Travelling through other states and territories to get home</w:t>
            </w:r>
          </w:p>
        </w:tc>
        <w:tc>
          <w:tcPr>
            <w:tcW w:w="7343" w:type="dxa"/>
            <w:vAlign w:val="center"/>
          </w:tcPr>
          <w:p w14:paraId="215C9038" w14:textId="236B70AB" w:rsidR="00EA73AD" w:rsidRPr="00EB3F90" w:rsidRDefault="00911E17" w:rsidP="00EA73AD">
            <w:pPr>
              <w:autoSpaceDE w:val="0"/>
              <w:autoSpaceDN w:val="0"/>
              <w:adjustRightInd w:val="0"/>
              <w:ind w:left="22"/>
              <w:rPr>
                <w:rFonts w:asciiTheme="minorBidi" w:eastAsia="SimSun" w:hAnsiTheme="minorBidi" w:cs="Tahoma"/>
                <w:snapToGrid/>
                <w:u w:val="single"/>
                <w:lang w:eastAsia="en-AU"/>
              </w:rPr>
            </w:pPr>
            <w:r w:rsidRPr="00911E17">
              <w:rPr>
                <w:rFonts w:asciiTheme="minorBidi" w:eastAsia="SimSun" w:hAnsiTheme="minorBidi" w:cs="Tahoma" w:hint="cs"/>
                <w:snapToGrid/>
                <w:u w:val="single"/>
                <w:cs/>
                <w:lang w:eastAsia="en-AU" w:bidi="th-TH"/>
              </w:rPr>
              <w:t>การเดินทางโดยผ่านรัฐและดินแดนอื่น</w:t>
            </w:r>
            <w:r w:rsidRPr="00911E17">
              <w:rPr>
                <w:rFonts w:asciiTheme="minorBidi" w:eastAsia="SimSun" w:hAnsiTheme="minorBidi" w:cs="Tahoma"/>
                <w:snapToGrid/>
                <w:u w:val="single"/>
                <w:cs/>
                <w:lang w:eastAsia="en-AU" w:bidi="th-TH"/>
              </w:rPr>
              <w:t xml:space="preserve"> </w:t>
            </w:r>
            <w:r w:rsidRPr="00911E17">
              <w:rPr>
                <w:rFonts w:asciiTheme="minorBidi" w:eastAsia="SimSun" w:hAnsiTheme="minorBidi" w:cs="Tahoma" w:hint="cs"/>
                <w:snapToGrid/>
                <w:u w:val="single"/>
                <w:cs/>
                <w:lang w:eastAsia="en-AU" w:bidi="th-TH"/>
              </w:rPr>
              <w:t>ๆ</w:t>
            </w:r>
            <w:r w:rsidRPr="00911E17">
              <w:rPr>
                <w:rFonts w:asciiTheme="minorBidi" w:eastAsia="SimSun" w:hAnsiTheme="minorBidi" w:cs="Tahoma"/>
                <w:snapToGrid/>
                <w:u w:val="single"/>
                <w:cs/>
                <w:lang w:eastAsia="en-AU" w:bidi="th-TH"/>
              </w:rPr>
              <w:t xml:space="preserve"> </w:t>
            </w:r>
            <w:r w:rsidRPr="00911E17">
              <w:rPr>
                <w:rFonts w:asciiTheme="minorBidi" w:eastAsia="SimSun" w:hAnsiTheme="minorBidi" w:cs="Tahoma" w:hint="cs"/>
                <w:snapToGrid/>
                <w:u w:val="single"/>
                <w:cs/>
                <w:lang w:eastAsia="en-AU" w:bidi="th-TH"/>
              </w:rPr>
              <w:t>เพื่อกลับบ้าน</w:t>
            </w:r>
          </w:p>
        </w:tc>
      </w:tr>
      <w:tr w:rsidR="00EA73AD" w:rsidRPr="00EB3F90" w14:paraId="54724268" w14:textId="771582DE" w:rsidTr="003952BF">
        <w:trPr>
          <w:trHeight w:val="2690"/>
        </w:trPr>
        <w:tc>
          <w:tcPr>
            <w:tcW w:w="7343" w:type="dxa"/>
            <w:shd w:val="clear" w:color="auto" w:fill="auto"/>
            <w:vAlign w:val="center"/>
          </w:tcPr>
          <w:p w14:paraId="47A70835" w14:textId="44154552"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Depending upon what form of transport you are using, you might have to travel back to Canberra via another state or territory (e.g. if you are driving, you must return through NSW).</w:t>
            </w:r>
          </w:p>
          <w:p w14:paraId="6DF2C1A0"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p>
          <w:p w14:paraId="14FB184E"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If you are travelling through a state to territory to get home (including an airport), check what restrictions apply in that state or territory.</w:t>
            </w:r>
          </w:p>
        </w:tc>
        <w:tc>
          <w:tcPr>
            <w:tcW w:w="7343" w:type="dxa"/>
            <w:vAlign w:val="center"/>
          </w:tcPr>
          <w:p w14:paraId="2CB538AD" w14:textId="77777777" w:rsidR="00911E17" w:rsidRPr="00911E17" w:rsidRDefault="00911E17" w:rsidP="00911E17">
            <w:pPr>
              <w:autoSpaceDE w:val="0"/>
              <w:autoSpaceDN w:val="0"/>
              <w:adjustRightInd w:val="0"/>
              <w:ind w:left="22"/>
              <w:rPr>
                <w:rFonts w:asciiTheme="minorBidi" w:eastAsia="SimSun" w:hAnsiTheme="minorBidi" w:cs="Tahoma"/>
                <w:snapToGrid/>
                <w:lang w:eastAsia="en-AU"/>
              </w:rPr>
            </w:pPr>
            <w:r w:rsidRPr="00911E17">
              <w:rPr>
                <w:rFonts w:asciiTheme="minorBidi" w:eastAsia="SimSun" w:hAnsiTheme="minorBidi" w:cs="Tahoma" w:hint="cs"/>
                <w:snapToGrid/>
                <w:cs/>
                <w:lang w:eastAsia="en-AU" w:bidi="th-TH"/>
              </w:rPr>
              <w:t>ขึ้นอยู่กับรูปแบบการขนส่งที่คุณใช้</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คุณอาจต้องเดินทางกลับเข้ามากรุงแคนเบอร์ราโดยผ่านรัฐและดินแดนอื่น</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ๆ</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เช่น</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หากคุณขับรถ</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คุณต้องเดินทางกลับโดยผ่านรัฐนิวเซาท์เวลส์</w:t>
            </w:r>
            <w:r w:rsidRPr="00911E17">
              <w:rPr>
                <w:rFonts w:asciiTheme="minorBidi" w:eastAsia="SimSun" w:hAnsiTheme="minorBidi" w:cs="Tahoma"/>
                <w:snapToGrid/>
                <w:cs/>
                <w:lang w:eastAsia="en-AU" w:bidi="th-TH"/>
              </w:rPr>
              <w:t>)</w:t>
            </w:r>
          </w:p>
          <w:p w14:paraId="3F4C0E34" w14:textId="77777777" w:rsidR="00911E17" w:rsidRPr="00911E17" w:rsidRDefault="00911E17" w:rsidP="00911E17">
            <w:pPr>
              <w:autoSpaceDE w:val="0"/>
              <w:autoSpaceDN w:val="0"/>
              <w:adjustRightInd w:val="0"/>
              <w:ind w:left="22"/>
              <w:rPr>
                <w:rFonts w:asciiTheme="minorBidi" w:eastAsia="SimSun" w:hAnsiTheme="minorBidi" w:cs="Tahoma"/>
                <w:snapToGrid/>
                <w:lang w:eastAsia="en-AU"/>
              </w:rPr>
            </w:pPr>
          </w:p>
          <w:p w14:paraId="0F4A6647" w14:textId="63C9B40F" w:rsidR="00EA73AD" w:rsidRPr="00EB3F90" w:rsidRDefault="00911E17" w:rsidP="00911E17">
            <w:pPr>
              <w:autoSpaceDE w:val="0"/>
              <w:autoSpaceDN w:val="0"/>
              <w:adjustRightInd w:val="0"/>
              <w:ind w:left="22"/>
              <w:rPr>
                <w:rFonts w:asciiTheme="minorBidi" w:eastAsia="SimSun" w:hAnsiTheme="minorBidi" w:cs="Tahoma"/>
                <w:snapToGrid/>
                <w:lang w:eastAsia="en-AU"/>
              </w:rPr>
            </w:pPr>
            <w:r w:rsidRPr="00911E17">
              <w:rPr>
                <w:rFonts w:asciiTheme="minorBidi" w:eastAsia="SimSun" w:hAnsiTheme="minorBidi" w:cs="Tahoma" w:hint="cs"/>
                <w:snapToGrid/>
                <w:cs/>
                <w:lang w:eastAsia="en-AU" w:bidi="th-TH"/>
              </w:rPr>
              <w:t>หากคุณเดินทางโดยผ่านรัฐและดินแดนอื่น</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ๆ</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เพื่อกลับบ้าน</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รวมถึง</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สนามบิน</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ให้ตรวจสอบว่ามีข้อจำกัดอะไรบ้างที่บังคับใช้ในรัฐหรือดินแดนนั้น</w:t>
            </w:r>
            <w:r w:rsidRPr="00911E17">
              <w:rPr>
                <w:rFonts w:asciiTheme="minorBidi" w:eastAsia="SimSun" w:hAnsiTheme="minorBidi" w:cs="Tahoma"/>
                <w:snapToGrid/>
                <w:cs/>
                <w:lang w:eastAsia="en-AU" w:bidi="th-TH"/>
              </w:rPr>
              <w:t xml:space="preserve"> </w:t>
            </w:r>
            <w:r w:rsidRPr="00911E17">
              <w:rPr>
                <w:rFonts w:asciiTheme="minorBidi" w:eastAsia="SimSun" w:hAnsiTheme="minorBidi" w:cs="Tahoma" w:hint="cs"/>
                <w:snapToGrid/>
                <w:cs/>
                <w:lang w:eastAsia="en-AU" w:bidi="th-TH"/>
              </w:rPr>
              <w:t>ๆ</w:t>
            </w:r>
          </w:p>
        </w:tc>
      </w:tr>
      <w:tr w:rsidR="00EA73AD" w:rsidRPr="00EB3F90" w14:paraId="67C87755" w14:textId="34426D5D" w:rsidTr="00EA73AD">
        <w:trPr>
          <w:trHeight w:val="486"/>
        </w:trPr>
        <w:tc>
          <w:tcPr>
            <w:tcW w:w="7343" w:type="dxa"/>
            <w:shd w:val="clear" w:color="auto" w:fill="auto"/>
            <w:vAlign w:val="center"/>
          </w:tcPr>
          <w:p w14:paraId="3E6A6307" w14:textId="77777777" w:rsidR="00EA73AD" w:rsidRPr="00EB3F90" w:rsidRDefault="00EA73AD" w:rsidP="003B63EA">
            <w:pPr>
              <w:autoSpaceDE w:val="0"/>
              <w:autoSpaceDN w:val="0"/>
              <w:adjustRightInd w:val="0"/>
              <w:ind w:left="22"/>
              <w:rPr>
                <w:rFonts w:asciiTheme="minorBidi" w:eastAsia="SimSun" w:hAnsiTheme="minorBidi" w:cs="Tahoma"/>
                <w:snapToGrid/>
                <w:u w:val="single"/>
                <w:lang w:eastAsia="en-AU"/>
              </w:rPr>
            </w:pPr>
            <w:r w:rsidRPr="00EB3F90">
              <w:rPr>
                <w:rFonts w:asciiTheme="minorBidi" w:eastAsia="SimSun" w:hAnsiTheme="minorBidi" w:cs="Tahoma"/>
                <w:snapToGrid/>
                <w:u w:val="single"/>
                <w:lang w:eastAsia="en-AU"/>
              </w:rPr>
              <w:lastRenderedPageBreak/>
              <w:t>Border closures</w:t>
            </w:r>
          </w:p>
        </w:tc>
        <w:tc>
          <w:tcPr>
            <w:tcW w:w="7343" w:type="dxa"/>
            <w:vAlign w:val="center"/>
          </w:tcPr>
          <w:p w14:paraId="736A4BC5" w14:textId="3E7A5E9B" w:rsidR="00EA73AD" w:rsidRPr="00EB3F90" w:rsidRDefault="00832F86" w:rsidP="00EA73AD">
            <w:pPr>
              <w:autoSpaceDE w:val="0"/>
              <w:autoSpaceDN w:val="0"/>
              <w:adjustRightInd w:val="0"/>
              <w:ind w:left="22"/>
              <w:rPr>
                <w:rFonts w:asciiTheme="minorBidi" w:eastAsia="SimSun" w:hAnsiTheme="minorBidi" w:cs="Tahoma"/>
                <w:snapToGrid/>
                <w:u w:val="single"/>
                <w:lang w:eastAsia="en-AU"/>
              </w:rPr>
            </w:pPr>
            <w:r w:rsidRPr="00832F86">
              <w:rPr>
                <w:rFonts w:asciiTheme="minorBidi" w:eastAsia="SimSun" w:hAnsiTheme="minorBidi" w:cs="Tahoma" w:hint="cs"/>
                <w:snapToGrid/>
                <w:u w:val="single"/>
                <w:cs/>
                <w:lang w:eastAsia="en-AU" w:bidi="th-TH"/>
              </w:rPr>
              <w:t>การปิดชายแดนระหว่างรัฐ</w:t>
            </w:r>
          </w:p>
        </w:tc>
      </w:tr>
      <w:tr w:rsidR="00EA73AD" w:rsidRPr="00EB3F90" w14:paraId="2B51057A" w14:textId="4FE9AD3E" w:rsidTr="003952BF">
        <w:trPr>
          <w:trHeight w:val="3023"/>
        </w:trPr>
        <w:tc>
          <w:tcPr>
            <w:tcW w:w="7343" w:type="dxa"/>
            <w:shd w:val="clear" w:color="auto" w:fill="auto"/>
            <w:vAlign w:val="center"/>
          </w:tcPr>
          <w:p w14:paraId="1096F1DE"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During the response to the COVID-19 pandemic, states and territories have sometimes closed their borders to people who live in other states and territories.</w:t>
            </w:r>
          </w:p>
          <w:p w14:paraId="09C97A0A"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p>
          <w:p w14:paraId="115B8171"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In some cases, this has happened very suddenly and has left people stranded and unable to get home.</w:t>
            </w:r>
          </w:p>
          <w:p w14:paraId="7E817B2D"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p>
          <w:p w14:paraId="485F7737"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If this happens to you, you need to contact ACT Health via the COVID-19 Helpline on (02) 6207 7244.</w:t>
            </w:r>
          </w:p>
        </w:tc>
        <w:tc>
          <w:tcPr>
            <w:tcW w:w="7343" w:type="dxa"/>
            <w:vAlign w:val="center"/>
          </w:tcPr>
          <w:p w14:paraId="3E615127" w14:textId="77777777" w:rsidR="00715BD3" w:rsidRPr="00715BD3" w:rsidRDefault="00715BD3" w:rsidP="00715BD3">
            <w:pPr>
              <w:autoSpaceDE w:val="0"/>
              <w:autoSpaceDN w:val="0"/>
              <w:adjustRightInd w:val="0"/>
              <w:ind w:left="22"/>
              <w:rPr>
                <w:rFonts w:asciiTheme="minorBidi" w:eastAsia="SimSun" w:hAnsiTheme="minorBidi" w:cs="Tahoma"/>
                <w:snapToGrid/>
                <w:lang w:eastAsia="en-AU"/>
              </w:rPr>
            </w:pPr>
            <w:r w:rsidRPr="00715BD3">
              <w:rPr>
                <w:rFonts w:asciiTheme="minorBidi" w:eastAsia="SimSun" w:hAnsiTheme="minorBidi" w:cs="Tahoma" w:hint="cs"/>
                <w:snapToGrid/>
                <w:cs/>
                <w:lang w:eastAsia="en-AU" w:bidi="th-TH"/>
              </w:rPr>
              <w:t>ในระหว่างการรับมือกับการระบาดใหญ่ของ</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COVID-19</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บางครั้ง</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รัฐและดินแดนต้องปิดชายแดนของพวกเขามิให้ผู้คนที่อาศัยอยู่ในรัฐและดินแดนอื่น</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ๆ</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เข้ามาในรัฐของตน</w:t>
            </w:r>
          </w:p>
          <w:p w14:paraId="3673218E" w14:textId="77777777" w:rsidR="00715BD3" w:rsidRPr="00715BD3" w:rsidRDefault="00715BD3" w:rsidP="00715BD3">
            <w:pPr>
              <w:autoSpaceDE w:val="0"/>
              <w:autoSpaceDN w:val="0"/>
              <w:adjustRightInd w:val="0"/>
              <w:ind w:left="22"/>
              <w:rPr>
                <w:rFonts w:asciiTheme="minorBidi" w:eastAsia="SimSun" w:hAnsiTheme="minorBidi" w:cs="Tahoma"/>
                <w:snapToGrid/>
                <w:lang w:eastAsia="en-AU"/>
              </w:rPr>
            </w:pPr>
          </w:p>
          <w:p w14:paraId="79DB1D00" w14:textId="77777777" w:rsidR="00715BD3" w:rsidRPr="00715BD3" w:rsidRDefault="00715BD3" w:rsidP="00715BD3">
            <w:pPr>
              <w:autoSpaceDE w:val="0"/>
              <w:autoSpaceDN w:val="0"/>
              <w:adjustRightInd w:val="0"/>
              <w:ind w:left="22"/>
              <w:rPr>
                <w:rFonts w:asciiTheme="minorBidi" w:eastAsia="SimSun" w:hAnsiTheme="minorBidi" w:cs="Tahoma"/>
                <w:snapToGrid/>
                <w:lang w:eastAsia="en-AU"/>
              </w:rPr>
            </w:pPr>
            <w:r w:rsidRPr="00715BD3">
              <w:rPr>
                <w:rFonts w:asciiTheme="minorBidi" w:eastAsia="SimSun" w:hAnsiTheme="minorBidi" w:cs="Tahoma" w:hint="cs"/>
                <w:snapToGrid/>
                <w:cs/>
                <w:lang w:eastAsia="en-AU" w:bidi="th-TH"/>
              </w:rPr>
              <w:t>ในบางกรณี</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เหตุการณ์นี้เกิดขึ้นอย่างกระทันหันและทำให้ผู้คนติดค้างและไม่สามารถกลับบ้านได้</w:t>
            </w:r>
          </w:p>
          <w:p w14:paraId="65F46FBA" w14:textId="77777777" w:rsidR="00715BD3" w:rsidRPr="00715BD3" w:rsidRDefault="00715BD3" w:rsidP="00715BD3">
            <w:pPr>
              <w:autoSpaceDE w:val="0"/>
              <w:autoSpaceDN w:val="0"/>
              <w:adjustRightInd w:val="0"/>
              <w:ind w:left="22"/>
              <w:rPr>
                <w:rFonts w:asciiTheme="minorBidi" w:eastAsia="SimSun" w:hAnsiTheme="minorBidi" w:cs="Tahoma"/>
                <w:snapToGrid/>
                <w:lang w:eastAsia="en-AU"/>
              </w:rPr>
            </w:pPr>
          </w:p>
          <w:p w14:paraId="52A7F3EC" w14:textId="6D6F0D9B" w:rsidR="00EA73AD" w:rsidRPr="00EB3F90" w:rsidRDefault="00715BD3" w:rsidP="00715BD3">
            <w:pPr>
              <w:autoSpaceDE w:val="0"/>
              <w:autoSpaceDN w:val="0"/>
              <w:adjustRightInd w:val="0"/>
              <w:ind w:left="22"/>
              <w:rPr>
                <w:rFonts w:asciiTheme="minorBidi" w:eastAsia="SimSun" w:hAnsiTheme="minorBidi" w:cs="Tahoma"/>
                <w:snapToGrid/>
                <w:lang w:eastAsia="en-AU"/>
              </w:rPr>
            </w:pPr>
            <w:r w:rsidRPr="00715BD3">
              <w:rPr>
                <w:rFonts w:asciiTheme="minorBidi" w:eastAsia="SimSun" w:hAnsiTheme="minorBidi" w:cs="Tahoma" w:hint="cs"/>
                <w:snapToGrid/>
                <w:cs/>
                <w:lang w:eastAsia="en-AU" w:bidi="th-TH"/>
              </w:rPr>
              <w:t>หากเหตุการณ์นี้เกิดขึ้นกับคุณ</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คุณจำเป็นต้องติดต่อ</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 xml:space="preserve">ACT Health </w:t>
            </w:r>
            <w:r w:rsidRPr="00715BD3">
              <w:rPr>
                <w:rFonts w:asciiTheme="minorBidi" w:eastAsia="SimSun" w:hAnsiTheme="minorBidi" w:cs="Tahoma" w:hint="cs"/>
                <w:snapToGrid/>
                <w:cs/>
                <w:lang w:eastAsia="en-AU" w:bidi="th-TH"/>
              </w:rPr>
              <w:t>ผ่านสาย</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 xml:space="preserve">COVID-19 Helpline </w:t>
            </w:r>
            <w:r w:rsidRPr="00715BD3">
              <w:rPr>
                <w:rFonts w:asciiTheme="minorBidi" w:eastAsia="SimSun" w:hAnsiTheme="minorBidi" w:cs="Tahoma" w:hint="cs"/>
                <w:snapToGrid/>
                <w:cs/>
                <w:lang w:eastAsia="en-AU" w:bidi="th-TH"/>
              </w:rPr>
              <w:t>ที่</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02) 6207 7244</w:t>
            </w:r>
          </w:p>
        </w:tc>
      </w:tr>
      <w:tr w:rsidR="00EA73AD" w:rsidRPr="00EB3F90" w14:paraId="3085A379" w14:textId="10457AC1" w:rsidTr="00EA73AD">
        <w:trPr>
          <w:trHeight w:val="486"/>
        </w:trPr>
        <w:tc>
          <w:tcPr>
            <w:tcW w:w="7343" w:type="dxa"/>
            <w:shd w:val="clear" w:color="auto" w:fill="auto"/>
            <w:vAlign w:val="center"/>
          </w:tcPr>
          <w:p w14:paraId="5E4BF182" w14:textId="77777777" w:rsidR="00EA73AD" w:rsidRPr="00EB3F90" w:rsidRDefault="00EA73AD" w:rsidP="003B63EA">
            <w:pPr>
              <w:autoSpaceDE w:val="0"/>
              <w:autoSpaceDN w:val="0"/>
              <w:adjustRightInd w:val="0"/>
              <w:ind w:left="22"/>
              <w:rPr>
                <w:rFonts w:asciiTheme="minorBidi" w:eastAsia="SimSun" w:hAnsiTheme="minorBidi" w:cs="Tahoma"/>
                <w:snapToGrid/>
                <w:u w:val="single"/>
                <w:lang w:eastAsia="en-AU"/>
              </w:rPr>
            </w:pPr>
            <w:r w:rsidRPr="00EB3F90">
              <w:rPr>
                <w:rFonts w:asciiTheme="minorBidi" w:eastAsia="SimSun" w:hAnsiTheme="minorBidi" w:cs="Tahoma"/>
                <w:snapToGrid/>
                <w:u w:val="single"/>
                <w:lang w:eastAsia="en-AU"/>
              </w:rPr>
              <w:t>What will happen when I return to the ACT?</w:t>
            </w:r>
          </w:p>
        </w:tc>
        <w:tc>
          <w:tcPr>
            <w:tcW w:w="7343" w:type="dxa"/>
            <w:vAlign w:val="center"/>
          </w:tcPr>
          <w:p w14:paraId="548305AB" w14:textId="405EE166" w:rsidR="00EA73AD" w:rsidRPr="00EB3F90" w:rsidRDefault="00715BD3" w:rsidP="00EA73AD">
            <w:pPr>
              <w:autoSpaceDE w:val="0"/>
              <w:autoSpaceDN w:val="0"/>
              <w:adjustRightInd w:val="0"/>
              <w:ind w:left="22"/>
              <w:rPr>
                <w:rFonts w:asciiTheme="minorBidi" w:eastAsia="SimSun" w:hAnsiTheme="minorBidi" w:cs="Tahoma"/>
                <w:snapToGrid/>
                <w:u w:val="single"/>
                <w:lang w:eastAsia="en-AU"/>
              </w:rPr>
            </w:pPr>
            <w:r w:rsidRPr="00715BD3">
              <w:rPr>
                <w:rFonts w:asciiTheme="minorBidi" w:eastAsia="SimSun" w:hAnsiTheme="minorBidi" w:cs="Tahoma" w:hint="cs"/>
                <w:snapToGrid/>
                <w:u w:val="single"/>
                <w:cs/>
                <w:lang w:eastAsia="en-AU" w:bidi="th-TH"/>
              </w:rPr>
              <w:t>จะเกิดอะไรขึ้นเมื่อคุณกลับถึง</w:t>
            </w:r>
            <w:r w:rsidRPr="00715BD3">
              <w:rPr>
                <w:rFonts w:asciiTheme="minorBidi" w:eastAsia="SimSun" w:hAnsiTheme="minorBidi" w:cs="Tahoma"/>
                <w:snapToGrid/>
                <w:u w:val="single"/>
                <w:cs/>
                <w:lang w:eastAsia="en-AU" w:bidi="th-TH"/>
              </w:rPr>
              <w:t xml:space="preserve"> </w:t>
            </w:r>
            <w:r w:rsidRPr="00715BD3">
              <w:rPr>
                <w:rFonts w:asciiTheme="minorBidi" w:eastAsia="SimSun" w:hAnsiTheme="minorBidi" w:cs="Tahoma"/>
                <w:snapToGrid/>
                <w:u w:val="single"/>
                <w:lang w:eastAsia="en-AU"/>
              </w:rPr>
              <w:t>ACT?</w:t>
            </w:r>
          </w:p>
        </w:tc>
      </w:tr>
      <w:tr w:rsidR="00EA73AD" w:rsidRPr="00EB3F90" w14:paraId="385BEA76" w14:textId="417D5CDE" w:rsidTr="00EA73AD">
        <w:trPr>
          <w:trHeight w:val="2756"/>
        </w:trPr>
        <w:tc>
          <w:tcPr>
            <w:tcW w:w="7343" w:type="dxa"/>
            <w:shd w:val="clear" w:color="auto" w:fill="auto"/>
            <w:vAlign w:val="center"/>
          </w:tcPr>
          <w:p w14:paraId="11DD1EF1" w14:textId="77777777" w:rsidR="00EA73AD" w:rsidRPr="00EB3F90" w:rsidRDefault="00EA73AD" w:rsidP="003B63EA">
            <w:pPr>
              <w:autoSpaceDE w:val="0"/>
              <w:autoSpaceDN w:val="0"/>
              <w:adjustRightInd w:val="0"/>
              <w:rPr>
                <w:rFonts w:asciiTheme="minorBidi" w:eastAsia="SimSun" w:hAnsiTheme="minorBidi" w:cs="Tahoma"/>
                <w:snapToGrid/>
                <w:lang w:eastAsia="en-AU"/>
              </w:rPr>
            </w:pPr>
            <w:r w:rsidRPr="00EB3F90">
              <w:rPr>
                <w:rFonts w:asciiTheme="minorBidi" w:eastAsia="SimSun" w:hAnsiTheme="minorBidi" w:cs="Tahoma"/>
                <w:snapToGrid/>
                <w:lang w:eastAsia="en-AU"/>
              </w:rPr>
              <w:t>Depending upon when and where you have travelled, you might be required to report to ACT Health authorities and to quarantine for 14 days upon your return to the ACT.</w:t>
            </w:r>
          </w:p>
          <w:p w14:paraId="6AF8D00D"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p>
          <w:p w14:paraId="66526E05" w14:textId="77777777" w:rsidR="00EA73AD" w:rsidRPr="00EB3F90" w:rsidRDefault="00EA73AD" w:rsidP="003B63EA">
            <w:pPr>
              <w:autoSpaceDE w:val="0"/>
              <w:autoSpaceDN w:val="0"/>
              <w:adjustRightInd w:val="0"/>
              <w:ind w:left="22"/>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To find out if this applies to you, please go to the </w:t>
            </w:r>
            <w:hyperlink r:id="rId26" w:history="1">
              <w:r w:rsidRPr="00EB3F90">
                <w:rPr>
                  <w:rStyle w:val="Hyperlink"/>
                  <w:rFonts w:asciiTheme="minorBidi" w:eastAsia="SimSun" w:hAnsiTheme="minorBidi" w:cs="Tahoma"/>
                  <w:snapToGrid/>
                  <w:lang w:eastAsia="en-AU"/>
                </w:rPr>
                <w:t>www.covid19.act.gov.au</w:t>
              </w:r>
            </w:hyperlink>
            <w:r w:rsidRPr="00EB3F90">
              <w:rPr>
                <w:rFonts w:asciiTheme="minorBidi" w:eastAsia="SimSun" w:hAnsiTheme="minorBidi" w:cs="Tahoma"/>
                <w:snapToGrid/>
                <w:lang w:eastAsia="en-AU"/>
              </w:rPr>
              <w:t xml:space="preserve"> and search </w:t>
            </w:r>
            <w:r w:rsidRPr="003952BF">
              <w:rPr>
                <w:rFonts w:asciiTheme="minorBidi" w:eastAsia="SimSun" w:hAnsiTheme="minorBidi" w:cs="Tahoma"/>
                <w:snapToGrid/>
                <w:lang w:eastAsia="en-AU"/>
              </w:rPr>
              <w:t>for ‘quarantine for people returning from interstate hotspots’ or c</w:t>
            </w:r>
            <w:r w:rsidRPr="00EB3F90">
              <w:rPr>
                <w:rFonts w:asciiTheme="minorBidi" w:eastAsia="SimSun" w:hAnsiTheme="minorBidi" w:cs="Tahoma"/>
                <w:snapToGrid/>
                <w:lang w:eastAsia="en-AU"/>
              </w:rPr>
              <w:t xml:space="preserve">ontact ACT Health via the COVID-19 Helpline on (02) 6207 7244. </w:t>
            </w:r>
          </w:p>
        </w:tc>
        <w:tc>
          <w:tcPr>
            <w:tcW w:w="7343" w:type="dxa"/>
            <w:vAlign w:val="center"/>
          </w:tcPr>
          <w:p w14:paraId="6D85B9C0" w14:textId="77777777" w:rsidR="00715BD3" w:rsidRPr="00715BD3" w:rsidRDefault="00715BD3" w:rsidP="00715BD3">
            <w:pPr>
              <w:autoSpaceDE w:val="0"/>
              <w:autoSpaceDN w:val="0"/>
              <w:adjustRightInd w:val="0"/>
              <w:rPr>
                <w:rFonts w:asciiTheme="minorBidi" w:eastAsia="SimSun" w:hAnsiTheme="minorBidi" w:cs="Tahoma"/>
                <w:snapToGrid/>
                <w:lang w:eastAsia="en-AU"/>
              </w:rPr>
            </w:pPr>
            <w:r w:rsidRPr="00715BD3">
              <w:rPr>
                <w:rFonts w:asciiTheme="minorBidi" w:eastAsia="SimSun" w:hAnsiTheme="minorBidi" w:cs="Tahoma" w:hint="cs"/>
                <w:snapToGrid/>
                <w:cs/>
                <w:lang w:eastAsia="en-AU" w:bidi="th-TH"/>
              </w:rPr>
              <w:t>ขึ้นอยู่กับว่าเวลาและสถานที่ที่คุณได้เดินทางมา</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คุณอาจต้องรายงานต่อเจ้าหน้าที่</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 xml:space="preserve">ACT Health </w:t>
            </w:r>
            <w:r w:rsidRPr="00715BD3">
              <w:rPr>
                <w:rFonts w:asciiTheme="minorBidi" w:eastAsia="SimSun" w:hAnsiTheme="minorBidi" w:cs="Tahoma" w:hint="cs"/>
                <w:snapToGrid/>
                <w:cs/>
                <w:lang w:eastAsia="en-AU" w:bidi="th-TH"/>
              </w:rPr>
              <w:t>และกักกันตัวเป็นเวลา</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14</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วันนับจากวันที่คุณกลับถึง</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ACT</w:t>
            </w:r>
          </w:p>
          <w:p w14:paraId="3E33F568" w14:textId="77777777" w:rsidR="00715BD3" w:rsidRPr="00715BD3" w:rsidRDefault="00715BD3" w:rsidP="00715BD3">
            <w:pPr>
              <w:autoSpaceDE w:val="0"/>
              <w:autoSpaceDN w:val="0"/>
              <w:adjustRightInd w:val="0"/>
              <w:rPr>
                <w:rFonts w:asciiTheme="minorBidi" w:eastAsia="SimSun" w:hAnsiTheme="minorBidi" w:cs="Tahoma"/>
                <w:snapToGrid/>
                <w:lang w:eastAsia="en-AU"/>
              </w:rPr>
            </w:pPr>
          </w:p>
          <w:p w14:paraId="01609222" w14:textId="5FAFEEF6" w:rsidR="00EA73AD" w:rsidRPr="00EB3F90" w:rsidRDefault="00715BD3" w:rsidP="00715BD3">
            <w:pPr>
              <w:autoSpaceDE w:val="0"/>
              <w:autoSpaceDN w:val="0"/>
              <w:adjustRightInd w:val="0"/>
              <w:rPr>
                <w:rFonts w:asciiTheme="minorBidi" w:eastAsia="SimSun" w:hAnsiTheme="minorBidi" w:cs="Tahoma"/>
                <w:snapToGrid/>
                <w:lang w:eastAsia="en-AU"/>
              </w:rPr>
            </w:pPr>
            <w:r w:rsidRPr="00715BD3">
              <w:rPr>
                <w:rFonts w:asciiTheme="minorBidi" w:eastAsia="SimSun" w:hAnsiTheme="minorBidi" w:cs="Tahoma" w:hint="cs"/>
                <w:snapToGrid/>
                <w:cs/>
                <w:lang w:eastAsia="en-AU" w:bidi="th-TH"/>
              </w:rPr>
              <w:t>หากต้องการทราบว่าข้อกำหนดเหล่านี้บังคับใช้กับคุณหรือไม่</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hint="cs"/>
                <w:snapToGrid/>
                <w:cs/>
                <w:lang w:eastAsia="en-AU" w:bidi="th-TH"/>
              </w:rPr>
              <w:t>กรุณาไปที่เว็บไซต์</w:t>
            </w:r>
            <w:r w:rsidRPr="00715BD3">
              <w:rPr>
                <w:rFonts w:asciiTheme="minorBidi" w:eastAsia="SimSun" w:hAnsiTheme="minorBidi" w:cs="Tahoma"/>
                <w:snapToGrid/>
                <w:cs/>
                <w:lang w:eastAsia="en-AU" w:bidi="th-TH"/>
              </w:rPr>
              <w:t xml:space="preserve"> </w:t>
            </w:r>
            <w:hyperlink r:id="rId27" w:history="1">
              <w:r w:rsidR="007E6449" w:rsidRPr="007E6449">
                <w:rPr>
                  <w:rStyle w:val="Hyperlink"/>
                  <w:rFonts w:asciiTheme="minorBidi" w:eastAsia="SimSun" w:hAnsiTheme="minorBidi" w:cs="Tahoma"/>
                  <w:snapToGrid/>
                  <w:lang w:eastAsia="en-AU" w:bidi="th-TH"/>
                </w:rPr>
                <w:t>http://www.covid</w:t>
              </w:r>
              <w:r w:rsidR="007E6449" w:rsidRPr="007E6449">
                <w:rPr>
                  <w:rStyle w:val="Hyperlink"/>
                  <w:rFonts w:asciiTheme="minorBidi" w:eastAsia="SimSun" w:hAnsiTheme="minorBidi" w:cs="Tahoma"/>
                  <w:snapToGrid/>
                  <w:cs/>
                  <w:lang w:eastAsia="en-AU" w:bidi="th-TH"/>
                </w:rPr>
                <w:t>19.</w:t>
              </w:r>
              <w:r w:rsidR="007E6449" w:rsidRPr="007E6449">
                <w:rPr>
                  <w:rStyle w:val="Hyperlink"/>
                  <w:rFonts w:asciiTheme="minorBidi" w:eastAsia="SimSun" w:hAnsiTheme="minorBidi" w:cs="Tahoma"/>
                  <w:snapToGrid/>
                  <w:lang w:eastAsia="en-AU" w:bidi="th-TH"/>
                </w:rPr>
                <w:t>act.gov.au</w:t>
              </w:r>
            </w:hyperlink>
            <w:r w:rsidR="007E6449">
              <w:rPr>
                <w:rFonts w:asciiTheme="minorBidi" w:eastAsia="SimSun" w:hAnsiTheme="minorBidi" w:cs="Tahoma"/>
                <w:snapToGrid/>
                <w:lang w:eastAsia="en-AU" w:bidi="th-TH"/>
              </w:rPr>
              <w:t xml:space="preserve"> </w:t>
            </w:r>
            <w:r w:rsidRPr="00715BD3">
              <w:rPr>
                <w:rFonts w:asciiTheme="minorBidi" w:eastAsia="SimSun" w:hAnsiTheme="minorBidi" w:cs="Tahoma" w:hint="cs"/>
                <w:snapToGrid/>
                <w:cs/>
                <w:lang w:eastAsia="en-AU" w:bidi="th-TH"/>
              </w:rPr>
              <w:t>และค้นหาคำ</w:t>
            </w:r>
            <w:r w:rsidRPr="003952BF">
              <w:rPr>
                <w:rFonts w:asciiTheme="minorBidi" w:eastAsia="SimSun" w:hAnsiTheme="minorBidi" w:cs="Tahoma" w:hint="cs"/>
                <w:snapToGrid/>
                <w:cs/>
                <w:lang w:eastAsia="en-AU" w:bidi="th-TH"/>
              </w:rPr>
              <w:t>ว่า</w:t>
            </w:r>
            <w:r w:rsidRPr="003952BF">
              <w:rPr>
                <w:rFonts w:asciiTheme="minorBidi" w:eastAsia="SimSun" w:hAnsiTheme="minorBidi" w:cs="Tahoma"/>
                <w:snapToGrid/>
                <w:cs/>
                <w:lang w:eastAsia="en-AU" w:bidi="th-TH"/>
              </w:rPr>
              <w:t xml:space="preserve"> ‘</w:t>
            </w:r>
            <w:r w:rsidRPr="003952BF">
              <w:rPr>
                <w:rFonts w:asciiTheme="minorBidi" w:eastAsia="SimSun" w:hAnsiTheme="minorBidi" w:cs="Tahoma"/>
                <w:snapToGrid/>
                <w:lang w:eastAsia="en-AU"/>
              </w:rPr>
              <w:t xml:space="preserve">quarantine for people returning from interstate hotspots’ </w:t>
            </w:r>
            <w:r w:rsidRPr="003952BF">
              <w:rPr>
                <w:rFonts w:asciiTheme="minorBidi" w:eastAsia="SimSun" w:hAnsiTheme="minorBidi" w:cs="Tahoma" w:hint="cs"/>
                <w:snapToGrid/>
                <w:cs/>
                <w:lang w:eastAsia="en-AU" w:bidi="th-TH"/>
              </w:rPr>
              <w:t>หรือติดต่</w:t>
            </w:r>
            <w:r w:rsidRPr="00715BD3">
              <w:rPr>
                <w:rFonts w:asciiTheme="minorBidi" w:eastAsia="SimSun" w:hAnsiTheme="minorBidi" w:cs="Tahoma" w:hint="cs"/>
                <w:snapToGrid/>
                <w:cs/>
                <w:lang w:eastAsia="en-AU" w:bidi="th-TH"/>
              </w:rPr>
              <w:t>อ</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 xml:space="preserve">ACT Health </w:t>
            </w:r>
            <w:r w:rsidRPr="00715BD3">
              <w:rPr>
                <w:rFonts w:asciiTheme="minorBidi" w:eastAsia="SimSun" w:hAnsiTheme="minorBidi" w:cs="Tahoma" w:hint="cs"/>
                <w:snapToGrid/>
                <w:cs/>
                <w:lang w:eastAsia="en-AU" w:bidi="th-TH"/>
              </w:rPr>
              <w:t>ผ่านทางสาย</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 xml:space="preserve">COVID-19 Helpline </w:t>
            </w:r>
            <w:r w:rsidRPr="00715BD3">
              <w:rPr>
                <w:rFonts w:asciiTheme="minorBidi" w:eastAsia="SimSun" w:hAnsiTheme="minorBidi" w:cs="Tahoma" w:hint="cs"/>
                <w:snapToGrid/>
                <w:cs/>
                <w:lang w:eastAsia="en-AU" w:bidi="th-TH"/>
              </w:rPr>
              <w:t>ที่</w:t>
            </w:r>
            <w:r w:rsidRPr="00715BD3">
              <w:rPr>
                <w:rFonts w:asciiTheme="minorBidi" w:eastAsia="SimSun" w:hAnsiTheme="minorBidi" w:cs="Tahoma"/>
                <w:snapToGrid/>
                <w:cs/>
                <w:lang w:eastAsia="en-AU" w:bidi="th-TH"/>
              </w:rPr>
              <w:t xml:space="preserve"> (</w:t>
            </w:r>
            <w:r w:rsidRPr="00715BD3">
              <w:rPr>
                <w:rFonts w:asciiTheme="minorBidi" w:eastAsia="SimSun" w:hAnsiTheme="minorBidi" w:cs="Tahoma"/>
                <w:snapToGrid/>
                <w:lang w:eastAsia="en-AU"/>
              </w:rPr>
              <w:t>02) 6207 7244</w:t>
            </w:r>
          </w:p>
        </w:tc>
      </w:tr>
    </w:tbl>
    <w:p w14:paraId="71BF6266" w14:textId="769E26C6" w:rsidR="000F0E44" w:rsidRPr="00EB3F90" w:rsidRDefault="000F0E44" w:rsidP="001F0017">
      <w:pPr>
        <w:rPr>
          <w:rFonts w:ascii="Arial" w:eastAsia="Arial Unicode MS" w:hAnsi="Arial" w:cs="Tahoma"/>
        </w:rPr>
      </w:pPr>
    </w:p>
    <w:p w14:paraId="2C427257" w14:textId="0C29498D" w:rsidR="000F0E44" w:rsidRPr="00EB3F90" w:rsidRDefault="000F0E44" w:rsidP="001F0017">
      <w:pPr>
        <w:rPr>
          <w:rFonts w:ascii="Arial" w:eastAsia="Arial Unicode MS" w:hAnsi="Arial" w:cs="Tahoma"/>
        </w:rPr>
      </w:pPr>
    </w:p>
    <w:p w14:paraId="26F766D0" w14:textId="7C300310" w:rsidR="000F0E44" w:rsidRPr="00EB3F90" w:rsidRDefault="000F0E44" w:rsidP="001F0017">
      <w:pPr>
        <w:rPr>
          <w:rFonts w:ascii="Arial" w:eastAsia="Arial Unicode MS" w:hAnsi="Arial" w:cs="Tahoma"/>
        </w:rPr>
      </w:pPr>
    </w:p>
    <w:p w14:paraId="58F28448" w14:textId="6AC9A794" w:rsidR="000F0E44" w:rsidRPr="00EB3F90" w:rsidRDefault="000F0E44" w:rsidP="001F0017">
      <w:pPr>
        <w:rPr>
          <w:rFonts w:ascii="Arial" w:eastAsia="Arial Unicode MS" w:hAnsi="Arial" w:cs="Tahoma"/>
        </w:rPr>
      </w:pPr>
    </w:p>
    <w:p w14:paraId="552EC868" w14:textId="7ECB307E" w:rsidR="000F0E44" w:rsidRPr="00EB3F90" w:rsidRDefault="000F0E44" w:rsidP="001F0017">
      <w:pPr>
        <w:rPr>
          <w:rFonts w:ascii="Arial" w:eastAsia="Arial Unicode MS" w:hAnsi="Arial" w:cs="Tahoma"/>
        </w:rPr>
      </w:pPr>
    </w:p>
    <w:p w14:paraId="5410557F" w14:textId="11ACCF91" w:rsidR="000F0E44" w:rsidRPr="00EB3F90" w:rsidRDefault="000F0E44" w:rsidP="001F0017">
      <w:pPr>
        <w:rPr>
          <w:rFonts w:ascii="Arial" w:eastAsia="Arial Unicode MS" w:hAnsi="Arial" w:cs="Tahoma"/>
        </w:rPr>
      </w:pPr>
    </w:p>
    <w:p w14:paraId="2DA3ACC4" w14:textId="7B27B2CA" w:rsidR="000F0E44" w:rsidRPr="00EB3F90" w:rsidRDefault="000F0E44" w:rsidP="001F0017">
      <w:pPr>
        <w:rPr>
          <w:rFonts w:ascii="Arial" w:eastAsia="Arial Unicode MS" w:hAnsi="Arial" w:cs="Tahoma"/>
        </w:rPr>
      </w:pPr>
    </w:p>
    <w:p w14:paraId="3D02FC8C" w14:textId="369F68CB" w:rsidR="000F0E44" w:rsidRPr="00EB3F90" w:rsidRDefault="000F0E44" w:rsidP="001F0017">
      <w:pPr>
        <w:rPr>
          <w:rFonts w:ascii="Arial" w:eastAsia="Arial Unicode MS" w:hAnsi="Arial" w:cs="Tahoma"/>
        </w:rPr>
      </w:pPr>
    </w:p>
    <w:p w14:paraId="1C83F6BC" w14:textId="0D9D4C9D" w:rsidR="000F0E44" w:rsidRPr="00EB3F90" w:rsidRDefault="000F0E44" w:rsidP="001F0017">
      <w:pPr>
        <w:rPr>
          <w:rFonts w:ascii="Arial" w:eastAsia="Arial Unicode MS" w:hAnsi="Arial" w:cs="Tahoma"/>
        </w:rPr>
      </w:pPr>
    </w:p>
    <w:p w14:paraId="6690CCFE" w14:textId="5C1521AF" w:rsidR="000F0E44" w:rsidRPr="00EB3F90" w:rsidRDefault="000F0E44" w:rsidP="001F0017">
      <w:pPr>
        <w:rPr>
          <w:rFonts w:ascii="Arial" w:eastAsia="Arial Unicode MS" w:hAnsi="Arial" w:cs="Tahoma"/>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EB3F90" w14:paraId="3D0B6A44" w14:textId="21BEFC25" w:rsidTr="00EA73AD">
        <w:trPr>
          <w:trHeight w:val="564"/>
        </w:trPr>
        <w:tc>
          <w:tcPr>
            <w:tcW w:w="7343" w:type="dxa"/>
            <w:shd w:val="clear" w:color="auto" w:fill="auto"/>
            <w:vAlign w:val="center"/>
          </w:tcPr>
          <w:p w14:paraId="75BD69EA" w14:textId="77777777" w:rsidR="00EA73AD" w:rsidRPr="00EB3F90" w:rsidRDefault="00EA73AD" w:rsidP="003B63EA">
            <w:pPr>
              <w:autoSpaceDE w:val="0"/>
              <w:autoSpaceDN w:val="0"/>
              <w:adjustRightInd w:val="0"/>
              <w:ind w:left="22"/>
              <w:rPr>
                <w:rFonts w:asciiTheme="minorBidi" w:eastAsia="SimSun" w:hAnsiTheme="minorBidi" w:cs="Tahoma"/>
                <w:snapToGrid/>
                <w:u w:val="single"/>
                <w:lang w:eastAsia="en-AU"/>
              </w:rPr>
            </w:pPr>
            <w:r w:rsidRPr="00EB3F90">
              <w:rPr>
                <w:rFonts w:asciiTheme="minorBidi" w:eastAsia="SimSun" w:hAnsiTheme="minorBidi" w:cs="Tahoma"/>
                <w:snapToGrid/>
                <w:u w:val="single"/>
                <w:lang w:eastAsia="en-AU"/>
              </w:rPr>
              <w:t xml:space="preserve">If I </w:t>
            </w:r>
            <w:proofErr w:type="gramStart"/>
            <w:r w:rsidRPr="00EB3F90">
              <w:rPr>
                <w:rFonts w:asciiTheme="minorBidi" w:eastAsia="SimSun" w:hAnsiTheme="minorBidi" w:cs="Tahoma"/>
                <w:snapToGrid/>
                <w:u w:val="single"/>
                <w:lang w:eastAsia="en-AU"/>
              </w:rPr>
              <w:t>have to</w:t>
            </w:r>
            <w:proofErr w:type="gramEnd"/>
            <w:r w:rsidRPr="00EB3F90">
              <w:rPr>
                <w:rFonts w:asciiTheme="minorBidi" w:eastAsia="SimSun" w:hAnsiTheme="minorBidi" w:cs="Tahoma"/>
                <w:snapToGrid/>
                <w:u w:val="single"/>
                <w:lang w:eastAsia="en-AU"/>
              </w:rPr>
              <w:t xml:space="preserve"> quarantine, where will this happen?</w:t>
            </w:r>
          </w:p>
        </w:tc>
        <w:tc>
          <w:tcPr>
            <w:tcW w:w="7343" w:type="dxa"/>
            <w:vAlign w:val="center"/>
          </w:tcPr>
          <w:p w14:paraId="36DBE8D0" w14:textId="21CD541B" w:rsidR="00EA73AD" w:rsidRPr="00EB3F90" w:rsidRDefault="00832467" w:rsidP="00EA73AD">
            <w:pPr>
              <w:autoSpaceDE w:val="0"/>
              <w:autoSpaceDN w:val="0"/>
              <w:adjustRightInd w:val="0"/>
              <w:ind w:left="22"/>
              <w:rPr>
                <w:rFonts w:asciiTheme="minorBidi" w:eastAsia="SimSun" w:hAnsiTheme="minorBidi" w:cs="Tahoma"/>
                <w:snapToGrid/>
                <w:u w:val="single"/>
                <w:lang w:eastAsia="en-AU"/>
              </w:rPr>
            </w:pPr>
            <w:r w:rsidRPr="00832467">
              <w:rPr>
                <w:rFonts w:asciiTheme="minorBidi" w:eastAsia="SimSun" w:hAnsiTheme="minorBidi" w:cs="Tahoma" w:hint="cs"/>
                <w:snapToGrid/>
                <w:u w:val="single"/>
                <w:cs/>
                <w:lang w:eastAsia="en-AU" w:bidi="th-TH"/>
              </w:rPr>
              <w:t>หากฉันต้องกักกันตัว</w:t>
            </w:r>
            <w:r w:rsidRPr="00832467">
              <w:rPr>
                <w:rFonts w:asciiTheme="minorBidi" w:eastAsia="SimSun" w:hAnsiTheme="minorBidi" w:cs="Tahoma"/>
                <w:snapToGrid/>
                <w:u w:val="single"/>
                <w:cs/>
                <w:lang w:eastAsia="en-AU" w:bidi="th-TH"/>
              </w:rPr>
              <w:t xml:space="preserve"> </w:t>
            </w:r>
            <w:r w:rsidRPr="00832467">
              <w:rPr>
                <w:rFonts w:asciiTheme="minorBidi" w:eastAsia="SimSun" w:hAnsiTheme="minorBidi" w:cs="Tahoma" w:hint="cs"/>
                <w:snapToGrid/>
                <w:u w:val="single"/>
                <w:cs/>
                <w:lang w:eastAsia="en-AU" w:bidi="th-TH"/>
              </w:rPr>
              <w:t>ฉันจะกักกันตัวได้ที่ไหนบ้าง</w:t>
            </w:r>
            <w:r w:rsidRPr="00832467">
              <w:rPr>
                <w:rFonts w:asciiTheme="minorBidi" w:eastAsia="SimSun" w:hAnsiTheme="minorBidi" w:cs="Tahoma"/>
                <w:snapToGrid/>
                <w:u w:val="single"/>
                <w:lang w:eastAsia="en-AU"/>
              </w:rPr>
              <w:t>?</w:t>
            </w:r>
          </w:p>
        </w:tc>
      </w:tr>
      <w:tr w:rsidR="00EA73AD" w:rsidRPr="00EB3F90" w14:paraId="3B18B0D8" w14:textId="2D7F5772" w:rsidTr="003952BF">
        <w:trPr>
          <w:trHeight w:val="5243"/>
        </w:trPr>
        <w:tc>
          <w:tcPr>
            <w:tcW w:w="7343" w:type="dxa"/>
            <w:shd w:val="clear" w:color="auto" w:fill="auto"/>
            <w:vAlign w:val="center"/>
          </w:tcPr>
          <w:p w14:paraId="79F877DC" w14:textId="7F113E97" w:rsidR="00EA73AD" w:rsidRPr="00EB3F90" w:rsidRDefault="00EA73AD" w:rsidP="003B63EA">
            <w:pPr>
              <w:autoSpaceDE w:val="0"/>
              <w:autoSpaceDN w:val="0"/>
              <w:adjustRightInd w:val="0"/>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If you live in the ACT, you will be encouraged to quarantine at home. To quarantine at home (or other private residence), the home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539B24F5" w14:textId="77777777" w:rsidR="00EA73AD" w:rsidRPr="00EB3F90" w:rsidRDefault="00EA73AD" w:rsidP="003B63EA">
            <w:pPr>
              <w:autoSpaceDE w:val="0"/>
              <w:autoSpaceDN w:val="0"/>
              <w:adjustRightInd w:val="0"/>
              <w:rPr>
                <w:rFonts w:asciiTheme="minorBidi" w:eastAsia="SimSun" w:hAnsiTheme="minorBidi" w:cs="Tahoma"/>
                <w:snapToGrid/>
                <w:lang w:eastAsia="en-AU"/>
              </w:rPr>
            </w:pPr>
          </w:p>
          <w:p w14:paraId="4C1B25DD" w14:textId="008F0965" w:rsidR="00EA73AD" w:rsidRPr="00EB3F90" w:rsidRDefault="00EA73AD" w:rsidP="003B63EA">
            <w:pPr>
              <w:autoSpaceDE w:val="0"/>
              <w:autoSpaceDN w:val="0"/>
              <w:adjustRightInd w:val="0"/>
              <w:rPr>
                <w:rFonts w:asciiTheme="minorBidi" w:eastAsia="SimSun" w:hAnsiTheme="minorBidi" w:cs="Tahoma"/>
                <w:snapToGrid/>
                <w:lang w:eastAsia="en-AU"/>
              </w:rPr>
            </w:pPr>
            <w:r w:rsidRPr="00EB3F90">
              <w:rPr>
                <w:rFonts w:asciiTheme="minorBidi" w:eastAsia="SimSun" w:hAnsiTheme="minorBidi" w:cs="Tahoma"/>
                <w:b/>
                <w:bCs/>
                <w:snapToGrid/>
                <w:lang w:eastAsia="en-AU"/>
              </w:rPr>
              <w:t>If this can’t be done,</w:t>
            </w:r>
            <w:r w:rsidRPr="00EB3F90">
              <w:rPr>
                <w:rFonts w:asciiTheme="minorBidi" w:eastAsia="SimSun" w:hAnsiTheme="minorBidi" w:cs="Tahoma"/>
                <w:snapToGrid/>
                <w:lang w:eastAsia="en-AU"/>
              </w:rPr>
              <w:t xml:space="preserve"> </w:t>
            </w:r>
            <w:r w:rsidRPr="00EB3F90">
              <w:rPr>
                <w:rFonts w:asciiTheme="minorBidi" w:eastAsia="SimSun" w:hAnsiTheme="minorBidi" w:cs="Tahoma"/>
                <w:snapToGrid/>
                <w:u w:val="single"/>
                <w:lang w:eastAsia="en-AU"/>
              </w:rPr>
              <w:t>you will be required to quarantine in a hotel or other approved venue</w:t>
            </w:r>
            <w:r w:rsidRPr="00EB3F90">
              <w:rPr>
                <w:rFonts w:asciiTheme="minorBidi" w:eastAsia="SimSun" w:hAnsiTheme="minorBidi" w:cs="Tahoma"/>
                <w:snapToGrid/>
                <w:lang w:eastAsia="en-AU"/>
              </w:rPr>
              <w:t>.  ACT Health can assist in providing details of suitable accommodation which you can book (at your own expense). ACT Health will require evidence of a valid booking if you are using hotel accommodation for quarantine purposes.</w:t>
            </w:r>
          </w:p>
          <w:p w14:paraId="48885B56" w14:textId="77777777" w:rsidR="00EA73AD" w:rsidRPr="00EB3F90" w:rsidRDefault="00EA73AD" w:rsidP="003B63EA">
            <w:pPr>
              <w:autoSpaceDE w:val="0"/>
              <w:autoSpaceDN w:val="0"/>
              <w:adjustRightInd w:val="0"/>
              <w:rPr>
                <w:rFonts w:asciiTheme="minorBidi" w:eastAsia="SimSun" w:hAnsiTheme="minorBidi" w:cs="Tahoma"/>
                <w:snapToGrid/>
                <w:lang w:eastAsia="en-AU"/>
              </w:rPr>
            </w:pPr>
          </w:p>
          <w:p w14:paraId="3224DA18" w14:textId="77777777" w:rsidR="00EA73AD" w:rsidRPr="00EB3F90" w:rsidRDefault="00EA73AD" w:rsidP="003B63EA">
            <w:pPr>
              <w:autoSpaceDE w:val="0"/>
              <w:autoSpaceDN w:val="0"/>
              <w:adjustRightInd w:val="0"/>
              <w:rPr>
                <w:rFonts w:asciiTheme="minorBidi" w:eastAsia="SimSun" w:hAnsiTheme="minorBidi" w:cs="Tahoma"/>
                <w:snapToGrid/>
                <w:lang w:eastAsia="en-AU"/>
              </w:rPr>
            </w:pPr>
            <w:r w:rsidRPr="00EB3F90">
              <w:rPr>
                <w:rFonts w:asciiTheme="minorBidi" w:eastAsia="SimSun" w:hAnsiTheme="minorBidi" w:cs="Tahoma"/>
                <w:snapToGrid/>
                <w:lang w:eastAsia="en-AU"/>
              </w:rPr>
              <w:t xml:space="preserve">More information on quarantine is provided at </w:t>
            </w:r>
          </w:p>
          <w:p w14:paraId="197EA3EB" w14:textId="0DE2B6C1" w:rsidR="00EA73AD" w:rsidRPr="00EB3F90" w:rsidRDefault="00E01B22" w:rsidP="000F0E44">
            <w:pPr>
              <w:autoSpaceDE w:val="0"/>
              <w:autoSpaceDN w:val="0"/>
              <w:adjustRightInd w:val="0"/>
              <w:rPr>
                <w:rFonts w:asciiTheme="minorBidi" w:eastAsia="SimSun" w:hAnsiTheme="minorBidi" w:cs="Tahoma"/>
                <w:snapToGrid/>
                <w:lang w:eastAsia="en-AU"/>
              </w:rPr>
            </w:pPr>
            <w:hyperlink r:id="rId28" w:history="1">
              <w:r w:rsidR="00EA73AD" w:rsidRPr="00EB3F90">
                <w:rPr>
                  <w:rStyle w:val="Hyperlink"/>
                  <w:rFonts w:asciiTheme="minorBidi" w:eastAsia="SimSun" w:hAnsiTheme="minorBidi" w:cs="Tahoma"/>
                  <w:snapToGrid/>
                  <w:lang w:eastAsia="en-AU"/>
                </w:rPr>
                <w:t>www.covid-19.act.gov.au</w:t>
              </w:r>
            </w:hyperlink>
            <w:r w:rsidR="00EA73AD" w:rsidRPr="00EB3F90">
              <w:rPr>
                <w:rFonts w:asciiTheme="minorBidi" w:eastAsia="SimSun" w:hAnsiTheme="minorBidi" w:cs="Tahoma"/>
                <w:snapToGrid/>
                <w:lang w:eastAsia="en-AU"/>
              </w:rPr>
              <w:t xml:space="preserve"> on the </w:t>
            </w:r>
            <w:hyperlink r:id="rId29" w:history="1">
              <w:r w:rsidR="00EA73AD" w:rsidRPr="00EB3F90">
                <w:rPr>
                  <w:rStyle w:val="Hyperlink"/>
                  <w:rFonts w:asciiTheme="minorBidi" w:eastAsia="SimSun" w:hAnsiTheme="minorBidi" w:cs="Tahoma"/>
                  <w:snapToGrid/>
                  <w:lang w:eastAsia="en-AU"/>
                </w:rPr>
                <w:t>Quarantine page</w:t>
              </w:r>
            </w:hyperlink>
            <w:r w:rsidR="00EA73AD" w:rsidRPr="00EB3F90">
              <w:rPr>
                <w:rFonts w:asciiTheme="minorBidi" w:eastAsia="SimSun" w:hAnsiTheme="minorBidi" w:cs="Tahoma"/>
                <w:snapToGrid/>
                <w:lang w:eastAsia="en-AU"/>
              </w:rPr>
              <w:t>.</w:t>
            </w:r>
          </w:p>
        </w:tc>
        <w:tc>
          <w:tcPr>
            <w:tcW w:w="7343" w:type="dxa"/>
            <w:vAlign w:val="center"/>
          </w:tcPr>
          <w:p w14:paraId="0CCB2EF5" w14:textId="77777777" w:rsidR="00832467" w:rsidRPr="00832467" w:rsidRDefault="00832467" w:rsidP="00832467">
            <w:pPr>
              <w:autoSpaceDE w:val="0"/>
              <w:autoSpaceDN w:val="0"/>
              <w:adjustRightInd w:val="0"/>
              <w:rPr>
                <w:rFonts w:asciiTheme="minorBidi" w:eastAsia="SimSun" w:hAnsiTheme="minorBidi" w:cs="Tahoma"/>
                <w:snapToGrid/>
                <w:lang w:eastAsia="en-AU"/>
              </w:rPr>
            </w:pPr>
            <w:r w:rsidRPr="00832467">
              <w:rPr>
                <w:rFonts w:asciiTheme="minorBidi" w:eastAsia="SimSun" w:hAnsiTheme="minorBidi" w:cs="Tahoma" w:hint="cs"/>
                <w:snapToGrid/>
                <w:cs/>
                <w:lang w:eastAsia="en-AU" w:bidi="th-TH"/>
              </w:rPr>
              <w:t>หากคุณอาศัยอยู่ใน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snapToGrid/>
                <w:lang w:eastAsia="en-AU"/>
              </w:rPr>
              <w:t xml:space="preserve">ACT </w:t>
            </w:r>
            <w:r w:rsidRPr="00832467">
              <w:rPr>
                <w:rFonts w:asciiTheme="minorBidi" w:eastAsia="SimSun" w:hAnsiTheme="minorBidi" w:cs="Tahoma" w:hint="cs"/>
                <w:snapToGrid/>
                <w:cs/>
                <w:lang w:eastAsia="en-AU" w:bidi="th-TH"/>
              </w:rPr>
              <w:t>คุณจะได้รับการสนับสนุนให้กักกันตัวที่บ้าน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การกักกันตัวที่บ้าน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หรือในอาคารพักอาศัยส่วนตัวประเภทอื่น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ที่บ้านจำเป็นต้องมีส่วนที่แยกออกจากสมาชิกครอบครัวคนอื่น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ๆ</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ที่ไม่ได้ถูกกักกันตัวอย่างเหมาะสม</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ทางที่ดีที่สุด</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สมาชิกในครัวเรือนที่ถูกกักกันควรจะแยกห้องนอน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ห้องน้ำ</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และหลีกเลี่ยงการใช้เวลาร่วมกันในพื้นที่สวนกลางในเวลาเดียวกันกับคนอื่น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ๆ</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ที่ไม่ได้ถูกกักกันตัวในบ้าน</w:t>
            </w:r>
            <w:r w:rsidRPr="00832467">
              <w:rPr>
                <w:rFonts w:asciiTheme="minorBidi" w:eastAsia="SimSun" w:hAnsiTheme="minorBidi" w:cs="Tahoma"/>
                <w:snapToGrid/>
                <w:cs/>
                <w:lang w:eastAsia="en-AU" w:bidi="th-TH"/>
              </w:rPr>
              <w:t xml:space="preserve"> </w:t>
            </w:r>
          </w:p>
          <w:p w14:paraId="69D51DA1" w14:textId="77777777" w:rsidR="00832467" w:rsidRPr="00832467" w:rsidRDefault="00832467" w:rsidP="00832467">
            <w:pPr>
              <w:autoSpaceDE w:val="0"/>
              <w:autoSpaceDN w:val="0"/>
              <w:adjustRightInd w:val="0"/>
              <w:rPr>
                <w:rFonts w:asciiTheme="minorBidi" w:eastAsia="SimSun" w:hAnsiTheme="minorBidi" w:cs="Tahoma"/>
                <w:snapToGrid/>
                <w:lang w:eastAsia="en-AU"/>
              </w:rPr>
            </w:pPr>
          </w:p>
          <w:p w14:paraId="2FDEA545" w14:textId="6CD595C2" w:rsidR="00832467" w:rsidRPr="00832467" w:rsidRDefault="00832467" w:rsidP="00832467">
            <w:pPr>
              <w:autoSpaceDE w:val="0"/>
              <w:autoSpaceDN w:val="0"/>
              <w:adjustRightInd w:val="0"/>
              <w:rPr>
                <w:rFonts w:asciiTheme="minorBidi" w:eastAsia="SimSun" w:hAnsiTheme="minorBidi" w:cs="Tahoma"/>
                <w:snapToGrid/>
                <w:lang w:eastAsia="en-AU"/>
              </w:rPr>
            </w:pPr>
            <w:r w:rsidRPr="001205B7">
              <w:rPr>
                <w:rFonts w:asciiTheme="minorBidi" w:eastAsia="SimSun" w:hAnsiTheme="minorBidi" w:cs="Tahoma" w:hint="cs"/>
                <w:b/>
                <w:bCs/>
                <w:snapToGrid/>
                <w:cs/>
                <w:lang w:eastAsia="en-AU" w:bidi="th-TH"/>
              </w:rPr>
              <w:t>หากไม่สามารถทำเช่นนี้ได้</w:t>
            </w:r>
            <w:r w:rsidRPr="00832467">
              <w:rPr>
                <w:rFonts w:asciiTheme="minorBidi" w:eastAsia="SimSun" w:hAnsiTheme="minorBidi" w:cs="Tahoma"/>
                <w:snapToGrid/>
                <w:cs/>
                <w:lang w:eastAsia="en-AU" w:bidi="th-TH"/>
              </w:rPr>
              <w:t xml:space="preserve"> </w:t>
            </w:r>
            <w:r w:rsidRPr="001205B7">
              <w:rPr>
                <w:rFonts w:asciiTheme="minorBidi" w:eastAsia="SimSun" w:hAnsiTheme="minorBidi" w:cs="Tahoma" w:hint="cs"/>
                <w:snapToGrid/>
                <w:u w:val="single"/>
                <w:cs/>
                <w:lang w:eastAsia="en-AU" w:bidi="th-TH"/>
              </w:rPr>
              <w:t>คุณจำเป็นต้องไปกักกันตัวที่โรงแรมหรือสถานกักกันตัวที่ได้รับอนุมัติแห่งอื่น</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snapToGrid/>
                <w:lang w:eastAsia="en-AU"/>
              </w:rPr>
              <w:t xml:space="preserve">ACT Health </w:t>
            </w:r>
            <w:r w:rsidRPr="00832467">
              <w:rPr>
                <w:rFonts w:asciiTheme="minorBidi" w:eastAsia="SimSun" w:hAnsiTheme="minorBidi" w:cs="Tahoma" w:hint="cs"/>
                <w:snapToGrid/>
                <w:cs/>
                <w:lang w:eastAsia="en-AU" w:bidi="th-TH"/>
              </w:rPr>
              <w:t>สามารถช่วยในการให้รายละเอียดเกี่ยวกับที่พักที่เหมาะสมซึ่งคุณสามารถสำรองได้</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โดยรับผิดชอบค่าใช้จ่ายเอง</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snapToGrid/>
                <w:lang w:eastAsia="en-AU"/>
              </w:rPr>
              <w:t xml:space="preserve">ACT Health </w:t>
            </w:r>
            <w:r w:rsidRPr="00832467">
              <w:rPr>
                <w:rFonts w:asciiTheme="minorBidi" w:eastAsia="SimSun" w:hAnsiTheme="minorBidi" w:cs="Tahoma" w:hint="cs"/>
                <w:snapToGrid/>
                <w:cs/>
                <w:lang w:eastAsia="en-AU" w:bidi="th-TH"/>
              </w:rPr>
              <w:t>จะต้องได้รับหลักฐานการสำรองที่พักที่ถูกต้อง</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หากคุณใช้ที่พักในโรงแรมเพื่อการกักกันตัว</w:t>
            </w:r>
          </w:p>
          <w:p w14:paraId="0B77249B" w14:textId="77777777" w:rsidR="00832467" w:rsidRPr="00832467" w:rsidRDefault="00832467" w:rsidP="00832467">
            <w:pPr>
              <w:autoSpaceDE w:val="0"/>
              <w:autoSpaceDN w:val="0"/>
              <w:adjustRightInd w:val="0"/>
              <w:rPr>
                <w:rFonts w:asciiTheme="minorBidi" w:eastAsia="SimSun" w:hAnsiTheme="minorBidi" w:cs="Tahoma"/>
                <w:snapToGrid/>
                <w:lang w:eastAsia="en-AU"/>
              </w:rPr>
            </w:pPr>
          </w:p>
          <w:p w14:paraId="74C40E4B" w14:textId="77777777" w:rsidR="00832467" w:rsidRPr="00832467" w:rsidRDefault="00832467" w:rsidP="00832467">
            <w:pPr>
              <w:autoSpaceDE w:val="0"/>
              <w:autoSpaceDN w:val="0"/>
              <w:adjustRightInd w:val="0"/>
              <w:rPr>
                <w:rFonts w:asciiTheme="minorBidi" w:eastAsia="SimSun" w:hAnsiTheme="minorBidi" w:cs="Tahoma"/>
                <w:snapToGrid/>
                <w:lang w:eastAsia="en-AU"/>
              </w:rPr>
            </w:pPr>
            <w:r w:rsidRPr="00832467">
              <w:rPr>
                <w:rFonts w:asciiTheme="minorBidi" w:eastAsia="SimSun" w:hAnsiTheme="minorBidi" w:cs="Tahoma" w:hint="cs"/>
                <w:snapToGrid/>
                <w:cs/>
                <w:lang w:eastAsia="en-AU" w:bidi="th-TH"/>
              </w:rPr>
              <w:t>สำหรับข้อมูลเพิ่มเติมเกี่ยวกับการกักกันตัว</w:t>
            </w:r>
            <w:r w:rsidRPr="00832467">
              <w:rPr>
                <w:rFonts w:asciiTheme="minorBidi" w:eastAsia="SimSun" w:hAnsiTheme="minorBidi" w:cs="Tahoma"/>
                <w:snapToGrid/>
                <w:cs/>
                <w:lang w:eastAsia="en-AU" w:bidi="th-TH"/>
              </w:rPr>
              <w:t xml:space="preserve"> </w:t>
            </w:r>
            <w:r w:rsidRPr="00832467">
              <w:rPr>
                <w:rFonts w:asciiTheme="minorBidi" w:eastAsia="SimSun" w:hAnsiTheme="minorBidi" w:cs="Tahoma" w:hint="cs"/>
                <w:snapToGrid/>
                <w:cs/>
                <w:lang w:eastAsia="en-AU" w:bidi="th-TH"/>
              </w:rPr>
              <w:t>มีอยู่ที่</w:t>
            </w:r>
            <w:r w:rsidRPr="00832467">
              <w:rPr>
                <w:rFonts w:asciiTheme="minorBidi" w:eastAsia="SimSun" w:hAnsiTheme="minorBidi" w:cs="Tahoma"/>
                <w:snapToGrid/>
                <w:cs/>
                <w:lang w:eastAsia="en-AU" w:bidi="th-TH"/>
              </w:rPr>
              <w:t xml:space="preserve">  </w:t>
            </w:r>
          </w:p>
          <w:p w14:paraId="094A68C4" w14:textId="2F3CAD57" w:rsidR="00EA73AD" w:rsidRPr="00EB3F90" w:rsidRDefault="00E01B22" w:rsidP="00832467">
            <w:pPr>
              <w:autoSpaceDE w:val="0"/>
              <w:autoSpaceDN w:val="0"/>
              <w:adjustRightInd w:val="0"/>
              <w:rPr>
                <w:rFonts w:asciiTheme="minorBidi" w:eastAsia="SimSun" w:hAnsiTheme="minorBidi" w:cs="Tahoma"/>
                <w:snapToGrid/>
                <w:lang w:eastAsia="en-AU"/>
              </w:rPr>
            </w:pPr>
            <w:hyperlink r:id="rId30" w:history="1">
              <w:r w:rsidR="00157BCF" w:rsidRPr="00157BCF">
                <w:rPr>
                  <w:rStyle w:val="Hyperlink"/>
                  <w:rFonts w:asciiTheme="minorBidi" w:eastAsia="SimSun" w:hAnsiTheme="minorBidi" w:cs="Tahoma"/>
                  <w:snapToGrid/>
                  <w:lang w:eastAsia="en-AU"/>
                </w:rPr>
                <w:t>http://www.covid-19.act.gov.au</w:t>
              </w:r>
            </w:hyperlink>
            <w:r w:rsidR="00157BCF">
              <w:rPr>
                <w:rFonts w:asciiTheme="minorBidi" w:eastAsia="SimSun" w:hAnsiTheme="minorBidi" w:cs="Tahoma"/>
                <w:snapToGrid/>
                <w:lang w:eastAsia="en-AU"/>
              </w:rPr>
              <w:t xml:space="preserve"> </w:t>
            </w:r>
            <w:r w:rsidR="00832467" w:rsidRPr="00832467">
              <w:rPr>
                <w:rFonts w:asciiTheme="minorBidi" w:eastAsia="SimSun" w:hAnsiTheme="minorBidi" w:cs="Tahoma" w:hint="cs"/>
                <w:snapToGrid/>
                <w:cs/>
                <w:lang w:eastAsia="en-AU" w:bidi="th-TH"/>
              </w:rPr>
              <w:t>ที่</w:t>
            </w:r>
            <w:hyperlink r:id="rId31" w:history="1">
              <w:r w:rsidR="00832467" w:rsidRPr="00157BCF">
                <w:rPr>
                  <w:rStyle w:val="Hyperlink"/>
                  <w:rFonts w:asciiTheme="minorBidi" w:eastAsia="SimSun" w:hAnsiTheme="minorBidi" w:cs="Tahoma" w:hint="cs"/>
                  <w:snapToGrid/>
                  <w:cs/>
                  <w:lang w:eastAsia="en-AU" w:bidi="th-TH"/>
                </w:rPr>
                <w:t>เพจการกักกันตัว</w:t>
              </w:r>
            </w:hyperlink>
          </w:p>
        </w:tc>
      </w:tr>
    </w:tbl>
    <w:p w14:paraId="3D452FF3" w14:textId="77777777" w:rsidR="000F0E44" w:rsidRPr="00EB3F90" w:rsidRDefault="000F0E44" w:rsidP="000F0E44">
      <w:pPr>
        <w:rPr>
          <w:rFonts w:ascii="Arial" w:eastAsia="Arial Unicode MS" w:hAnsi="Arial" w:cs="Tahoma"/>
        </w:rPr>
      </w:pPr>
    </w:p>
    <w:p w14:paraId="224D632F" w14:textId="77777777" w:rsidR="000F0E44" w:rsidRPr="00EB3F90" w:rsidRDefault="000F0E44" w:rsidP="000F0E44">
      <w:pPr>
        <w:rPr>
          <w:rFonts w:ascii="Arial" w:eastAsia="Arial Unicode MS" w:hAnsi="Arial" w:cs="Tahoma"/>
        </w:rPr>
      </w:pPr>
    </w:p>
    <w:p w14:paraId="32F74CC9" w14:textId="77777777" w:rsidR="000F0E44" w:rsidRPr="00EB3F90" w:rsidRDefault="000F0E44" w:rsidP="001F0017">
      <w:pPr>
        <w:rPr>
          <w:rFonts w:ascii="Arial" w:eastAsia="Arial Unicode MS" w:hAnsi="Arial" w:cs="Tahoma"/>
        </w:rPr>
      </w:pPr>
      <w:bookmarkStart w:id="0" w:name="_GoBack"/>
      <w:bookmarkEnd w:id="0"/>
    </w:p>
    <w:sectPr w:rsidR="000F0E44" w:rsidRPr="00EB3F90"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0504" w14:textId="77777777" w:rsidR="00653EB6" w:rsidRDefault="00653EB6">
      <w:pPr>
        <w:rPr>
          <w:rFonts w:eastAsia="SimSun"/>
        </w:rPr>
      </w:pPr>
      <w:r>
        <w:rPr>
          <w:rFonts w:eastAsia="SimSun"/>
        </w:rPr>
        <w:separator/>
      </w:r>
    </w:p>
  </w:endnote>
  <w:endnote w:type="continuationSeparator" w:id="0">
    <w:p w14:paraId="2579B47E" w14:textId="77777777" w:rsidR="00653EB6" w:rsidRDefault="00653EB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0CC6" w14:textId="77777777" w:rsidR="00653EB6" w:rsidRDefault="00653EB6">
      <w:pPr>
        <w:rPr>
          <w:rFonts w:eastAsia="SimSun"/>
        </w:rPr>
      </w:pPr>
      <w:r>
        <w:rPr>
          <w:rFonts w:eastAsia="SimSun"/>
        </w:rPr>
        <w:separator/>
      </w:r>
    </w:p>
  </w:footnote>
  <w:footnote w:type="continuationSeparator" w:id="0">
    <w:p w14:paraId="2E87006A" w14:textId="77777777" w:rsidR="00653EB6" w:rsidRDefault="00653EB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bAwNTAyNTYxNTFV0lEKTi0uzszPAykwrAUApe/keCwAAAA="/>
  </w:docVars>
  <w:rsids>
    <w:rsidRoot w:val="00CC3825"/>
    <w:rsid w:val="00005980"/>
    <w:rsid w:val="00036123"/>
    <w:rsid w:val="000454F1"/>
    <w:rsid w:val="000515ED"/>
    <w:rsid w:val="0005397A"/>
    <w:rsid w:val="000734BD"/>
    <w:rsid w:val="00076B59"/>
    <w:rsid w:val="000820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4F9"/>
    <w:rsid w:val="00117675"/>
    <w:rsid w:val="001205B7"/>
    <w:rsid w:val="00121883"/>
    <w:rsid w:val="00126A5A"/>
    <w:rsid w:val="00133C9B"/>
    <w:rsid w:val="0014287A"/>
    <w:rsid w:val="0014403E"/>
    <w:rsid w:val="00145DF0"/>
    <w:rsid w:val="00157BCF"/>
    <w:rsid w:val="00166D33"/>
    <w:rsid w:val="00170B7E"/>
    <w:rsid w:val="00187DA1"/>
    <w:rsid w:val="00195883"/>
    <w:rsid w:val="00195894"/>
    <w:rsid w:val="001A065A"/>
    <w:rsid w:val="001B50C8"/>
    <w:rsid w:val="001B6D19"/>
    <w:rsid w:val="001B7205"/>
    <w:rsid w:val="001C1113"/>
    <w:rsid w:val="001C725B"/>
    <w:rsid w:val="001C7ABD"/>
    <w:rsid w:val="001C7B38"/>
    <w:rsid w:val="001D2448"/>
    <w:rsid w:val="001D3E69"/>
    <w:rsid w:val="001D5D0D"/>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1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4CBD"/>
    <w:rsid w:val="00376802"/>
    <w:rsid w:val="00385DB2"/>
    <w:rsid w:val="00386AB0"/>
    <w:rsid w:val="00394F0A"/>
    <w:rsid w:val="003952BF"/>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05B32"/>
    <w:rsid w:val="0054237F"/>
    <w:rsid w:val="00543850"/>
    <w:rsid w:val="00545046"/>
    <w:rsid w:val="00546262"/>
    <w:rsid w:val="00555C01"/>
    <w:rsid w:val="00557463"/>
    <w:rsid w:val="00570A4F"/>
    <w:rsid w:val="0058229A"/>
    <w:rsid w:val="00582FEC"/>
    <w:rsid w:val="005B1CA5"/>
    <w:rsid w:val="005B2135"/>
    <w:rsid w:val="005B280C"/>
    <w:rsid w:val="005B5591"/>
    <w:rsid w:val="005C699D"/>
    <w:rsid w:val="005D0231"/>
    <w:rsid w:val="005D6EBD"/>
    <w:rsid w:val="005D702B"/>
    <w:rsid w:val="005D7F81"/>
    <w:rsid w:val="005E095C"/>
    <w:rsid w:val="005E59BA"/>
    <w:rsid w:val="00601F41"/>
    <w:rsid w:val="0060217E"/>
    <w:rsid w:val="006035C1"/>
    <w:rsid w:val="00620375"/>
    <w:rsid w:val="0063114A"/>
    <w:rsid w:val="00634124"/>
    <w:rsid w:val="00636FD1"/>
    <w:rsid w:val="006436C8"/>
    <w:rsid w:val="00653EB6"/>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15BD3"/>
    <w:rsid w:val="007377BF"/>
    <w:rsid w:val="007519DD"/>
    <w:rsid w:val="0076255B"/>
    <w:rsid w:val="00766B5D"/>
    <w:rsid w:val="00770C6C"/>
    <w:rsid w:val="00793FF2"/>
    <w:rsid w:val="007A2E7E"/>
    <w:rsid w:val="007C506A"/>
    <w:rsid w:val="007C5621"/>
    <w:rsid w:val="007E05C1"/>
    <w:rsid w:val="007E466D"/>
    <w:rsid w:val="007E6449"/>
    <w:rsid w:val="007F7B26"/>
    <w:rsid w:val="008138D4"/>
    <w:rsid w:val="008168FB"/>
    <w:rsid w:val="00825927"/>
    <w:rsid w:val="00832467"/>
    <w:rsid w:val="00832F86"/>
    <w:rsid w:val="00840054"/>
    <w:rsid w:val="0085785A"/>
    <w:rsid w:val="008668C2"/>
    <w:rsid w:val="00872256"/>
    <w:rsid w:val="00873238"/>
    <w:rsid w:val="008739A1"/>
    <w:rsid w:val="0088253A"/>
    <w:rsid w:val="008B131C"/>
    <w:rsid w:val="008C09DC"/>
    <w:rsid w:val="008C38AB"/>
    <w:rsid w:val="008C3C7A"/>
    <w:rsid w:val="008C7DCE"/>
    <w:rsid w:val="009010E2"/>
    <w:rsid w:val="0090433B"/>
    <w:rsid w:val="00911E17"/>
    <w:rsid w:val="0092153F"/>
    <w:rsid w:val="00926037"/>
    <w:rsid w:val="00941361"/>
    <w:rsid w:val="009416B0"/>
    <w:rsid w:val="00960152"/>
    <w:rsid w:val="00962545"/>
    <w:rsid w:val="00975B9C"/>
    <w:rsid w:val="009902AA"/>
    <w:rsid w:val="00992349"/>
    <w:rsid w:val="009A0570"/>
    <w:rsid w:val="009B2467"/>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37608"/>
    <w:rsid w:val="00A4474F"/>
    <w:rsid w:val="00A46752"/>
    <w:rsid w:val="00A62BB7"/>
    <w:rsid w:val="00A632DA"/>
    <w:rsid w:val="00A65CB4"/>
    <w:rsid w:val="00A65FC6"/>
    <w:rsid w:val="00A7112E"/>
    <w:rsid w:val="00A7446B"/>
    <w:rsid w:val="00A82C95"/>
    <w:rsid w:val="00A835C8"/>
    <w:rsid w:val="00A8768C"/>
    <w:rsid w:val="00A92C9B"/>
    <w:rsid w:val="00A936B9"/>
    <w:rsid w:val="00A96B98"/>
    <w:rsid w:val="00AA1920"/>
    <w:rsid w:val="00AA1CA9"/>
    <w:rsid w:val="00AC056F"/>
    <w:rsid w:val="00AC0EE3"/>
    <w:rsid w:val="00AD6D8E"/>
    <w:rsid w:val="00AE4A76"/>
    <w:rsid w:val="00AF0A10"/>
    <w:rsid w:val="00B06BB0"/>
    <w:rsid w:val="00B12873"/>
    <w:rsid w:val="00B207DD"/>
    <w:rsid w:val="00B261BD"/>
    <w:rsid w:val="00B461B3"/>
    <w:rsid w:val="00B504A5"/>
    <w:rsid w:val="00B57E58"/>
    <w:rsid w:val="00B763E2"/>
    <w:rsid w:val="00B875A5"/>
    <w:rsid w:val="00B87D68"/>
    <w:rsid w:val="00B90D79"/>
    <w:rsid w:val="00B93535"/>
    <w:rsid w:val="00B955FA"/>
    <w:rsid w:val="00B9673F"/>
    <w:rsid w:val="00BA1775"/>
    <w:rsid w:val="00BA5E32"/>
    <w:rsid w:val="00BB1821"/>
    <w:rsid w:val="00BC1612"/>
    <w:rsid w:val="00BF01B7"/>
    <w:rsid w:val="00BF19B4"/>
    <w:rsid w:val="00BF3328"/>
    <w:rsid w:val="00C13009"/>
    <w:rsid w:val="00C22947"/>
    <w:rsid w:val="00C22E65"/>
    <w:rsid w:val="00C34D5E"/>
    <w:rsid w:val="00C35952"/>
    <w:rsid w:val="00C53213"/>
    <w:rsid w:val="00C64CBF"/>
    <w:rsid w:val="00C72357"/>
    <w:rsid w:val="00C8021B"/>
    <w:rsid w:val="00C82FD5"/>
    <w:rsid w:val="00CA1F1F"/>
    <w:rsid w:val="00CA4F86"/>
    <w:rsid w:val="00CB7FAF"/>
    <w:rsid w:val="00CC3825"/>
    <w:rsid w:val="00CC4DBD"/>
    <w:rsid w:val="00CD2098"/>
    <w:rsid w:val="00CD2D3A"/>
    <w:rsid w:val="00CD54D6"/>
    <w:rsid w:val="00CF1F9F"/>
    <w:rsid w:val="00D055A4"/>
    <w:rsid w:val="00D15F8A"/>
    <w:rsid w:val="00D218E9"/>
    <w:rsid w:val="00D25069"/>
    <w:rsid w:val="00D43458"/>
    <w:rsid w:val="00D43EAE"/>
    <w:rsid w:val="00D45ADC"/>
    <w:rsid w:val="00D52F5A"/>
    <w:rsid w:val="00D70292"/>
    <w:rsid w:val="00D71D36"/>
    <w:rsid w:val="00D87EE9"/>
    <w:rsid w:val="00DA6A50"/>
    <w:rsid w:val="00DD71B0"/>
    <w:rsid w:val="00DD798E"/>
    <w:rsid w:val="00DE3EB9"/>
    <w:rsid w:val="00E120BF"/>
    <w:rsid w:val="00E127EB"/>
    <w:rsid w:val="00E30EF4"/>
    <w:rsid w:val="00E711F3"/>
    <w:rsid w:val="00E77396"/>
    <w:rsid w:val="00E804B0"/>
    <w:rsid w:val="00E866A5"/>
    <w:rsid w:val="00E91434"/>
    <w:rsid w:val="00EA70EB"/>
    <w:rsid w:val="00EA73AD"/>
    <w:rsid w:val="00EB1470"/>
    <w:rsid w:val="00EB3F90"/>
    <w:rsid w:val="00EB5408"/>
    <w:rsid w:val="00EB6B9D"/>
    <w:rsid w:val="00EC7360"/>
    <w:rsid w:val="00EE7D3A"/>
    <w:rsid w:val="00EF6C37"/>
    <w:rsid w:val="00F0268C"/>
    <w:rsid w:val="00F119B4"/>
    <w:rsid w:val="00F1232D"/>
    <w:rsid w:val="00F132AA"/>
    <w:rsid w:val="00F42097"/>
    <w:rsid w:val="00F55E26"/>
    <w:rsid w:val="00F64F21"/>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C48AE"/>
  <w15:docId w15:val="{38799EF0-DEA5-48DA-9969-ECA2A47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styleId="UnresolvedMention">
    <w:name w:val="Unresolved Mention"/>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hs.vic.gov.au/coronavirus" TargetMode="External"/><Relationship Id="rId18" Type="http://schemas.openxmlformats.org/officeDocument/2006/relationships/hyperlink" Target="http://www.covid19.qld.gov.au" TargetMode="External"/><Relationship Id="rId26" Type="http://schemas.openxmlformats.org/officeDocument/2006/relationships/hyperlink" Target="http://www.covid19.act.gov.au" TargetMode="External"/><Relationship Id="rId3" Type="http://schemas.openxmlformats.org/officeDocument/2006/relationships/customXml" Target="../customXml/item3.xml"/><Relationship Id="rId21" Type="http://schemas.openxmlformats.org/officeDocument/2006/relationships/hyperlink" Target="http://www.coronavirus.tas.gov.au" TargetMode="External"/><Relationship Id="rId7" Type="http://schemas.openxmlformats.org/officeDocument/2006/relationships/webSettings" Target="webSettings.xml"/><Relationship Id="rId12" Type="http://schemas.openxmlformats.org/officeDocument/2006/relationships/hyperlink" Target="http://www.nsw.gov.au/covid-19" TargetMode="External"/><Relationship Id="rId17" Type="http://schemas.openxmlformats.org/officeDocument/2006/relationships/hyperlink" Target="http://www.coronavirus.nt.gov.au" TargetMode="External"/><Relationship Id="rId25" Type="http://schemas.openxmlformats.org/officeDocument/2006/relationships/hyperlink" Target="http://www.covid19.ql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gov.au/government/covid-19-coronavirus" TargetMode="External"/><Relationship Id="rId20" Type="http://schemas.openxmlformats.org/officeDocument/2006/relationships/hyperlink" Target="http://www.dhhs.vic.gov.au/coronavirus" TargetMode="External"/><Relationship Id="rId29" Type="http://schemas.openxmlformats.org/officeDocument/2006/relationships/hyperlink" Target="https://www.covid19.act.gov.au/stay-safe-and-healthy/quarantine-and-isolation/quarantine-information-for-people-who-are-w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 TargetMode="External"/><Relationship Id="rId24" Type="http://schemas.openxmlformats.org/officeDocument/2006/relationships/hyperlink" Target="http://www.coronavirus.nt.gov.a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vid-19.sa.gov.au" TargetMode="External"/><Relationship Id="rId23" Type="http://schemas.openxmlformats.org/officeDocument/2006/relationships/hyperlink" Target="http://www.wa.gov.au/government/covid-19-coronavirus" TargetMode="External"/><Relationship Id="rId28" Type="http://schemas.openxmlformats.org/officeDocument/2006/relationships/hyperlink" Target="http://www.covid-19.act.gov.au" TargetMode="External"/><Relationship Id="rId10" Type="http://schemas.openxmlformats.org/officeDocument/2006/relationships/hyperlink" Target="http://www.covid19.act.gov.au" TargetMode="External"/><Relationship Id="rId19" Type="http://schemas.openxmlformats.org/officeDocument/2006/relationships/hyperlink" Target="http://www.nsw.gov.au/covid-19" TargetMode="External"/><Relationship Id="rId31" Type="http://schemas.openxmlformats.org/officeDocument/2006/relationships/hyperlink" Target="https://www.covid19.act.gov.au/stay-safe-and-healthy/quarantine-and-isolation/quarantine-information-for-people-who-are-w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onavirus.tas.gov.au" TargetMode="External"/><Relationship Id="rId22" Type="http://schemas.openxmlformats.org/officeDocument/2006/relationships/hyperlink" Target="http://www.covid-19.sa.gov.au" TargetMode="External"/><Relationship Id="rId27" Type="http://schemas.openxmlformats.org/officeDocument/2006/relationships/hyperlink" Target="http://www.covid19.act.gov.au" TargetMode="External"/><Relationship Id="rId30" Type="http://schemas.openxmlformats.org/officeDocument/2006/relationships/hyperlink" Target="http://www.covid-19.act.gov.a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dcmitype/"/>
    <ds:schemaRef ds:uri="http://purl.org/dc/terms/"/>
    <ds:schemaRef ds:uri="http://schemas.microsoft.com/office/2006/metadata/properties"/>
    <ds:schemaRef ds:uri="3770d53c-bd17-423a-a432-f972ff08ea17"/>
    <ds:schemaRef ds:uri="http://schemas.microsoft.com/office/infopath/2007/PartnerControls"/>
    <ds:schemaRef ds:uri="http://schemas.microsoft.com/office/2006/documentManagement/types"/>
    <ds:schemaRef ds:uri="http://schemas.openxmlformats.org/package/2006/metadata/core-properties"/>
    <ds:schemaRef ds:uri="34958884-07a2-4c1b-89fa-6f12bc62ed5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8172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Thai</dc:description>
  <cp:lastModifiedBy>John Golubic</cp:lastModifiedBy>
  <cp:revision>3</cp:revision>
  <cp:lastPrinted>2020-07-16T04:07:00Z</cp:lastPrinted>
  <dcterms:created xsi:type="dcterms:W3CDTF">2020-10-14T22:45:00Z</dcterms:created>
  <dcterms:modified xsi:type="dcterms:W3CDTF">2020-10-14T22:45:00Z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