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EE3C3C" w14:paraId="1683E618" w14:textId="47A8B08D" w:rsidTr="00EA73AD">
        <w:trPr>
          <w:trHeight w:val="474"/>
        </w:trPr>
        <w:tc>
          <w:tcPr>
            <w:tcW w:w="7343" w:type="dxa"/>
            <w:shd w:val="clear" w:color="auto" w:fill="17365D"/>
            <w:vAlign w:val="center"/>
          </w:tcPr>
          <w:p w14:paraId="6889EE22" w14:textId="77777777" w:rsidR="00EA73AD" w:rsidRPr="00EE3C3C" w:rsidRDefault="00EA73AD" w:rsidP="00636FD1">
            <w:pPr>
              <w:rPr>
                <w:rFonts w:ascii="Arial" w:eastAsia="Batang" w:hAnsi="Arial" w:cs="Arial"/>
                <w:color w:val="FFFFFF" w:themeColor="background1"/>
                <w:sz w:val="28"/>
                <w:szCs w:val="28"/>
              </w:rPr>
            </w:pPr>
            <w:r w:rsidRPr="00EE3C3C">
              <w:rPr>
                <w:rFonts w:ascii="Arial" w:eastAsia="Batang" w:hAnsi="Arial" w:cs="Arial"/>
                <w:noProof/>
                <w:color w:val="FFFFFF" w:themeColor="background1"/>
                <w:sz w:val="28"/>
                <w:szCs w:val="28"/>
              </w:rPr>
              <w:t>English</w:t>
            </w:r>
          </w:p>
        </w:tc>
        <w:tc>
          <w:tcPr>
            <w:tcW w:w="7343" w:type="dxa"/>
            <w:shd w:val="clear" w:color="auto" w:fill="17365D"/>
            <w:vAlign w:val="center"/>
          </w:tcPr>
          <w:p w14:paraId="2D89EC56" w14:textId="6F5F61D7" w:rsidR="00EA73AD" w:rsidRPr="00EE3C3C" w:rsidRDefault="000668F4" w:rsidP="00EA73AD">
            <w:pPr>
              <w:rPr>
                <w:rFonts w:ascii="Arial" w:eastAsia="Batang" w:hAnsi="Arial" w:cs="Arial"/>
                <w:noProof/>
                <w:color w:val="FFFFFF" w:themeColor="background1"/>
                <w:sz w:val="28"/>
                <w:szCs w:val="28"/>
              </w:rPr>
            </w:pPr>
            <w:r>
              <w:rPr>
                <w:rFonts w:ascii="Arial" w:eastAsia="Batang" w:hAnsi="Arial" w:cs="Arial"/>
                <w:noProof/>
                <w:color w:val="FFFFFF" w:themeColor="background1"/>
                <w:sz w:val="28"/>
                <w:szCs w:val="28"/>
              </w:rPr>
              <w:t>Korean</w:t>
            </w:r>
          </w:p>
        </w:tc>
      </w:tr>
      <w:tr w:rsidR="00EA73AD" w:rsidRPr="00EE3C3C" w14:paraId="06D01E2D" w14:textId="1F3C744A" w:rsidTr="00EA73AD">
        <w:trPr>
          <w:trHeight w:val="486"/>
        </w:trPr>
        <w:tc>
          <w:tcPr>
            <w:tcW w:w="7343" w:type="dxa"/>
            <w:shd w:val="clear" w:color="auto" w:fill="auto"/>
            <w:vAlign w:val="center"/>
          </w:tcPr>
          <w:p w14:paraId="5D1EEEB9" w14:textId="77777777" w:rsidR="00EA73AD" w:rsidRPr="00EE3C3C" w:rsidRDefault="00EA73AD" w:rsidP="00B90D79">
            <w:pPr>
              <w:autoSpaceDE w:val="0"/>
              <w:autoSpaceDN w:val="0"/>
              <w:adjustRightInd w:val="0"/>
              <w:ind w:left="22"/>
              <w:rPr>
                <w:rFonts w:ascii="Arial" w:eastAsia="Batang" w:hAnsi="Arial" w:cs="Arial"/>
                <w:snapToGrid/>
                <w:lang w:eastAsia="en-AU"/>
              </w:rPr>
            </w:pPr>
            <w:r w:rsidRPr="00EE3C3C">
              <w:rPr>
                <w:rFonts w:ascii="Arial" w:eastAsia="Batang" w:hAnsi="Arial" w:cs="Arial"/>
                <w:b/>
                <w:bCs/>
                <w:snapToGrid/>
                <w:lang w:eastAsia="en-AU"/>
              </w:rPr>
              <w:t>Travelling out of the ACT</w:t>
            </w:r>
          </w:p>
        </w:tc>
        <w:tc>
          <w:tcPr>
            <w:tcW w:w="7343" w:type="dxa"/>
            <w:vAlign w:val="center"/>
          </w:tcPr>
          <w:p w14:paraId="6D45F493" w14:textId="4DD14E4E" w:rsidR="00EA73AD" w:rsidRPr="00EE3C3C" w:rsidRDefault="00187558" w:rsidP="00EA73AD">
            <w:pPr>
              <w:autoSpaceDE w:val="0"/>
              <w:autoSpaceDN w:val="0"/>
              <w:adjustRightInd w:val="0"/>
              <w:ind w:left="22"/>
              <w:rPr>
                <w:rFonts w:ascii="Arial" w:eastAsia="Batang" w:hAnsi="Arial" w:cs="Arial"/>
                <w:b/>
                <w:bCs/>
                <w:snapToGrid/>
                <w:lang w:eastAsia="en-AU"/>
              </w:rPr>
            </w:pPr>
            <w:r w:rsidRPr="00EE3C3C">
              <w:rPr>
                <w:rFonts w:ascii="Arial" w:eastAsia="Batang" w:hAnsi="Arial" w:cs="Arial"/>
                <w:b/>
                <w:bCs/>
                <w:lang w:eastAsia="ko-KR"/>
              </w:rPr>
              <w:t xml:space="preserve">ACT </w:t>
            </w:r>
            <w:r w:rsidRPr="00EE3C3C">
              <w:rPr>
                <w:rFonts w:ascii="Arial" w:eastAsia="Batang" w:hAnsi="Arial" w:cs="Arial"/>
                <w:b/>
                <w:bCs/>
                <w:lang w:eastAsia="ko-KR"/>
              </w:rPr>
              <w:t>외부로</w:t>
            </w:r>
            <w:r w:rsidRPr="00EE3C3C">
              <w:rPr>
                <w:rFonts w:ascii="Arial" w:eastAsia="Batang" w:hAnsi="Arial" w:cs="Arial"/>
                <w:b/>
                <w:bCs/>
                <w:lang w:eastAsia="ko-KR"/>
              </w:rPr>
              <w:t xml:space="preserve"> </w:t>
            </w:r>
            <w:r w:rsidRPr="00EE3C3C">
              <w:rPr>
                <w:rFonts w:ascii="Arial" w:eastAsia="Batang" w:hAnsi="Arial" w:cs="Arial"/>
                <w:b/>
                <w:bCs/>
                <w:lang w:eastAsia="ko-KR"/>
              </w:rPr>
              <w:t>여행</w:t>
            </w:r>
          </w:p>
        </w:tc>
      </w:tr>
      <w:tr w:rsidR="00EA73AD" w:rsidRPr="00EE3C3C" w14:paraId="735C1E15" w14:textId="2FC4A65C" w:rsidTr="00EA73AD">
        <w:trPr>
          <w:trHeight w:val="2420"/>
        </w:trPr>
        <w:tc>
          <w:tcPr>
            <w:tcW w:w="7343" w:type="dxa"/>
            <w:shd w:val="clear" w:color="auto" w:fill="auto"/>
            <w:vAlign w:val="center"/>
          </w:tcPr>
          <w:p w14:paraId="00311B3B" w14:textId="7DA0A161" w:rsidR="00EA73AD" w:rsidRPr="00EE3C3C" w:rsidRDefault="00EA73AD" w:rsidP="00B90D79">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ACT residents who are thinking about travelling outside the ACT should stay up to date with current COVID-19 situation. Travel advice and rules can vary from state to state.</w:t>
            </w:r>
          </w:p>
          <w:p w14:paraId="334956CF" w14:textId="77777777" w:rsidR="00EA73AD" w:rsidRPr="00EE3C3C" w:rsidRDefault="00EA73AD" w:rsidP="00B90D79">
            <w:pPr>
              <w:autoSpaceDE w:val="0"/>
              <w:autoSpaceDN w:val="0"/>
              <w:adjustRightInd w:val="0"/>
              <w:ind w:left="22"/>
              <w:rPr>
                <w:rFonts w:ascii="Arial" w:eastAsia="Batang" w:hAnsi="Arial" w:cs="Arial"/>
                <w:snapToGrid/>
                <w:lang w:eastAsia="en-AU"/>
              </w:rPr>
            </w:pPr>
          </w:p>
          <w:p w14:paraId="0497CE7B" w14:textId="738BDD8E" w:rsidR="00EA73AD" w:rsidRPr="00EE3C3C" w:rsidRDefault="00EA73AD" w:rsidP="00DD798E">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The rules around crossing State and Territory borders by road, rail or air travel can change very quickly as we learn to live with the COVID-19 pandemic.</w:t>
            </w:r>
          </w:p>
        </w:tc>
        <w:tc>
          <w:tcPr>
            <w:tcW w:w="7343" w:type="dxa"/>
            <w:vAlign w:val="center"/>
          </w:tcPr>
          <w:p w14:paraId="2AB3C554" w14:textId="77777777" w:rsidR="00EA73AD" w:rsidRPr="00EE3C3C" w:rsidRDefault="00E10025"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 xml:space="preserve">ACT </w:t>
            </w:r>
            <w:r w:rsidRPr="00EE3C3C">
              <w:rPr>
                <w:rFonts w:ascii="Arial" w:eastAsia="Batang" w:hAnsi="Arial" w:cs="Arial"/>
                <w:snapToGrid/>
                <w:lang w:eastAsia="ko-KR"/>
              </w:rPr>
              <w:t>외부로의</w:t>
            </w:r>
            <w:r w:rsidRPr="00EE3C3C">
              <w:rPr>
                <w:rFonts w:ascii="Arial" w:eastAsia="Batang" w:hAnsi="Arial" w:cs="Arial"/>
                <w:snapToGrid/>
                <w:lang w:eastAsia="ko-KR"/>
              </w:rPr>
              <w:t xml:space="preserve"> </w:t>
            </w:r>
            <w:r w:rsidRPr="00EE3C3C">
              <w:rPr>
                <w:rFonts w:ascii="Arial" w:eastAsia="Batang" w:hAnsi="Arial" w:cs="Arial"/>
                <w:snapToGrid/>
                <w:lang w:eastAsia="ko-KR"/>
              </w:rPr>
              <w:t>여행을</w:t>
            </w:r>
            <w:r w:rsidRPr="00EE3C3C">
              <w:rPr>
                <w:rFonts w:ascii="Arial" w:eastAsia="Batang" w:hAnsi="Arial" w:cs="Arial"/>
                <w:snapToGrid/>
                <w:lang w:eastAsia="ko-KR"/>
              </w:rPr>
              <w:t xml:space="preserve"> </w:t>
            </w:r>
            <w:r w:rsidRPr="00EE3C3C">
              <w:rPr>
                <w:rFonts w:ascii="Arial" w:eastAsia="Batang" w:hAnsi="Arial" w:cs="Arial"/>
                <w:snapToGrid/>
                <w:lang w:eastAsia="ko-KR"/>
              </w:rPr>
              <w:t>고려하고</w:t>
            </w:r>
            <w:r w:rsidRPr="00EE3C3C">
              <w:rPr>
                <w:rFonts w:ascii="Arial" w:eastAsia="Batang" w:hAnsi="Arial" w:cs="Arial"/>
                <w:snapToGrid/>
                <w:lang w:eastAsia="ko-KR"/>
              </w:rPr>
              <w:t xml:space="preserve"> </w:t>
            </w:r>
            <w:r w:rsidRPr="00EE3C3C">
              <w:rPr>
                <w:rFonts w:ascii="Arial" w:eastAsia="Batang" w:hAnsi="Arial" w:cs="Arial"/>
                <w:snapToGrid/>
                <w:lang w:eastAsia="ko-KR"/>
              </w:rPr>
              <w:t>있는</w:t>
            </w:r>
            <w:r w:rsidRPr="00EE3C3C">
              <w:rPr>
                <w:rFonts w:ascii="Arial" w:eastAsia="Batang" w:hAnsi="Arial" w:cs="Arial"/>
                <w:snapToGrid/>
                <w:lang w:eastAsia="ko-KR"/>
              </w:rPr>
              <w:t xml:space="preserve"> ACT </w:t>
            </w:r>
            <w:r w:rsidRPr="00EE3C3C">
              <w:rPr>
                <w:rFonts w:ascii="Arial" w:eastAsia="Batang" w:hAnsi="Arial" w:cs="Arial"/>
                <w:snapToGrid/>
                <w:lang w:eastAsia="ko-KR"/>
              </w:rPr>
              <w:t>거주인들은</w:t>
            </w:r>
            <w:r w:rsidRPr="00EE3C3C">
              <w:rPr>
                <w:rFonts w:ascii="Arial" w:eastAsia="Batang" w:hAnsi="Arial" w:cs="Arial"/>
                <w:snapToGrid/>
                <w:lang w:eastAsia="ko-KR"/>
              </w:rPr>
              <w:t xml:space="preserve"> </w:t>
            </w:r>
            <w:r w:rsidRPr="00EE3C3C">
              <w:rPr>
                <w:rFonts w:ascii="Arial" w:eastAsia="Batang" w:hAnsi="Arial" w:cs="Arial"/>
                <w:snapToGrid/>
                <w:lang w:eastAsia="ko-KR"/>
              </w:rPr>
              <w:t>현재의</w:t>
            </w:r>
            <w:r w:rsidRPr="00EE3C3C">
              <w:rPr>
                <w:rFonts w:ascii="Arial" w:eastAsia="Batang" w:hAnsi="Arial" w:cs="Arial"/>
                <w:snapToGrid/>
                <w:lang w:eastAsia="ko-KR"/>
              </w:rPr>
              <w:t xml:space="preserve"> COVID-19 </w:t>
            </w:r>
            <w:r w:rsidRPr="00EE3C3C">
              <w:rPr>
                <w:rFonts w:ascii="Arial" w:eastAsia="Batang" w:hAnsi="Arial" w:cs="Arial"/>
                <w:snapToGrid/>
                <w:lang w:eastAsia="ko-KR"/>
              </w:rPr>
              <w:t>상황에</w:t>
            </w:r>
            <w:r w:rsidRPr="00EE3C3C">
              <w:rPr>
                <w:rFonts w:ascii="Arial" w:eastAsia="Batang" w:hAnsi="Arial" w:cs="Arial"/>
                <w:snapToGrid/>
                <w:lang w:eastAsia="ko-KR"/>
              </w:rPr>
              <w:t xml:space="preserve"> </w:t>
            </w:r>
            <w:r w:rsidR="002219FB" w:rsidRPr="00EE3C3C">
              <w:rPr>
                <w:rFonts w:ascii="Arial" w:eastAsia="Batang" w:hAnsi="Arial" w:cs="Arial"/>
                <w:snapToGrid/>
                <w:lang w:eastAsia="ko-KR"/>
              </w:rPr>
              <w:t>대한</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최신</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정보를</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계속</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습득해야</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합니다</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여행</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권고사항</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및</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규정은</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주마다</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다를</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수</w:t>
            </w:r>
            <w:r w:rsidR="002219FB" w:rsidRPr="00EE3C3C">
              <w:rPr>
                <w:rFonts w:ascii="Arial" w:eastAsia="Batang" w:hAnsi="Arial" w:cs="Arial"/>
                <w:snapToGrid/>
                <w:lang w:eastAsia="ko-KR"/>
              </w:rPr>
              <w:t xml:space="preserve"> </w:t>
            </w:r>
            <w:r w:rsidR="002219FB" w:rsidRPr="00EE3C3C">
              <w:rPr>
                <w:rFonts w:ascii="Arial" w:eastAsia="Batang" w:hAnsi="Arial" w:cs="Arial"/>
                <w:snapToGrid/>
                <w:lang w:eastAsia="ko-KR"/>
              </w:rPr>
              <w:t>있습니다</w:t>
            </w:r>
            <w:r w:rsidR="002219FB" w:rsidRPr="00EE3C3C">
              <w:rPr>
                <w:rFonts w:ascii="Arial" w:eastAsia="Batang" w:hAnsi="Arial" w:cs="Arial"/>
                <w:snapToGrid/>
                <w:lang w:eastAsia="ko-KR"/>
              </w:rPr>
              <w:t>.</w:t>
            </w:r>
          </w:p>
          <w:p w14:paraId="72CE65E7" w14:textId="77777777" w:rsidR="002219FB" w:rsidRPr="00EE3C3C" w:rsidRDefault="002219FB" w:rsidP="00EA73AD">
            <w:pPr>
              <w:autoSpaceDE w:val="0"/>
              <w:autoSpaceDN w:val="0"/>
              <w:adjustRightInd w:val="0"/>
              <w:ind w:left="22"/>
              <w:rPr>
                <w:rFonts w:ascii="Arial" w:eastAsia="Batang" w:hAnsi="Arial" w:cs="Arial"/>
                <w:snapToGrid/>
                <w:lang w:eastAsia="ko-KR"/>
              </w:rPr>
            </w:pPr>
          </w:p>
          <w:p w14:paraId="262EF41C" w14:textId="6215DCF7" w:rsidR="002219FB" w:rsidRPr="00EE3C3C" w:rsidRDefault="004D3D21"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도로</w:t>
            </w:r>
            <w:r w:rsidRPr="00EE3C3C">
              <w:rPr>
                <w:rFonts w:ascii="Arial" w:eastAsia="Batang" w:hAnsi="Arial" w:cs="Arial"/>
                <w:snapToGrid/>
                <w:lang w:eastAsia="ko-KR"/>
              </w:rPr>
              <w:t xml:space="preserve">, </w:t>
            </w:r>
            <w:r w:rsidRPr="00EE3C3C">
              <w:rPr>
                <w:rFonts w:ascii="Arial" w:eastAsia="Batang" w:hAnsi="Arial" w:cs="Arial"/>
                <w:snapToGrid/>
                <w:lang w:eastAsia="ko-KR"/>
              </w:rPr>
              <w:t>철도</w:t>
            </w:r>
            <w:r w:rsidRPr="00EE3C3C">
              <w:rPr>
                <w:rFonts w:ascii="Arial" w:eastAsia="Batang" w:hAnsi="Arial" w:cs="Arial"/>
                <w:snapToGrid/>
                <w:lang w:eastAsia="ko-KR"/>
              </w:rPr>
              <w:t xml:space="preserve"> </w:t>
            </w:r>
            <w:r w:rsidRPr="00EE3C3C">
              <w:rPr>
                <w:rFonts w:ascii="Arial" w:eastAsia="Batang" w:hAnsi="Arial" w:cs="Arial"/>
                <w:snapToGrid/>
                <w:lang w:eastAsia="ko-KR"/>
              </w:rPr>
              <w:t>혹은</w:t>
            </w:r>
            <w:r w:rsidRPr="00EE3C3C">
              <w:rPr>
                <w:rFonts w:ascii="Arial" w:eastAsia="Batang" w:hAnsi="Arial" w:cs="Arial"/>
                <w:snapToGrid/>
                <w:lang w:eastAsia="ko-KR"/>
              </w:rPr>
              <w:t xml:space="preserve"> </w:t>
            </w:r>
            <w:r w:rsidRPr="00EE3C3C">
              <w:rPr>
                <w:rFonts w:ascii="Arial" w:eastAsia="Batang" w:hAnsi="Arial" w:cs="Arial"/>
                <w:snapToGrid/>
                <w:lang w:eastAsia="ko-KR"/>
              </w:rPr>
              <w:t>항공</w:t>
            </w:r>
            <w:r w:rsidR="006234FE" w:rsidRPr="00EE3C3C">
              <w:rPr>
                <w:rFonts w:ascii="Arial" w:eastAsia="Batang" w:hAnsi="Arial" w:cs="Arial"/>
                <w:snapToGrid/>
                <w:lang w:eastAsia="ko-KR"/>
              </w:rPr>
              <w:t xml:space="preserve"> </w:t>
            </w:r>
            <w:r w:rsidR="006234FE" w:rsidRPr="00EE3C3C">
              <w:rPr>
                <w:rFonts w:ascii="Arial" w:eastAsia="Batang" w:hAnsi="Arial" w:cs="Arial"/>
                <w:snapToGrid/>
                <w:lang w:eastAsia="ko-KR"/>
              </w:rPr>
              <w:t>여행을</w:t>
            </w:r>
            <w:r w:rsidR="006234FE" w:rsidRPr="00EE3C3C">
              <w:rPr>
                <w:rFonts w:ascii="Arial" w:eastAsia="Batang" w:hAnsi="Arial" w:cs="Arial"/>
                <w:snapToGrid/>
                <w:lang w:eastAsia="ko-KR"/>
              </w:rPr>
              <w:t xml:space="preserve"> </w:t>
            </w:r>
            <w:r w:rsidR="006234FE" w:rsidRPr="00EE3C3C">
              <w:rPr>
                <w:rFonts w:ascii="Arial" w:eastAsia="Batang" w:hAnsi="Arial" w:cs="Arial"/>
                <w:snapToGrid/>
                <w:lang w:eastAsia="ko-KR"/>
              </w:rPr>
              <w:t>통한</w:t>
            </w:r>
            <w:r w:rsidR="006234FE" w:rsidRPr="00EE3C3C">
              <w:rPr>
                <w:rFonts w:ascii="Arial" w:eastAsia="Batang" w:hAnsi="Arial" w:cs="Arial"/>
                <w:snapToGrid/>
                <w:lang w:eastAsia="ko-KR"/>
              </w:rPr>
              <w:t xml:space="preserve"> </w:t>
            </w:r>
            <w:r w:rsidR="006234FE" w:rsidRPr="00EE3C3C">
              <w:rPr>
                <w:rFonts w:ascii="Arial" w:eastAsia="Batang" w:hAnsi="Arial" w:cs="Arial"/>
                <w:snapToGrid/>
                <w:lang w:eastAsia="ko-KR"/>
              </w:rPr>
              <w:t>주</w:t>
            </w:r>
            <w:r w:rsidR="006234FE" w:rsidRPr="00EE3C3C">
              <w:rPr>
                <w:rFonts w:ascii="Arial" w:eastAsia="Batang" w:hAnsi="Arial" w:cs="Arial"/>
                <w:snapToGrid/>
                <w:lang w:eastAsia="ko-KR"/>
              </w:rPr>
              <w:t xml:space="preserve"> </w:t>
            </w:r>
            <w:r w:rsidR="006234FE" w:rsidRPr="00EE3C3C">
              <w:rPr>
                <w:rFonts w:ascii="Arial" w:eastAsia="Batang" w:hAnsi="Arial" w:cs="Arial"/>
                <w:snapToGrid/>
                <w:lang w:eastAsia="ko-KR"/>
              </w:rPr>
              <w:t>및</w:t>
            </w:r>
            <w:r w:rsidR="006234FE" w:rsidRPr="00EE3C3C">
              <w:rPr>
                <w:rFonts w:ascii="Arial" w:eastAsia="Batang" w:hAnsi="Arial" w:cs="Arial"/>
                <w:snapToGrid/>
                <w:lang w:eastAsia="ko-KR"/>
              </w:rPr>
              <w:t xml:space="preserve"> </w:t>
            </w:r>
            <w:r w:rsidR="006234FE" w:rsidRPr="00EE3C3C">
              <w:rPr>
                <w:rFonts w:ascii="Arial" w:eastAsia="Batang" w:hAnsi="Arial" w:cs="Arial"/>
                <w:snapToGrid/>
                <w:lang w:eastAsia="ko-KR"/>
              </w:rPr>
              <w:t>준주</w:t>
            </w:r>
            <w:r w:rsidR="006234FE" w:rsidRPr="00EE3C3C">
              <w:rPr>
                <w:rFonts w:ascii="Arial" w:eastAsia="Batang" w:hAnsi="Arial" w:cs="Arial"/>
                <w:snapToGrid/>
                <w:lang w:eastAsia="ko-KR"/>
              </w:rPr>
              <w:t xml:space="preserve"> </w:t>
            </w:r>
            <w:r w:rsidR="006234FE" w:rsidRPr="00EE3C3C">
              <w:rPr>
                <w:rFonts w:ascii="Arial" w:eastAsia="Batang" w:hAnsi="Arial" w:cs="Arial"/>
                <w:snapToGrid/>
                <w:lang w:eastAsia="ko-KR"/>
              </w:rPr>
              <w:t>경계</w:t>
            </w:r>
            <w:r w:rsidR="006234FE" w:rsidRPr="00EE3C3C">
              <w:rPr>
                <w:rFonts w:ascii="Arial" w:eastAsia="Batang" w:hAnsi="Arial" w:cs="Arial"/>
                <w:snapToGrid/>
                <w:lang w:eastAsia="ko-KR"/>
              </w:rPr>
              <w:t xml:space="preserve"> </w:t>
            </w:r>
            <w:r w:rsidR="006234FE" w:rsidRPr="00EE3C3C">
              <w:rPr>
                <w:rFonts w:ascii="Arial" w:eastAsia="Batang" w:hAnsi="Arial" w:cs="Arial"/>
                <w:snapToGrid/>
                <w:lang w:eastAsia="ko-KR"/>
              </w:rPr>
              <w:t>횡단</w:t>
            </w:r>
            <w:r w:rsidR="00252496" w:rsidRPr="00EE3C3C">
              <w:rPr>
                <w:rFonts w:ascii="Arial" w:eastAsia="Batang" w:hAnsi="Arial" w:cs="Arial"/>
                <w:snapToGrid/>
                <w:lang w:eastAsia="ko-KR"/>
              </w:rPr>
              <w:t xml:space="preserve"> </w:t>
            </w:r>
            <w:r w:rsidR="00252496" w:rsidRPr="00EE3C3C">
              <w:rPr>
                <w:rFonts w:ascii="Arial" w:eastAsia="Batang" w:hAnsi="Arial" w:cs="Arial"/>
                <w:snapToGrid/>
                <w:lang w:eastAsia="ko-KR"/>
              </w:rPr>
              <w:t>규정은</w:t>
            </w:r>
            <w:r w:rsidR="00252496" w:rsidRPr="00EE3C3C">
              <w:rPr>
                <w:rFonts w:ascii="Arial" w:eastAsia="Batang" w:hAnsi="Arial" w:cs="Arial"/>
                <w:snapToGrid/>
                <w:lang w:eastAsia="ko-KR"/>
              </w:rPr>
              <w:t xml:space="preserve"> </w:t>
            </w:r>
            <w:r w:rsidR="00D72B2F" w:rsidRPr="00EE3C3C">
              <w:rPr>
                <w:rFonts w:ascii="Arial" w:eastAsia="Batang" w:hAnsi="Arial" w:cs="Arial"/>
                <w:snapToGrid/>
                <w:lang w:eastAsia="ko-KR"/>
              </w:rPr>
              <w:t>우리가</w:t>
            </w:r>
            <w:r w:rsidR="00D72B2F" w:rsidRPr="00EE3C3C">
              <w:rPr>
                <w:rFonts w:ascii="Arial" w:eastAsia="Batang" w:hAnsi="Arial" w:cs="Arial"/>
                <w:snapToGrid/>
                <w:lang w:eastAsia="ko-KR"/>
              </w:rPr>
              <w:t xml:space="preserve"> COVID-19 </w:t>
            </w:r>
            <w:r w:rsidR="00D72B2F" w:rsidRPr="00EE3C3C">
              <w:rPr>
                <w:rFonts w:ascii="Arial" w:eastAsia="Batang" w:hAnsi="Arial" w:cs="Arial"/>
                <w:snapToGrid/>
                <w:lang w:eastAsia="ko-KR"/>
              </w:rPr>
              <w:t>대유행병과</w:t>
            </w:r>
            <w:r w:rsidR="00D72B2F" w:rsidRPr="00EE3C3C">
              <w:rPr>
                <w:rFonts w:ascii="Arial" w:eastAsia="Batang" w:hAnsi="Arial" w:cs="Arial"/>
                <w:snapToGrid/>
                <w:lang w:eastAsia="ko-KR"/>
              </w:rPr>
              <w:t xml:space="preserve"> </w:t>
            </w:r>
            <w:r w:rsidR="00D72B2F" w:rsidRPr="00EE3C3C">
              <w:rPr>
                <w:rFonts w:ascii="Arial" w:eastAsia="Batang" w:hAnsi="Arial" w:cs="Arial"/>
                <w:snapToGrid/>
                <w:lang w:eastAsia="ko-KR"/>
              </w:rPr>
              <w:t>살아가는</w:t>
            </w:r>
            <w:r w:rsidR="00D72B2F" w:rsidRPr="00EE3C3C">
              <w:rPr>
                <w:rFonts w:ascii="Arial" w:eastAsia="Batang" w:hAnsi="Arial" w:cs="Arial"/>
                <w:snapToGrid/>
                <w:lang w:eastAsia="ko-KR"/>
              </w:rPr>
              <w:t xml:space="preserve"> </w:t>
            </w:r>
            <w:r w:rsidR="00D72B2F" w:rsidRPr="00EE3C3C">
              <w:rPr>
                <w:rFonts w:ascii="Arial" w:eastAsia="Batang" w:hAnsi="Arial" w:cs="Arial"/>
                <w:snapToGrid/>
                <w:lang w:eastAsia="ko-KR"/>
              </w:rPr>
              <w:t>것을</w:t>
            </w:r>
            <w:r w:rsidR="00D72B2F" w:rsidRPr="00EE3C3C">
              <w:rPr>
                <w:rFonts w:ascii="Arial" w:eastAsia="Batang" w:hAnsi="Arial" w:cs="Arial"/>
                <w:snapToGrid/>
                <w:lang w:eastAsia="ko-KR"/>
              </w:rPr>
              <w:t xml:space="preserve"> </w:t>
            </w:r>
            <w:r w:rsidR="00D72B2F" w:rsidRPr="00EE3C3C">
              <w:rPr>
                <w:rFonts w:ascii="Arial" w:eastAsia="Batang" w:hAnsi="Arial" w:cs="Arial"/>
                <w:snapToGrid/>
                <w:lang w:eastAsia="ko-KR"/>
              </w:rPr>
              <w:t>배우는</w:t>
            </w:r>
            <w:r w:rsidR="00D72B2F" w:rsidRPr="00EE3C3C">
              <w:rPr>
                <w:rFonts w:ascii="Arial" w:eastAsia="Batang" w:hAnsi="Arial" w:cs="Arial"/>
                <w:snapToGrid/>
                <w:lang w:eastAsia="ko-KR"/>
              </w:rPr>
              <w:t xml:space="preserve"> </w:t>
            </w:r>
            <w:r w:rsidR="00D72B2F" w:rsidRPr="00EE3C3C">
              <w:rPr>
                <w:rFonts w:ascii="Arial" w:eastAsia="Batang" w:hAnsi="Arial" w:cs="Arial"/>
                <w:snapToGrid/>
                <w:lang w:eastAsia="ko-KR"/>
              </w:rPr>
              <w:t>것처럼</w:t>
            </w:r>
            <w:r w:rsidR="00D72B2F" w:rsidRPr="00EE3C3C">
              <w:rPr>
                <w:rFonts w:ascii="Arial" w:eastAsia="Batang" w:hAnsi="Arial" w:cs="Arial"/>
                <w:snapToGrid/>
                <w:lang w:eastAsia="ko-KR"/>
              </w:rPr>
              <w:t xml:space="preserve"> </w:t>
            </w:r>
            <w:r w:rsidR="00252496" w:rsidRPr="00EE3C3C">
              <w:rPr>
                <w:rFonts w:ascii="Arial" w:eastAsia="Batang" w:hAnsi="Arial" w:cs="Arial"/>
                <w:snapToGrid/>
                <w:lang w:eastAsia="ko-KR"/>
              </w:rPr>
              <w:t>매우</w:t>
            </w:r>
            <w:r w:rsidR="00252496" w:rsidRPr="00EE3C3C">
              <w:rPr>
                <w:rFonts w:ascii="Arial" w:eastAsia="Batang" w:hAnsi="Arial" w:cs="Arial"/>
                <w:snapToGrid/>
                <w:lang w:eastAsia="ko-KR"/>
              </w:rPr>
              <w:t xml:space="preserve"> </w:t>
            </w:r>
            <w:r w:rsidR="00252496" w:rsidRPr="00EE3C3C">
              <w:rPr>
                <w:rFonts w:ascii="Arial" w:eastAsia="Batang" w:hAnsi="Arial" w:cs="Arial"/>
                <w:snapToGrid/>
                <w:lang w:eastAsia="ko-KR"/>
              </w:rPr>
              <w:t>빠르게</w:t>
            </w:r>
            <w:r w:rsidR="00252496" w:rsidRPr="00EE3C3C">
              <w:rPr>
                <w:rFonts w:ascii="Arial" w:eastAsia="Batang" w:hAnsi="Arial" w:cs="Arial"/>
                <w:snapToGrid/>
                <w:lang w:eastAsia="ko-KR"/>
              </w:rPr>
              <w:t xml:space="preserve"> </w:t>
            </w:r>
            <w:r w:rsidR="00252496" w:rsidRPr="00EE3C3C">
              <w:rPr>
                <w:rFonts w:ascii="Arial" w:eastAsia="Batang" w:hAnsi="Arial" w:cs="Arial"/>
                <w:snapToGrid/>
                <w:lang w:eastAsia="ko-KR"/>
              </w:rPr>
              <w:t>변경될</w:t>
            </w:r>
            <w:r w:rsidR="00252496" w:rsidRPr="00EE3C3C">
              <w:rPr>
                <w:rFonts w:ascii="Arial" w:eastAsia="Batang" w:hAnsi="Arial" w:cs="Arial"/>
                <w:snapToGrid/>
                <w:lang w:eastAsia="ko-KR"/>
              </w:rPr>
              <w:t xml:space="preserve"> </w:t>
            </w:r>
            <w:r w:rsidR="00252496" w:rsidRPr="00EE3C3C">
              <w:rPr>
                <w:rFonts w:ascii="Arial" w:eastAsia="Batang" w:hAnsi="Arial" w:cs="Arial"/>
                <w:snapToGrid/>
                <w:lang w:eastAsia="ko-KR"/>
              </w:rPr>
              <w:t>수</w:t>
            </w:r>
            <w:r w:rsidR="00252496" w:rsidRPr="00EE3C3C">
              <w:rPr>
                <w:rFonts w:ascii="Arial" w:eastAsia="Batang" w:hAnsi="Arial" w:cs="Arial"/>
                <w:snapToGrid/>
                <w:lang w:eastAsia="ko-KR"/>
              </w:rPr>
              <w:t xml:space="preserve"> </w:t>
            </w:r>
            <w:r w:rsidR="00252496" w:rsidRPr="00EE3C3C">
              <w:rPr>
                <w:rFonts w:ascii="Arial" w:eastAsia="Batang" w:hAnsi="Arial" w:cs="Arial"/>
                <w:snapToGrid/>
                <w:lang w:eastAsia="ko-KR"/>
              </w:rPr>
              <w:t>있습니다</w:t>
            </w:r>
            <w:r w:rsidR="00252496" w:rsidRPr="00EE3C3C">
              <w:rPr>
                <w:rFonts w:ascii="Arial" w:eastAsia="Batang" w:hAnsi="Arial" w:cs="Arial"/>
                <w:snapToGrid/>
                <w:lang w:eastAsia="ko-KR"/>
              </w:rPr>
              <w:t>.</w:t>
            </w:r>
          </w:p>
        </w:tc>
      </w:tr>
      <w:tr w:rsidR="00EA73AD" w:rsidRPr="00EE3C3C" w14:paraId="389849BC" w14:textId="7257A418" w:rsidTr="00EA73AD">
        <w:trPr>
          <w:trHeight w:val="486"/>
        </w:trPr>
        <w:tc>
          <w:tcPr>
            <w:tcW w:w="7343" w:type="dxa"/>
            <w:shd w:val="clear" w:color="auto" w:fill="auto"/>
            <w:vAlign w:val="center"/>
          </w:tcPr>
          <w:p w14:paraId="79226622" w14:textId="77777777" w:rsidR="00EA73AD" w:rsidRPr="00EE3C3C" w:rsidRDefault="00EA73AD" w:rsidP="00B90D79">
            <w:pPr>
              <w:autoSpaceDE w:val="0"/>
              <w:autoSpaceDN w:val="0"/>
              <w:adjustRightInd w:val="0"/>
              <w:ind w:left="22"/>
              <w:rPr>
                <w:rFonts w:ascii="Arial" w:eastAsia="Batang" w:hAnsi="Arial" w:cs="Arial"/>
                <w:snapToGrid/>
                <w:lang w:eastAsia="en-AU"/>
              </w:rPr>
            </w:pPr>
            <w:r w:rsidRPr="00EE3C3C">
              <w:rPr>
                <w:rFonts w:ascii="Arial" w:eastAsia="Batang" w:hAnsi="Arial" w:cs="Arial"/>
                <w:snapToGrid/>
                <w:u w:val="single"/>
                <w:lang w:eastAsia="en-AU"/>
              </w:rPr>
              <w:t>Travelling interstate</w:t>
            </w:r>
          </w:p>
        </w:tc>
        <w:tc>
          <w:tcPr>
            <w:tcW w:w="7343" w:type="dxa"/>
            <w:vAlign w:val="center"/>
          </w:tcPr>
          <w:p w14:paraId="273F2954" w14:textId="39BA193D" w:rsidR="00EA73AD" w:rsidRPr="00EE3C3C" w:rsidRDefault="00BD773C" w:rsidP="00EA73AD">
            <w:pPr>
              <w:autoSpaceDE w:val="0"/>
              <w:autoSpaceDN w:val="0"/>
              <w:adjustRightInd w:val="0"/>
              <w:ind w:left="22"/>
              <w:rPr>
                <w:rFonts w:ascii="Arial" w:eastAsia="Batang" w:hAnsi="Arial" w:cs="Arial"/>
                <w:snapToGrid/>
                <w:u w:val="single"/>
                <w:lang w:eastAsia="ko-KR"/>
              </w:rPr>
            </w:pPr>
            <w:r w:rsidRPr="00EE3C3C">
              <w:rPr>
                <w:rFonts w:ascii="Arial" w:eastAsia="Batang" w:hAnsi="Arial" w:cs="Arial"/>
                <w:snapToGrid/>
                <w:u w:val="single"/>
                <w:lang w:eastAsia="ko-KR"/>
              </w:rPr>
              <w:t>타주로의</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여행</w:t>
            </w:r>
          </w:p>
        </w:tc>
      </w:tr>
      <w:tr w:rsidR="00EA73AD" w:rsidRPr="00EE3C3C" w14:paraId="06A872AE" w14:textId="3D2131B0" w:rsidTr="00EA73AD">
        <w:trPr>
          <w:trHeight w:val="486"/>
        </w:trPr>
        <w:tc>
          <w:tcPr>
            <w:tcW w:w="7343" w:type="dxa"/>
            <w:shd w:val="clear" w:color="auto" w:fill="auto"/>
            <w:vAlign w:val="center"/>
          </w:tcPr>
          <w:p w14:paraId="45518152" w14:textId="77777777" w:rsidR="00EA73AD" w:rsidRPr="00EE3C3C" w:rsidRDefault="00EA73AD" w:rsidP="00B90D79">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You should not travel if you are unwell.</w:t>
            </w:r>
          </w:p>
        </w:tc>
        <w:tc>
          <w:tcPr>
            <w:tcW w:w="7343" w:type="dxa"/>
            <w:vAlign w:val="center"/>
          </w:tcPr>
          <w:p w14:paraId="3D7C134A" w14:textId="78429BFB" w:rsidR="00EA73AD" w:rsidRPr="00EE3C3C" w:rsidRDefault="006E1460"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몸이</w:t>
            </w:r>
            <w:r w:rsidRPr="00EE3C3C">
              <w:rPr>
                <w:rFonts w:ascii="Arial" w:eastAsia="Batang" w:hAnsi="Arial" w:cs="Arial"/>
                <w:snapToGrid/>
                <w:lang w:eastAsia="ko-KR"/>
              </w:rPr>
              <w:t xml:space="preserve"> </w:t>
            </w:r>
            <w:r w:rsidRPr="00EE3C3C">
              <w:rPr>
                <w:rFonts w:ascii="Arial" w:eastAsia="Batang" w:hAnsi="Arial" w:cs="Arial"/>
                <w:snapToGrid/>
                <w:lang w:eastAsia="ko-KR"/>
              </w:rPr>
              <w:t>아플</w:t>
            </w:r>
            <w:r w:rsidRPr="00EE3C3C">
              <w:rPr>
                <w:rFonts w:ascii="Arial" w:eastAsia="Batang" w:hAnsi="Arial" w:cs="Arial"/>
                <w:snapToGrid/>
                <w:lang w:eastAsia="ko-KR"/>
              </w:rPr>
              <w:t xml:space="preserve"> </w:t>
            </w:r>
            <w:r w:rsidRPr="00EE3C3C">
              <w:rPr>
                <w:rFonts w:ascii="Arial" w:eastAsia="Batang" w:hAnsi="Arial" w:cs="Arial"/>
                <w:snapToGrid/>
                <w:lang w:eastAsia="ko-KR"/>
              </w:rPr>
              <w:t>경우에는</w:t>
            </w:r>
            <w:r w:rsidRPr="00EE3C3C">
              <w:rPr>
                <w:rFonts w:ascii="Arial" w:eastAsia="Batang" w:hAnsi="Arial" w:cs="Arial"/>
                <w:snapToGrid/>
                <w:lang w:eastAsia="ko-KR"/>
              </w:rPr>
              <w:t xml:space="preserve"> </w:t>
            </w:r>
            <w:r w:rsidRPr="00EE3C3C">
              <w:rPr>
                <w:rFonts w:ascii="Arial" w:eastAsia="Batang" w:hAnsi="Arial" w:cs="Arial"/>
                <w:snapToGrid/>
                <w:lang w:eastAsia="ko-KR"/>
              </w:rPr>
              <w:t>여행을</w:t>
            </w:r>
            <w:r w:rsidRPr="00EE3C3C">
              <w:rPr>
                <w:rFonts w:ascii="Arial" w:eastAsia="Batang" w:hAnsi="Arial" w:cs="Arial"/>
                <w:snapToGrid/>
                <w:lang w:eastAsia="ko-KR"/>
              </w:rPr>
              <w:t xml:space="preserve"> </w:t>
            </w:r>
            <w:r w:rsidRPr="00EE3C3C">
              <w:rPr>
                <w:rFonts w:ascii="Arial" w:eastAsia="Batang" w:hAnsi="Arial" w:cs="Arial"/>
                <w:snapToGrid/>
                <w:lang w:eastAsia="ko-KR"/>
              </w:rPr>
              <w:t>하지</w:t>
            </w:r>
            <w:r w:rsidRPr="00EE3C3C">
              <w:rPr>
                <w:rFonts w:ascii="Arial" w:eastAsia="Batang" w:hAnsi="Arial" w:cs="Arial"/>
                <w:snapToGrid/>
                <w:lang w:eastAsia="ko-KR"/>
              </w:rPr>
              <w:t xml:space="preserve"> </w:t>
            </w:r>
            <w:r w:rsidR="00EE3C3C">
              <w:rPr>
                <w:rFonts w:ascii="Arial" w:eastAsia="Batang" w:hAnsi="Arial" w:cs="Arial" w:hint="eastAsia"/>
                <w:snapToGrid/>
                <w:lang w:eastAsia="ko-KR"/>
              </w:rPr>
              <w:t>말</w:t>
            </w:r>
            <w:r w:rsidRPr="00EE3C3C">
              <w:rPr>
                <w:rFonts w:ascii="Arial" w:eastAsia="Batang" w:hAnsi="Arial" w:cs="Arial"/>
                <w:snapToGrid/>
                <w:lang w:eastAsia="ko-KR"/>
              </w:rPr>
              <w:t>아야</w:t>
            </w:r>
            <w:r w:rsidRPr="00EE3C3C">
              <w:rPr>
                <w:rFonts w:ascii="Arial" w:eastAsia="Batang" w:hAnsi="Arial" w:cs="Arial"/>
                <w:snapToGrid/>
                <w:lang w:eastAsia="ko-KR"/>
              </w:rPr>
              <w:t xml:space="preserve"> </w:t>
            </w:r>
            <w:r w:rsidRPr="00EE3C3C">
              <w:rPr>
                <w:rFonts w:ascii="Arial" w:eastAsia="Batang" w:hAnsi="Arial" w:cs="Arial"/>
                <w:snapToGrid/>
                <w:lang w:eastAsia="ko-KR"/>
              </w:rPr>
              <w:t>합니다</w:t>
            </w:r>
            <w:r w:rsidRPr="00EE3C3C">
              <w:rPr>
                <w:rFonts w:ascii="Arial" w:eastAsia="Batang" w:hAnsi="Arial" w:cs="Arial"/>
                <w:snapToGrid/>
                <w:lang w:eastAsia="ko-KR"/>
              </w:rPr>
              <w:t>.</w:t>
            </w:r>
          </w:p>
        </w:tc>
      </w:tr>
      <w:tr w:rsidR="00EA73AD" w:rsidRPr="00EE3C3C" w14:paraId="547D3BAA" w14:textId="5BFCDC5E" w:rsidTr="00EA73AD">
        <w:trPr>
          <w:trHeight w:val="835"/>
        </w:trPr>
        <w:tc>
          <w:tcPr>
            <w:tcW w:w="7343" w:type="dxa"/>
            <w:shd w:val="clear" w:color="auto" w:fill="auto"/>
            <w:vAlign w:val="center"/>
          </w:tcPr>
          <w:p w14:paraId="074440BA" w14:textId="74F57B70" w:rsidR="00EA73AD" w:rsidRPr="00EE3C3C" w:rsidRDefault="00EA73AD" w:rsidP="00B90D79">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If you choose to travel, it is your responsibility to maintain physical distancing and practise good hygiene.</w:t>
            </w:r>
          </w:p>
        </w:tc>
        <w:tc>
          <w:tcPr>
            <w:tcW w:w="7343" w:type="dxa"/>
            <w:vAlign w:val="center"/>
          </w:tcPr>
          <w:p w14:paraId="0E9EDDDD" w14:textId="4BBA388B" w:rsidR="00EA73AD" w:rsidRPr="00EE3C3C" w:rsidRDefault="006E1460"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여행을</w:t>
            </w:r>
            <w:r w:rsidRPr="00EE3C3C">
              <w:rPr>
                <w:rFonts w:ascii="Arial" w:eastAsia="Batang" w:hAnsi="Arial" w:cs="Arial"/>
                <w:snapToGrid/>
                <w:lang w:eastAsia="ko-KR"/>
              </w:rPr>
              <w:t xml:space="preserve"> </w:t>
            </w:r>
            <w:r w:rsidRPr="00EE3C3C">
              <w:rPr>
                <w:rFonts w:ascii="Arial" w:eastAsia="Batang" w:hAnsi="Arial" w:cs="Arial"/>
                <w:snapToGrid/>
                <w:lang w:eastAsia="ko-KR"/>
              </w:rPr>
              <w:t>하기로</w:t>
            </w:r>
            <w:r w:rsidRPr="00EE3C3C">
              <w:rPr>
                <w:rFonts w:ascii="Arial" w:eastAsia="Batang" w:hAnsi="Arial" w:cs="Arial"/>
                <w:snapToGrid/>
                <w:lang w:eastAsia="ko-KR"/>
              </w:rPr>
              <w:t xml:space="preserve"> </w:t>
            </w:r>
            <w:r w:rsidRPr="00EE3C3C">
              <w:rPr>
                <w:rFonts w:ascii="Arial" w:eastAsia="Batang" w:hAnsi="Arial" w:cs="Arial"/>
                <w:snapToGrid/>
                <w:lang w:eastAsia="ko-KR"/>
              </w:rPr>
              <w:t>선택할</w:t>
            </w:r>
            <w:r w:rsidRPr="00EE3C3C">
              <w:rPr>
                <w:rFonts w:ascii="Arial" w:eastAsia="Batang" w:hAnsi="Arial" w:cs="Arial"/>
                <w:snapToGrid/>
                <w:lang w:eastAsia="ko-KR"/>
              </w:rPr>
              <w:t xml:space="preserve"> </w:t>
            </w:r>
            <w:r w:rsidRPr="00EE3C3C">
              <w:rPr>
                <w:rFonts w:ascii="Arial" w:eastAsia="Batang" w:hAnsi="Arial" w:cs="Arial"/>
                <w:snapToGrid/>
                <w:lang w:eastAsia="ko-KR"/>
              </w:rPr>
              <w:t>경우</w:t>
            </w:r>
            <w:r w:rsidRPr="00EE3C3C">
              <w:rPr>
                <w:rFonts w:ascii="Arial" w:eastAsia="Batang" w:hAnsi="Arial" w:cs="Arial"/>
                <w:snapToGrid/>
                <w:lang w:eastAsia="ko-KR"/>
              </w:rPr>
              <w:t xml:space="preserve"> </w:t>
            </w:r>
            <w:r w:rsidRPr="00EE3C3C">
              <w:rPr>
                <w:rFonts w:ascii="Arial" w:eastAsia="Batang" w:hAnsi="Arial" w:cs="Arial"/>
                <w:snapToGrid/>
                <w:lang w:eastAsia="ko-KR"/>
              </w:rPr>
              <w:t>신체적</w:t>
            </w:r>
            <w:r w:rsidRPr="00EE3C3C">
              <w:rPr>
                <w:rFonts w:ascii="Arial" w:eastAsia="Batang" w:hAnsi="Arial" w:cs="Arial"/>
                <w:snapToGrid/>
                <w:lang w:eastAsia="ko-KR"/>
              </w:rPr>
              <w:t xml:space="preserve"> </w:t>
            </w:r>
            <w:r w:rsidRPr="00EE3C3C">
              <w:rPr>
                <w:rFonts w:ascii="Arial" w:eastAsia="Batang" w:hAnsi="Arial" w:cs="Arial"/>
                <w:snapToGrid/>
                <w:lang w:eastAsia="ko-KR"/>
              </w:rPr>
              <w:t>거리두기를</w:t>
            </w:r>
            <w:r w:rsidRPr="00EE3C3C">
              <w:rPr>
                <w:rFonts w:ascii="Arial" w:eastAsia="Batang" w:hAnsi="Arial" w:cs="Arial"/>
                <w:snapToGrid/>
                <w:lang w:eastAsia="ko-KR"/>
              </w:rPr>
              <w:t xml:space="preserve"> </w:t>
            </w:r>
            <w:r w:rsidRPr="00EE3C3C">
              <w:rPr>
                <w:rFonts w:ascii="Arial" w:eastAsia="Batang" w:hAnsi="Arial" w:cs="Arial"/>
                <w:snapToGrid/>
                <w:lang w:eastAsia="ko-KR"/>
              </w:rPr>
              <w:t>유지하고</w:t>
            </w:r>
            <w:r w:rsidRPr="00EE3C3C">
              <w:rPr>
                <w:rFonts w:ascii="Arial" w:eastAsia="Batang" w:hAnsi="Arial" w:cs="Arial"/>
                <w:snapToGrid/>
                <w:lang w:eastAsia="ko-KR"/>
              </w:rPr>
              <w:t xml:space="preserve"> </w:t>
            </w:r>
            <w:r w:rsidRPr="00EE3C3C">
              <w:rPr>
                <w:rFonts w:ascii="Arial" w:eastAsia="Batang" w:hAnsi="Arial" w:cs="Arial"/>
                <w:snapToGrid/>
                <w:lang w:eastAsia="ko-KR"/>
              </w:rPr>
              <w:t>양호한</w:t>
            </w:r>
            <w:r w:rsidRPr="00EE3C3C">
              <w:rPr>
                <w:rFonts w:ascii="Arial" w:eastAsia="Batang" w:hAnsi="Arial" w:cs="Arial"/>
                <w:snapToGrid/>
                <w:lang w:eastAsia="ko-KR"/>
              </w:rPr>
              <w:t xml:space="preserve"> </w:t>
            </w:r>
            <w:r w:rsidRPr="00EE3C3C">
              <w:rPr>
                <w:rFonts w:ascii="Arial" w:eastAsia="Batang" w:hAnsi="Arial" w:cs="Arial"/>
                <w:snapToGrid/>
                <w:lang w:eastAsia="ko-KR"/>
              </w:rPr>
              <w:t>위생</w:t>
            </w:r>
            <w:r w:rsidRPr="00EE3C3C">
              <w:rPr>
                <w:rFonts w:ascii="Arial" w:eastAsia="Batang" w:hAnsi="Arial" w:cs="Arial"/>
                <w:snapToGrid/>
                <w:lang w:eastAsia="ko-KR"/>
              </w:rPr>
              <w:t xml:space="preserve"> </w:t>
            </w:r>
            <w:r w:rsidRPr="00EE3C3C">
              <w:rPr>
                <w:rFonts w:ascii="Arial" w:eastAsia="Batang" w:hAnsi="Arial" w:cs="Arial"/>
                <w:snapToGrid/>
                <w:lang w:eastAsia="ko-KR"/>
              </w:rPr>
              <w:t>실천을</w:t>
            </w:r>
            <w:r w:rsidRPr="00EE3C3C">
              <w:rPr>
                <w:rFonts w:ascii="Arial" w:eastAsia="Batang" w:hAnsi="Arial" w:cs="Arial"/>
                <w:snapToGrid/>
                <w:lang w:eastAsia="ko-KR"/>
              </w:rPr>
              <w:t xml:space="preserve"> </w:t>
            </w:r>
            <w:r w:rsidRPr="00EE3C3C">
              <w:rPr>
                <w:rFonts w:ascii="Arial" w:eastAsia="Batang" w:hAnsi="Arial" w:cs="Arial"/>
                <w:snapToGrid/>
                <w:lang w:eastAsia="ko-KR"/>
              </w:rPr>
              <w:t>하는</w:t>
            </w:r>
            <w:r w:rsidRPr="00EE3C3C">
              <w:rPr>
                <w:rFonts w:ascii="Arial" w:eastAsia="Batang" w:hAnsi="Arial" w:cs="Arial"/>
                <w:snapToGrid/>
                <w:lang w:eastAsia="ko-KR"/>
              </w:rPr>
              <w:t xml:space="preserve"> </w:t>
            </w:r>
            <w:r w:rsidRPr="00EE3C3C">
              <w:rPr>
                <w:rFonts w:ascii="Arial" w:eastAsia="Batang" w:hAnsi="Arial" w:cs="Arial"/>
                <w:snapToGrid/>
                <w:lang w:eastAsia="ko-KR"/>
              </w:rPr>
              <w:t>것은</w:t>
            </w:r>
            <w:r w:rsidRPr="00EE3C3C">
              <w:rPr>
                <w:rFonts w:ascii="Arial" w:eastAsia="Batang" w:hAnsi="Arial" w:cs="Arial"/>
                <w:snapToGrid/>
                <w:lang w:eastAsia="ko-KR"/>
              </w:rPr>
              <w:t xml:space="preserve"> </w:t>
            </w:r>
            <w:r w:rsidRPr="00EE3C3C">
              <w:rPr>
                <w:rFonts w:ascii="Arial" w:eastAsia="Batang" w:hAnsi="Arial" w:cs="Arial"/>
                <w:snapToGrid/>
                <w:lang w:eastAsia="ko-KR"/>
              </w:rPr>
              <w:t>귀하의</w:t>
            </w:r>
            <w:r w:rsidRPr="00EE3C3C">
              <w:rPr>
                <w:rFonts w:ascii="Arial" w:eastAsia="Batang" w:hAnsi="Arial" w:cs="Arial"/>
                <w:snapToGrid/>
                <w:lang w:eastAsia="ko-KR"/>
              </w:rPr>
              <w:t xml:space="preserve"> </w:t>
            </w:r>
            <w:r w:rsidRPr="00EE3C3C">
              <w:rPr>
                <w:rFonts w:ascii="Arial" w:eastAsia="Batang" w:hAnsi="Arial" w:cs="Arial"/>
                <w:snapToGrid/>
                <w:lang w:eastAsia="ko-KR"/>
              </w:rPr>
              <w:t>책임입니다</w:t>
            </w:r>
            <w:r w:rsidRPr="00EE3C3C">
              <w:rPr>
                <w:rFonts w:ascii="Arial" w:eastAsia="Batang" w:hAnsi="Arial" w:cs="Arial"/>
                <w:snapToGrid/>
                <w:lang w:eastAsia="ko-KR"/>
              </w:rPr>
              <w:t>.</w:t>
            </w:r>
          </w:p>
        </w:tc>
      </w:tr>
      <w:tr w:rsidR="00EA73AD" w:rsidRPr="00EE3C3C" w14:paraId="23DCDBB8" w14:textId="7FB22758" w:rsidTr="00EA73AD">
        <w:trPr>
          <w:trHeight w:val="1132"/>
        </w:trPr>
        <w:tc>
          <w:tcPr>
            <w:tcW w:w="7343" w:type="dxa"/>
            <w:shd w:val="clear" w:color="auto" w:fill="auto"/>
            <w:vAlign w:val="center"/>
          </w:tcPr>
          <w:p w14:paraId="37D36A7D" w14:textId="5D963C03" w:rsidR="00EA73AD" w:rsidRPr="00EE3C3C" w:rsidRDefault="00EA73AD" w:rsidP="00DD798E">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 xml:space="preserve">The ACT will endeavour to provide you with the latest interstate travel information.  This can be found at </w:t>
            </w:r>
            <w:hyperlink r:id="rId10" w:history="1">
              <w:r w:rsidRPr="00EE3C3C">
                <w:rPr>
                  <w:rStyle w:val="Hyperlink"/>
                  <w:rFonts w:ascii="Arial" w:eastAsia="Batang" w:hAnsi="Arial" w:cs="Arial"/>
                  <w:snapToGrid/>
                  <w:lang w:eastAsia="en-AU"/>
                </w:rPr>
                <w:t>www.covid19.act.gov.au</w:t>
              </w:r>
            </w:hyperlink>
            <w:r w:rsidRPr="00EE3C3C">
              <w:rPr>
                <w:rFonts w:ascii="Arial" w:eastAsia="Batang" w:hAnsi="Arial" w:cs="Arial"/>
                <w:snapToGrid/>
                <w:lang w:eastAsia="en-AU"/>
              </w:rPr>
              <w:t xml:space="preserve"> and then search for </w:t>
            </w:r>
            <w:r w:rsidRPr="000668F4">
              <w:rPr>
                <w:rFonts w:ascii="Arial" w:eastAsia="Batang" w:hAnsi="Arial" w:cs="Arial"/>
                <w:snapToGrid/>
                <w:lang w:eastAsia="en-AU"/>
              </w:rPr>
              <w:t>‘travel advice’.</w:t>
            </w:r>
            <w:r w:rsidRPr="00EE3C3C">
              <w:rPr>
                <w:rFonts w:ascii="Arial" w:eastAsia="Batang" w:hAnsi="Arial" w:cs="Arial"/>
                <w:snapToGrid/>
                <w:lang w:eastAsia="en-AU"/>
              </w:rPr>
              <w:t xml:space="preserve">  </w:t>
            </w:r>
          </w:p>
        </w:tc>
        <w:tc>
          <w:tcPr>
            <w:tcW w:w="7343" w:type="dxa"/>
            <w:vAlign w:val="center"/>
          </w:tcPr>
          <w:p w14:paraId="709C66C8" w14:textId="4D9D239A" w:rsidR="00EA73AD" w:rsidRPr="00EE3C3C" w:rsidRDefault="008F29E8"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ACT</w:t>
            </w:r>
            <w:r w:rsidRPr="00EE3C3C">
              <w:rPr>
                <w:rFonts w:ascii="Arial" w:eastAsia="Batang" w:hAnsi="Arial" w:cs="Arial"/>
                <w:snapToGrid/>
                <w:lang w:eastAsia="ko-KR"/>
              </w:rPr>
              <w:t>는</w:t>
            </w:r>
            <w:r w:rsidRPr="00EE3C3C">
              <w:rPr>
                <w:rFonts w:ascii="Arial" w:eastAsia="Batang" w:hAnsi="Arial" w:cs="Arial"/>
                <w:snapToGrid/>
                <w:lang w:eastAsia="ko-KR"/>
              </w:rPr>
              <w:t xml:space="preserve"> </w:t>
            </w:r>
            <w:r w:rsidRPr="00EE3C3C">
              <w:rPr>
                <w:rFonts w:ascii="Arial" w:eastAsia="Batang" w:hAnsi="Arial" w:cs="Arial"/>
                <w:snapToGrid/>
                <w:lang w:eastAsia="ko-KR"/>
              </w:rPr>
              <w:t>최신</w:t>
            </w:r>
            <w:r w:rsidRPr="00EE3C3C">
              <w:rPr>
                <w:rFonts w:ascii="Arial" w:eastAsia="Batang" w:hAnsi="Arial" w:cs="Arial"/>
                <w:snapToGrid/>
                <w:lang w:eastAsia="ko-KR"/>
              </w:rPr>
              <w:t xml:space="preserve"> </w:t>
            </w:r>
            <w:r w:rsidRPr="00EE3C3C">
              <w:rPr>
                <w:rFonts w:ascii="Arial" w:eastAsia="Batang" w:hAnsi="Arial" w:cs="Arial"/>
                <w:snapToGrid/>
                <w:lang w:eastAsia="ko-KR"/>
              </w:rPr>
              <w:t>타주</w:t>
            </w:r>
            <w:r w:rsidRPr="00EE3C3C">
              <w:rPr>
                <w:rFonts w:ascii="Arial" w:eastAsia="Batang" w:hAnsi="Arial" w:cs="Arial"/>
                <w:snapToGrid/>
                <w:lang w:eastAsia="ko-KR"/>
              </w:rPr>
              <w:t xml:space="preserve"> </w:t>
            </w:r>
            <w:r w:rsidRPr="00EE3C3C">
              <w:rPr>
                <w:rFonts w:ascii="Arial" w:eastAsia="Batang" w:hAnsi="Arial" w:cs="Arial"/>
                <w:snapToGrid/>
                <w:lang w:eastAsia="ko-KR"/>
              </w:rPr>
              <w:t>여행</w:t>
            </w:r>
            <w:r w:rsidRPr="00EE3C3C">
              <w:rPr>
                <w:rFonts w:ascii="Arial" w:eastAsia="Batang" w:hAnsi="Arial" w:cs="Arial"/>
                <w:snapToGrid/>
                <w:lang w:eastAsia="ko-KR"/>
              </w:rPr>
              <w:t xml:space="preserve"> </w:t>
            </w:r>
            <w:r w:rsidRPr="00EE3C3C">
              <w:rPr>
                <w:rFonts w:ascii="Arial" w:eastAsia="Batang" w:hAnsi="Arial" w:cs="Arial"/>
                <w:snapToGrid/>
                <w:lang w:eastAsia="ko-KR"/>
              </w:rPr>
              <w:t>정보를</w:t>
            </w:r>
            <w:r w:rsidRPr="00EE3C3C">
              <w:rPr>
                <w:rFonts w:ascii="Arial" w:eastAsia="Batang" w:hAnsi="Arial" w:cs="Arial"/>
                <w:snapToGrid/>
                <w:lang w:eastAsia="ko-KR"/>
              </w:rPr>
              <w:t xml:space="preserve"> </w:t>
            </w:r>
            <w:r w:rsidRPr="00EE3C3C">
              <w:rPr>
                <w:rFonts w:ascii="Arial" w:eastAsia="Batang" w:hAnsi="Arial" w:cs="Arial"/>
                <w:snapToGrid/>
                <w:lang w:eastAsia="ko-KR"/>
              </w:rPr>
              <w:t>최선을</w:t>
            </w:r>
            <w:r w:rsidRPr="00EE3C3C">
              <w:rPr>
                <w:rFonts w:ascii="Arial" w:eastAsia="Batang" w:hAnsi="Arial" w:cs="Arial"/>
                <w:snapToGrid/>
                <w:lang w:eastAsia="ko-KR"/>
              </w:rPr>
              <w:t xml:space="preserve"> </w:t>
            </w:r>
            <w:r w:rsidRPr="00EE3C3C">
              <w:rPr>
                <w:rFonts w:ascii="Arial" w:eastAsia="Batang" w:hAnsi="Arial" w:cs="Arial"/>
                <w:snapToGrid/>
                <w:lang w:eastAsia="ko-KR"/>
              </w:rPr>
              <w:t>다해</w:t>
            </w:r>
            <w:r w:rsidRPr="00EE3C3C">
              <w:rPr>
                <w:rFonts w:ascii="Arial" w:eastAsia="Batang" w:hAnsi="Arial" w:cs="Arial"/>
                <w:snapToGrid/>
                <w:lang w:eastAsia="ko-KR"/>
              </w:rPr>
              <w:t xml:space="preserve"> </w:t>
            </w:r>
            <w:r w:rsidRPr="00EE3C3C">
              <w:rPr>
                <w:rFonts w:ascii="Arial" w:eastAsia="Batang" w:hAnsi="Arial" w:cs="Arial"/>
                <w:snapToGrid/>
                <w:lang w:eastAsia="ko-KR"/>
              </w:rPr>
              <w:t>제공하고</w:t>
            </w:r>
            <w:r w:rsidRPr="00EE3C3C">
              <w:rPr>
                <w:rFonts w:ascii="Arial" w:eastAsia="Batang" w:hAnsi="Arial" w:cs="Arial"/>
                <w:snapToGrid/>
                <w:lang w:eastAsia="ko-KR"/>
              </w:rPr>
              <w:t xml:space="preserve"> </w:t>
            </w:r>
            <w:r w:rsidRPr="00EE3C3C">
              <w:rPr>
                <w:rFonts w:ascii="Arial" w:eastAsia="Batang" w:hAnsi="Arial" w:cs="Arial"/>
                <w:snapToGrid/>
                <w:lang w:eastAsia="ko-KR"/>
              </w:rPr>
              <w:t>있습니다</w:t>
            </w:r>
            <w:r w:rsidRPr="00EE3C3C">
              <w:rPr>
                <w:rFonts w:ascii="Arial" w:eastAsia="Batang" w:hAnsi="Arial" w:cs="Arial"/>
                <w:snapToGrid/>
                <w:lang w:eastAsia="ko-KR"/>
              </w:rPr>
              <w:t xml:space="preserve">. </w:t>
            </w:r>
            <w:r w:rsidRPr="00EE3C3C">
              <w:rPr>
                <w:rFonts w:ascii="Arial" w:eastAsia="Batang" w:hAnsi="Arial" w:cs="Arial"/>
                <w:snapToGrid/>
                <w:lang w:eastAsia="ko-KR"/>
              </w:rPr>
              <w:t>이</w:t>
            </w:r>
            <w:r w:rsidRPr="00EE3C3C">
              <w:rPr>
                <w:rFonts w:ascii="Arial" w:eastAsia="Batang" w:hAnsi="Arial" w:cs="Arial"/>
                <w:snapToGrid/>
                <w:lang w:eastAsia="ko-KR"/>
              </w:rPr>
              <w:t xml:space="preserve"> </w:t>
            </w:r>
            <w:r w:rsidRPr="00EE3C3C">
              <w:rPr>
                <w:rFonts w:ascii="Arial" w:eastAsia="Batang" w:hAnsi="Arial" w:cs="Arial"/>
                <w:snapToGrid/>
                <w:lang w:eastAsia="ko-KR"/>
              </w:rPr>
              <w:t>정보는</w:t>
            </w:r>
            <w:r w:rsidRPr="00EE3C3C">
              <w:rPr>
                <w:rFonts w:ascii="Arial" w:eastAsia="Batang" w:hAnsi="Arial" w:cs="Arial"/>
                <w:snapToGrid/>
                <w:lang w:eastAsia="ko-KR"/>
              </w:rPr>
              <w:t xml:space="preserve"> </w:t>
            </w:r>
            <w:hyperlink r:id="rId11" w:history="1">
              <w:r w:rsidR="008C6ED1" w:rsidRPr="00EE3C3C">
                <w:rPr>
                  <w:rStyle w:val="Hyperlink"/>
                  <w:rFonts w:ascii="Arial" w:eastAsia="Batang" w:hAnsi="Arial" w:cs="Arial"/>
                  <w:snapToGrid/>
                  <w:lang w:eastAsia="ko-KR"/>
                </w:rPr>
                <w:t>www.covid19.act.gov.au</w:t>
              </w:r>
            </w:hyperlink>
            <w:r w:rsidRPr="00EE3C3C">
              <w:rPr>
                <w:rFonts w:ascii="Arial" w:eastAsia="Batang" w:hAnsi="Arial" w:cs="Arial"/>
                <w:snapToGrid/>
                <w:lang w:eastAsia="ko-KR"/>
              </w:rPr>
              <w:t>에서</w:t>
            </w:r>
            <w:r w:rsidRPr="00EE3C3C">
              <w:rPr>
                <w:rFonts w:ascii="Arial" w:eastAsia="Batang" w:hAnsi="Arial" w:cs="Arial"/>
                <w:snapToGrid/>
                <w:lang w:eastAsia="ko-KR"/>
              </w:rPr>
              <w:t xml:space="preserve"> </w:t>
            </w:r>
            <w:r w:rsidR="008C6ED1" w:rsidRPr="00EE3C3C">
              <w:rPr>
                <w:rFonts w:ascii="Arial" w:eastAsia="Batang" w:hAnsi="Arial" w:cs="Arial"/>
                <w:snapToGrid/>
                <w:lang w:eastAsia="ko-KR"/>
              </w:rPr>
              <w:t>‘travel advice’</w:t>
            </w:r>
            <w:r w:rsidR="008C6ED1" w:rsidRPr="00EE3C3C">
              <w:rPr>
                <w:rFonts w:ascii="Arial" w:eastAsia="Batang" w:hAnsi="Arial" w:cs="Arial"/>
                <w:snapToGrid/>
                <w:lang w:eastAsia="ko-KR"/>
              </w:rPr>
              <w:t>를</w:t>
            </w:r>
            <w:r w:rsidR="008C6ED1" w:rsidRPr="00EE3C3C">
              <w:rPr>
                <w:rFonts w:ascii="Arial" w:eastAsia="Batang" w:hAnsi="Arial" w:cs="Arial"/>
                <w:snapToGrid/>
                <w:lang w:eastAsia="ko-KR"/>
              </w:rPr>
              <w:t xml:space="preserve"> </w:t>
            </w:r>
            <w:r w:rsidR="008C6ED1" w:rsidRPr="00EE3C3C">
              <w:rPr>
                <w:rFonts w:ascii="Arial" w:eastAsia="Batang" w:hAnsi="Arial" w:cs="Arial"/>
                <w:snapToGrid/>
                <w:lang w:eastAsia="ko-KR"/>
              </w:rPr>
              <w:t>검색하여</w:t>
            </w:r>
            <w:r w:rsidR="008C6ED1" w:rsidRPr="00EE3C3C">
              <w:rPr>
                <w:rFonts w:ascii="Arial" w:eastAsia="Batang" w:hAnsi="Arial" w:cs="Arial"/>
                <w:snapToGrid/>
                <w:lang w:eastAsia="ko-KR"/>
              </w:rPr>
              <w:t xml:space="preserve"> </w:t>
            </w:r>
            <w:r w:rsidR="008C6ED1" w:rsidRPr="00EE3C3C">
              <w:rPr>
                <w:rFonts w:ascii="Arial" w:eastAsia="Batang" w:hAnsi="Arial" w:cs="Arial"/>
                <w:snapToGrid/>
                <w:lang w:eastAsia="ko-KR"/>
              </w:rPr>
              <w:t>볼</w:t>
            </w:r>
            <w:r w:rsidR="008C6ED1" w:rsidRPr="00EE3C3C">
              <w:rPr>
                <w:rFonts w:ascii="Arial" w:eastAsia="Batang" w:hAnsi="Arial" w:cs="Arial"/>
                <w:snapToGrid/>
                <w:lang w:eastAsia="ko-KR"/>
              </w:rPr>
              <w:t xml:space="preserve"> </w:t>
            </w:r>
            <w:r w:rsidR="008C6ED1" w:rsidRPr="00EE3C3C">
              <w:rPr>
                <w:rFonts w:ascii="Arial" w:eastAsia="Batang" w:hAnsi="Arial" w:cs="Arial"/>
                <w:snapToGrid/>
                <w:lang w:eastAsia="ko-KR"/>
              </w:rPr>
              <w:t>수</w:t>
            </w:r>
            <w:r w:rsidR="008C6ED1" w:rsidRPr="00EE3C3C">
              <w:rPr>
                <w:rFonts w:ascii="Arial" w:eastAsia="Batang" w:hAnsi="Arial" w:cs="Arial"/>
                <w:snapToGrid/>
                <w:lang w:eastAsia="ko-KR"/>
              </w:rPr>
              <w:t xml:space="preserve"> </w:t>
            </w:r>
            <w:r w:rsidR="008C6ED1" w:rsidRPr="00EE3C3C">
              <w:rPr>
                <w:rFonts w:ascii="Arial" w:eastAsia="Batang" w:hAnsi="Arial" w:cs="Arial"/>
                <w:snapToGrid/>
                <w:lang w:eastAsia="ko-KR"/>
              </w:rPr>
              <w:t>있습니다</w:t>
            </w:r>
            <w:r w:rsidR="008C6ED1" w:rsidRPr="00EE3C3C">
              <w:rPr>
                <w:rFonts w:ascii="Arial" w:eastAsia="Batang" w:hAnsi="Arial" w:cs="Arial"/>
                <w:snapToGrid/>
                <w:lang w:eastAsia="ko-KR"/>
              </w:rPr>
              <w:t xml:space="preserve">. </w:t>
            </w:r>
          </w:p>
        </w:tc>
      </w:tr>
    </w:tbl>
    <w:p w14:paraId="1EF7DA8D" w14:textId="58128BC1" w:rsidR="002A2621" w:rsidRPr="00EE3C3C" w:rsidRDefault="002A2621" w:rsidP="001F0017">
      <w:pPr>
        <w:rPr>
          <w:rFonts w:ascii="Arial" w:eastAsia="Batang" w:hAnsi="Arial" w:cs="Arial"/>
          <w:lang w:eastAsia="ko-KR"/>
        </w:rPr>
      </w:pPr>
    </w:p>
    <w:p w14:paraId="5A885A88" w14:textId="3C05F111" w:rsidR="000F0E44" w:rsidRPr="00EE3C3C" w:rsidRDefault="000F0E44" w:rsidP="001F0017">
      <w:pPr>
        <w:rPr>
          <w:rFonts w:ascii="Arial" w:eastAsia="Batang" w:hAnsi="Arial" w:cs="Arial"/>
          <w:lang w:eastAsia="ko-KR"/>
        </w:rPr>
      </w:pPr>
    </w:p>
    <w:p w14:paraId="4AFDF4F6" w14:textId="0BAB6EC4" w:rsidR="000F0E44" w:rsidRPr="00EE3C3C" w:rsidRDefault="000F0E44" w:rsidP="001F0017">
      <w:pPr>
        <w:rPr>
          <w:rFonts w:ascii="Arial" w:eastAsia="Batang" w:hAnsi="Arial" w:cs="Arial"/>
          <w:lang w:eastAsia="ko-KR"/>
        </w:rPr>
      </w:pPr>
    </w:p>
    <w:p w14:paraId="4AC5102C" w14:textId="050A3FF4" w:rsidR="000F0E44" w:rsidRPr="00EE3C3C" w:rsidRDefault="000F0E44" w:rsidP="001F0017">
      <w:pPr>
        <w:rPr>
          <w:rFonts w:ascii="Arial" w:eastAsia="Batang" w:hAnsi="Arial" w:cs="Arial"/>
          <w:lang w:eastAsia="ko-KR"/>
        </w:rPr>
      </w:pPr>
    </w:p>
    <w:p w14:paraId="7544308E" w14:textId="5407AB46" w:rsidR="000F0E44" w:rsidRPr="00EE3C3C" w:rsidRDefault="000F0E44" w:rsidP="001F0017">
      <w:pPr>
        <w:rPr>
          <w:rFonts w:ascii="Arial" w:eastAsia="Batang" w:hAnsi="Arial" w:cs="Arial"/>
          <w:lang w:eastAsia="ko-KR"/>
        </w:rPr>
      </w:pPr>
    </w:p>
    <w:p w14:paraId="454287A7" w14:textId="245AE8BD" w:rsidR="000F0E44" w:rsidRPr="00EE3C3C" w:rsidRDefault="000F0E44" w:rsidP="001F0017">
      <w:pPr>
        <w:rPr>
          <w:rFonts w:ascii="Arial" w:eastAsia="Batang" w:hAnsi="Arial" w:cs="Arial"/>
          <w:lang w:eastAsia="ko-KR"/>
        </w:rPr>
      </w:pPr>
    </w:p>
    <w:p w14:paraId="4E9F50AF" w14:textId="50E721FD" w:rsidR="000F0E44" w:rsidRPr="00EE3C3C" w:rsidRDefault="000F0E44" w:rsidP="001F0017">
      <w:pPr>
        <w:rPr>
          <w:rFonts w:ascii="Arial" w:eastAsia="Batang" w:hAnsi="Arial" w:cs="Arial"/>
          <w:lang w:eastAsia="ko-KR"/>
        </w:rPr>
      </w:pPr>
    </w:p>
    <w:p w14:paraId="4E0FCDA3" w14:textId="4F50C12D" w:rsidR="000F0E44" w:rsidRPr="00EE3C3C" w:rsidRDefault="000F0E44" w:rsidP="001F0017">
      <w:pPr>
        <w:rPr>
          <w:rFonts w:ascii="Arial" w:eastAsia="Batang" w:hAnsi="Arial" w:cs="Arial"/>
          <w:lang w:eastAsia="ko-KR"/>
        </w:rPr>
      </w:pPr>
    </w:p>
    <w:p w14:paraId="680FC8D1" w14:textId="4097E23A" w:rsidR="000F0E44" w:rsidRPr="00EE3C3C" w:rsidRDefault="000F0E44" w:rsidP="001F0017">
      <w:pPr>
        <w:rPr>
          <w:rFonts w:ascii="Arial" w:eastAsia="Batang" w:hAnsi="Arial" w:cs="Arial"/>
          <w:lang w:eastAsia="ko-KR"/>
        </w:rPr>
      </w:pPr>
    </w:p>
    <w:p w14:paraId="1DCE9EEB" w14:textId="1AB35AAA" w:rsidR="000F0E44" w:rsidRPr="00EE3C3C" w:rsidRDefault="000F0E44" w:rsidP="001F0017">
      <w:pPr>
        <w:rPr>
          <w:rFonts w:ascii="Arial" w:eastAsia="Batang" w:hAnsi="Arial" w:cs="Arial"/>
          <w:lang w:eastAsia="ko-KR"/>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EE3C3C" w14:paraId="269733D5" w14:textId="00638EBC" w:rsidTr="000668F4">
        <w:trPr>
          <w:trHeight w:val="4944"/>
        </w:trPr>
        <w:tc>
          <w:tcPr>
            <w:tcW w:w="7343" w:type="dxa"/>
            <w:shd w:val="clear" w:color="auto" w:fill="auto"/>
            <w:vAlign w:val="center"/>
          </w:tcPr>
          <w:p w14:paraId="61675169"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lastRenderedPageBreak/>
              <w:t>We also encourage you to look up the latest information on travel restrictions for the state or territory you are planning to visit and follow those rules.  The relevant websites for other states and territories are as follows:</w:t>
            </w:r>
          </w:p>
          <w:p w14:paraId="53AB16EA"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 xml:space="preserve">NSW - </w:t>
            </w:r>
            <w:hyperlink r:id="rId12" w:history="1">
              <w:r w:rsidRPr="00EE3C3C">
                <w:rPr>
                  <w:rStyle w:val="Hyperlink"/>
                  <w:rFonts w:ascii="Arial" w:eastAsia="Batang" w:hAnsi="Arial" w:cs="Arial"/>
                  <w:snapToGrid/>
                  <w:lang w:eastAsia="en-AU"/>
                </w:rPr>
                <w:t>www.nsw.gov.au/covid-19</w:t>
              </w:r>
            </w:hyperlink>
          </w:p>
          <w:p w14:paraId="659AECD1"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 xml:space="preserve">Victoria - </w:t>
            </w:r>
            <w:hyperlink r:id="rId13" w:history="1">
              <w:r w:rsidRPr="00EE3C3C">
                <w:rPr>
                  <w:rStyle w:val="Hyperlink"/>
                  <w:rFonts w:ascii="Arial" w:eastAsia="Batang" w:hAnsi="Arial" w:cs="Arial"/>
                  <w:snapToGrid/>
                  <w:lang w:eastAsia="en-AU"/>
                </w:rPr>
                <w:t>www.dhhs.vic.gov.au/coronavirus</w:t>
              </w:r>
            </w:hyperlink>
          </w:p>
          <w:p w14:paraId="037BF7A7"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 xml:space="preserve">Tasmania – </w:t>
            </w:r>
            <w:hyperlink r:id="rId14" w:history="1">
              <w:r w:rsidRPr="00EE3C3C">
                <w:rPr>
                  <w:rStyle w:val="Hyperlink"/>
                  <w:rFonts w:ascii="Arial" w:eastAsia="Batang" w:hAnsi="Arial" w:cs="Arial"/>
                  <w:snapToGrid/>
                  <w:lang w:eastAsia="en-AU"/>
                </w:rPr>
                <w:t>www.coronavirus.tas.gov.au</w:t>
              </w:r>
            </w:hyperlink>
          </w:p>
          <w:p w14:paraId="45D88075"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 xml:space="preserve">South Australia - </w:t>
            </w:r>
            <w:hyperlink r:id="rId15" w:history="1">
              <w:r w:rsidRPr="00EE3C3C">
                <w:rPr>
                  <w:rStyle w:val="Hyperlink"/>
                  <w:rFonts w:ascii="Arial" w:eastAsia="Batang" w:hAnsi="Arial" w:cs="Arial"/>
                  <w:snapToGrid/>
                  <w:lang w:eastAsia="en-AU"/>
                </w:rPr>
                <w:t>www.covid-19.sa.gov.au</w:t>
              </w:r>
            </w:hyperlink>
          </w:p>
          <w:p w14:paraId="1DC4EA96"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 xml:space="preserve">Western Australia - </w:t>
            </w:r>
            <w:hyperlink r:id="rId16" w:history="1">
              <w:r w:rsidRPr="00EE3C3C">
                <w:rPr>
                  <w:rStyle w:val="Hyperlink"/>
                  <w:rFonts w:ascii="Arial" w:eastAsia="Batang" w:hAnsi="Arial" w:cs="Arial"/>
                  <w:snapToGrid/>
                  <w:lang w:eastAsia="en-AU"/>
                </w:rPr>
                <w:t>www.wa.gov.au/government/covid-19-coronavirus</w:t>
              </w:r>
            </w:hyperlink>
          </w:p>
          <w:p w14:paraId="26684D6B"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 xml:space="preserve">Northern Territory – </w:t>
            </w:r>
            <w:hyperlink r:id="rId17" w:history="1">
              <w:r w:rsidRPr="00EE3C3C">
                <w:rPr>
                  <w:rStyle w:val="Hyperlink"/>
                  <w:rFonts w:ascii="Arial" w:eastAsia="Batang" w:hAnsi="Arial" w:cs="Arial"/>
                  <w:snapToGrid/>
                  <w:lang w:eastAsia="en-AU"/>
                </w:rPr>
                <w:t>www.coronavirus.nt.gov.au</w:t>
              </w:r>
            </w:hyperlink>
          </w:p>
          <w:p w14:paraId="0A6EBBF2"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 xml:space="preserve">Queensland - </w:t>
            </w:r>
            <w:hyperlink r:id="rId18" w:history="1">
              <w:r w:rsidRPr="00EE3C3C">
                <w:rPr>
                  <w:rStyle w:val="Hyperlink"/>
                  <w:rFonts w:ascii="Arial" w:eastAsia="Batang" w:hAnsi="Arial" w:cs="Arial"/>
                  <w:snapToGrid/>
                  <w:lang w:eastAsia="en-AU"/>
                </w:rPr>
                <w:t>www.covid19.qld.gov.au</w:t>
              </w:r>
            </w:hyperlink>
          </w:p>
          <w:p w14:paraId="552CDD9F" w14:textId="77777777" w:rsidR="00EA73AD" w:rsidRPr="00EE3C3C" w:rsidRDefault="00EA73AD" w:rsidP="00E67DD0">
            <w:pPr>
              <w:autoSpaceDE w:val="0"/>
              <w:autoSpaceDN w:val="0"/>
              <w:adjustRightInd w:val="0"/>
              <w:ind w:left="22"/>
              <w:rPr>
                <w:rFonts w:ascii="Arial" w:eastAsia="Batang" w:hAnsi="Arial" w:cs="Arial"/>
                <w:snapToGrid/>
                <w:lang w:eastAsia="en-AU"/>
              </w:rPr>
            </w:pPr>
          </w:p>
          <w:p w14:paraId="353F0B22"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These websites might provide translated information or may require you to use Google Translate.</w:t>
            </w:r>
          </w:p>
        </w:tc>
        <w:tc>
          <w:tcPr>
            <w:tcW w:w="7343" w:type="dxa"/>
            <w:vAlign w:val="center"/>
          </w:tcPr>
          <w:p w14:paraId="14130B60" w14:textId="52AE4725" w:rsidR="00EA73AD" w:rsidRPr="00EE3C3C" w:rsidRDefault="00A41CD4"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정부는</w:t>
            </w:r>
            <w:r w:rsidRPr="00EE3C3C">
              <w:rPr>
                <w:rFonts w:ascii="Arial" w:eastAsia="Batang" w:hAnsi="Arial" w:cs="Arial"/>
                <w:snapToGrid/>
                <w:lang w:eastAsia="ko-KR"/>
              </w:rPr>
              <w:t xml:space="preserve"> </w:t>
            </w:r>
            <w:r w:rsidRPr="00EE3C3C">
              <w:rPr>
                <w:rFonts w:ascii="Arial" w:eastAsia="Batang" w:hAnsi="Arial" w:cs="Arial"/>
                <w:snapToGrid/>
                <w:lang w:eastAsia="ko-KR"/>
              </w:rPr>
              <w:t>또한</w:t>
            </w:r>
            <w:r w:rsidRPr="00EE3C3C">
              <w:rPr>
                <w:rFonts w:ascii="Arial" w:eastAsia="Batang" w:hAnsi="Arial" w:cs="Arial"/>
                <w:snapToGrid/>
                <w:lang w:eastAsia="ko-KR"/>
              </w:rPr>
              <w:t xml:space="preserve"> </w:t>
            </w:r>
            <w:r w:rsidRPr="00EE3C3C">
              <w:rPr>
                <w:rFonts w:ascii="Arial" w:eastAsia="Batang" w:hAnsi="Arial" w:cs="Arial"/>
                <w:snapToGrid/>
                <w:lang w:eastAsia="ko-KR"/>
              </w:rPr>
              <w:t>방문을</w:t>
            </w:r>
            <w:r w:rsidRPr="00EE3C3C">
              <w:rPr>
                <w:rFonts w:ascii="Arial" w:eastAsia="Batang" w:hAnsi="Arial" w:cs="Arial"/>
                <w:snapToGrid/>
                <w:lang w:eastAsia="ko-KR"/>
              </w:rPr>
              <w:t xml:space="preserve"> </w:t>
            </w:r>
            <w:r w:rsidRPr="00EE3C3C">
              <w:rPr>
                <w:rFonts w:ascii="Arial" w:eastAsia="Batang" w:hAnsi="Arial" w:cs="Arial"/>
                <w:snapToGrid/>
                <w:lang w:eastAsia="ko-KR"/>
              </w:rPr>
              <w:t>하고자</w:t>
            </w:r>
            <w:r w:rsidRPr="00EE3C3C">
              <w:rPr>
                <w:rFonts w:ascii="Arial" w:eastAsia="Batang" w:hAnsi="Arial" w:cs="Arial"/>
                <w:snapToGrid/>
                <w:lang w:eastAsia="ko-KR"/>
              </w:rPr>
              <w:t xml:space="preserve"> </w:t>
            </w:r>
            <w:r w:rsidRPr="00EE3C3C">
              <w:rPr>
                <w:rFonts w:ascii="Arial" w:eastAsia="Batang" w:hAnsi="Arial" w:cs="Arial"/>
                <w:snapToGrid/>
                <w:lang w:eastAsia="ko-KR"/>
              </w:rPr>
              <w:t>하는</w:t>
            </w:r>
            <w:r w:rsidRPr="00EE3C3C">
              <w:rPr>
                <w:rFonts w:ascii="Arial" w:eastAsia="Batang" w:hAnsi="Arial" w:cs="Arial"/>
                <w:snapToGrid/>
                <w:lang w:eastAsia="ko-KR"/>
              </w:rPr>
              <w:t xml:space="preserve"> </w:t>
            </w:r>
            <w:r w:rsidRPr="00EE3C3C">
              <w:rPr>
                <w:rFonts w:ascii="Arial" w:eastAsia="Batang" w:hAnsi="Arial" w:cs="Arial"/>
                <w:snapToGrid/>
                <w:lang w:eastAsia="ko-KR"/>
              </w:rPr>
              <w:t>주</w:t>
            </w:r>
            <w:r w:rsidRPr="00EE3C3C">
              <w:rPr>
                <w:rFonts w:ascii="Arial" w:eastAsia="Batang" w:hAnsi="Arial" w:cs="Arial"/>
                <w:snapToGrid/>
                <w:lang w:eastAsia="ko-KR"/>
              </w:rPr>
              <w:t xml:space="preserve"> </w:t>
            </w:r>
            <w:r w:rsidRPr="00EE3C3C">
              <w:rPr>
                <w:rFonts w:ascii="Arial" w:eastAsia="Batang" w:hAnsi="Arial" w:cs="Arial"/>
                <w:snapToGrid/>
                <w:lang w:eastAsia="ko-KR"/>
              </w:rPr>
              <w:t>혹은</w:t>
            </w:r>
            <w:r w:rsidRPr="00EE3C3C">
              <w:rPr>
                <w:rFonts w:ascii="Arial" w:eastAsia="Batang" w:hAnsi="Arial" w:cs="Arial"/>
                <w:snapToGrid/>
                <w:lang w:eastAsia="ko-KR"/>
              </w:rPr>
              <w:t xml:space="preserve"> </w:t>
            </w:r>
            <w:r w:rsidRPr="00EE3C3C">
              <w:rPr>
                <w:rFonts w:ascii="Arial" w:eastAsia="Batang" w:hAnsi="Arial" w:cs="Arial"/>
                <w:snapToGrid/>
                <w:lang w:eastAsia="ko-KR"/>
              </w:rPr>
              <w:t>준주의</w:t>
            </w:r>
            <w:r w:rsidRPr="00EE3C3C">
              <w:rPr>
                <w:rFonts w:ascii="Arial" w:eastAsia="Batang" w:hAnsi="Arial" w:cs="Arial"/>
                <w:snapToGrid/>
                <w:lang w:eastAsia="ko-KR"/>
              </w:rPr>
              <w:t xml:space="preserve"> </w:t>
            </w:r>
            <w:r w:rsidRPr="00EE3C3C">
              <w:rPr>
                <w:rFonts w:ascii="Arial" w:eastAsia="Batang" w:hAnsi="Arial" w:cs="Arial"/>
                <w:snapToGrid/>
                <w:lang w:eastAsia="ko-KR"/>
              </w:rPr>
              <w:t>여행</w:t>
            </w:r>
            <w:r w:rsidR="007D1DBF" w:rsidRPr="00EE3C3C">
              <w:rPr>
                <w:rFonts w:ascii="Arial" w:eastAsia="Batang" w:hAnsi="Arial" w:cs="Arial"/>
                <w:snapToGrid/>
                <w:lang w:eastAsia="ko-KR"/>
              </w:rPr>
              <w:t xml:space="preserve"> </w:t>
            </w:r>
            <w:r w:rsidRPr="00EE3C3C">
              <w:rPr>
                <w:rFonts w:ascii="Arial" w:eastAsia="Batang" w:hAnsi="Arial" w:cs="Arial"/>
                <w:snapToGrid/>
                <w:lang w:eastAsia="ko-KR"/>
              </w:rPr>
              <w:t>제한</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조치에</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대한</w:t>
            </w:r>
            <w:r w:rsidRPr="00EE3C3C">
              <w:rPr>
                <w:rFonts w:ascii="Arial" w:eastAsia="Batang" w:hAnsi="Arial" w:cs="Arial"/>
                <w:snapToGrid/>
                <w:lang w:eastAsia="ko-KR"/>
              </w:rPr>
              <w:t xml:space="preserve"> </w:t>
            </w:r>
            <w:r w:rsidRPr="00EE3C3C">
              <w:rPr>
                <w:rFonts w:ascii="Arial" w:eastAsia="Batang" w:hAnsi="Arial" w:cs="Arial"/>
                <w:snapToGrid/>
                <w:lang w:eastAsia="ko-KR"/>
              </w:rPr>
              <w:t>최신</w:t>
            </w:r>
            <w:r w:rsidRPr="00EE3C3C">
              <w:rPr>
                <w:rFonts w:ascii="Arial" w:eastAsia="Batang" w:hAnsi="Arial" w:cs="Arial"/>
                <w:snapToGrid/>
                <w:lang w:eastAsia="ko-KR"/>
              </w:rPr>
              <w:t xml:space="preserve"> </w:t>
            </w:r>
            <w:r w:rsidRPr="00EE3C3C">
              <w:rPr>
                <w:rFonts w:ascii="Arial" w:eastAsia="Batang" w:hAnsi="Arial" w:cs="Arial"/>
                <w:snapToGrid/>
                <w:lang w:eastAsia="ko-KR"/>
              </w:rPr>
              <w:t>정보</w:t>
            </w:r>
            <w:r w:rsidR="007D1DBF" w:rsidRPr="00EE3C3C">
              <w:rPr>
                <w:rFonts w:ascii="Arial" w:eastAsia="Batang" w:hAnsi="Arial" w:cs="Arial"/>
                <w:snapToGrid/>
                <w:lang w:eastAsia="ko-KR"/>
              </w:rPr>
              <w:t>를</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살펴보고</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규정을</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따를</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것을</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권장합니다</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다른</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주</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및</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준주를</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위한</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관련</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웹사이트는</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아래와</w:t>
            </w:r>
            <w:r w:rsidR="007D1DBF" w:rsidRPr="00EE3C3C">
              <w:rPr>
                <w:rFonts w:ascii="Arial" w:eastAsia="Batang" w:hAnsi="Arial" w:cs="Arial"/>
                <w:snapToGrid/>
                <w:lang w:eastAsia="ko-KR"/>
              </w:rPr>
              <w:t xml:space="preserve"> </w:t>
            </w:r>
            <w:r w:rsidR="007D1DBF" w:rsidRPr="00EE3C3C">
              <w:rPr>
                <w:rFonts w:ascii="Arial" w:eastAsia="Batang" w:hAnsi="Arial" w:cs="Arial"/>
                <w:snapToGrid/>
                <w:lang w:eastAsia="ko-KR"/>
              </w:rPr>
              <w:t>같습니다</w:t>
            </w:r>
            <w:r w:rsidR="007D1DBF" w:rsidRPr="00EE3C3C">
              <w:rPr>
                <w:rFonts w:ascii="Arial" w:eastAsia="Batang" w:hAnsi="Arial" w:cs="Arial"/>
                <w:snapToGrid/>
                <w:lang w:eastAsia="ko-KR"/>
              </w:rPr>
              <w:t>.</w:t>
            </w:r>
          </w:p>
          <w:p w14:paraId="320694B4" w14:textId="77777777" w:rsidR="007D1DBF" w:rsidRPr="00EE3C3C" w:rsidRDefault="007D1DBF" w:rsidP="007D1DBF">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 xml:space="preserve">NSW - </w:t>
            </w:r>
            <w:hyperlink r:id="rId19" w:history="1">
              <w:r w:rsidRPr="00EE3C3C">
                <w:rPr>
                  <w:rStyle w:val="Hyperlink"/>
                  <w:rFonts w:ascii="Arial" w:eastAsia="Batang" w:hAnsi="Arial" w:cs="Arial"/>
                  <w:snapToGrid/>
                  <w:lang w:eastAsia="en-AU"/>
                </w:rPr>
                <w:t>www.nsw.gov.au/covid-19</w:t>
              </w:r>
            </w:hyperlink>
          </w:p>
          <w:p w14:paraId="41838C5E" w14:textId="34211160" w:rsidR="007D1DBF" w:rsidRPr="00EE3C3C" w:rsidRDefault="007D1DBF" w:rsidP="007D1DBF">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ko-KR"/>
              </w:rPr>
              <w:t>빅토리아</w:t>
            </w:r>
            <w:r w:rsidRPr="00EE3C3C">
              <w:rPr>
                <w:rFonts w:ascii="Arial" w:eastAsia="Batang" w:hAnsi="Arial" w:cs="Arial"/>
                <w:snapToGrid/>
                <w:lang w:eastAsia="en-AU"/>
              </w:rPr>
              <w:t xml:space="preserve"> - </w:t>
            </w:r>
            <w:hyperlink r:id="rId20" w:history="1">
              <w:r w:rsidRPr="00EE3C3C">
                <w:rPr>
                  <w:rStyle w:val="Hyperlink"/>
                  <w:rFonts w:ascii="Arial" w:eastAsia="Batang" w:hAnsi="Arial" w:cs="Arial"/>
                  <w:snapToGrid/>
                  <w:lang w:eastAsia="en-AU"/>
                </w:rPr>
                <w:t>www.dhhs.vic.gov.au/coronavirus</w:t>
              </w:r>
            </w:hyperlink>
          </w:p>
          <w:p w14:paraId="6EACB6DB" w14:textId="41F39989" w:rsidR="007D1DBF" w:rsidRPr="00EE3C3C" w:rsidRDefault="007D1DBF" w:rsidP="007D1DBF">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ko-KR"/>
              </w:rPr>
              <w:t>타스매니아</w:t>
            </w:r>
            <w:r w:rsidRPr="00EE3C3C">
              <w:rPr>
                <w:rFonts w:ascii="Arial" w:eastAsia="Batang" w:hAnsi="Arial" w:cs="Arial"/>
                <w:snapToGrid/>
                <w:lang w:eastAsia="en-AU"/>
              </w:rPr>
              <w:t xml:space="preserve"> – </w:t>
            </w:r>
            <w:hyperlink r:id="rId21" w:history="1">
              <w:r w:rsidRPr="00EE3C3C">
                <w:rPr>
                  <w:rStyle w:val="Hyperlink"/>
                  <w:rFonts w:ascii="Arial" w:eastAsia="Batang" w:hAnsi="Arial" w:cs="Arial"/>
                  <w:snapToGrid/>
                  <w:lang w:eastAsia="en-AU"/>
                </w:rPr>
                <w:t>www.coronavirus.tas.gov.au</w:t>
              </w:r>
            </w:hyperlink>
          </w:p>
          <w:p w14:paraId="72EFDF0D" w14:textId="13C74B2F" w:rsidR="007D1DBF" w:rsidRPr="00EE3C3C" w:rsidRDefault="007D1DBF" w:rsidP="007D1DBF">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사우스</w:t>
            </w:r>
            <w:r w:rsidRPr="00EE3C3C">
              <w:rPr>
                <w:rFonts w:ascii="Arial" w:eastAsia="Batang" w:hAnsi="Arial" w:cs="Arial"/>
                <w:snapToGrid/>
                <w:lang w:eastAsia="ko-KR"/>
              </w:rPr>
              <w:t xml:space="preserve"> </w:t>
            </w:r>
            <w:r w:rsidRPr="00EE3C3C">
              <w:rPr>
                <w:rFonts w:ascii="Arial" w:eastAsia="Batang" w:hAnsi="Arial" w:cs="Arial"/>
                <w:snapToGrid/>
                <w:lang w:eastAsia="ko-KR"/>
              </w:rPr>
              <w:t>오스트레일리아</w:t>
            </w:r>
            <w:r w:rsidRPr="00EE3C3C">
              <w:rPr>
                <w:rFonts w:ascii="Arial" w:eastAsia="Batang" w:hAnsi="Arial" w:cs="Arial"/>
                <w:snapToGrid/>
                <w:lang w:eastAsia="ko-KR"/>
              </w:rPr>
              <w:t xml:space="preserve"> - </w:t>
            </w:r>
            <w:hyperlink r:id="rId22" w:history="1">
              <w:r w:rsidRPr="00EE3C3C">
                <w:rPr>
                  <w:rStyle w:val="Hyperlink"/>
                  <w:rFonts w:ascii="Arial" w:eastAsia="Batang" w:hAnsi="Arial" w:cs="Arial"/>
                  <w:snapToGrid/>
                  <w:lang w:eastAsia="ko-KR"/>
                </w:rPr>
                <w:t>www.covid-19.sa.gov.au</w:t>
              </w:r>
            </w:hyperlink>
          </w:p>
          <w:p w14:paraId="774CDA59" w14:textId="40D75BED" w:rsidR="007D1DBF" w:rsidRPr="00EE3C3C" w:rsidRDefault="007D1DBF" w:rsidP="007D1DBF">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웨스턴</w:t>
            </w:r>
            <w:r w:rsidRPr="00EE3C3C">
              <w:rPr>
                <w:rFonts w:ascii="Arial" w:eastAsia="Batang" w:hAnsi="Arial" w:cs="Arial"/>
                <w:snapToGrid/>
                <w:lang w:eastAsia="ko-KR"/>
              </w:rPr>
              <w:t xml:space="preserve"> </w:t>
            </w:r>
            <w:r w:rsidRPr="00EE3C3C">
              <w:rPr>
                <w:rFonts w:ascii="Arial" w:eastAsia="Batang" w:hAnsi="Arial" w:cs="Arial"/>
                <w:snapToGrid/>
                <w:lang w:eastAsia="ko-KR"/>
              </w:rPr>
              <w:t>오스트레일리아</w:t>
            </w:r>
            <w:r w:rsidRPr="00EE3C3C">
              <w:rPr>
                <w:rFonts w:ascii="Arial" w:eastAsia="Batang" w:hAnsi="Arial" w:cs="Arial"/>
                <w:snapToGrid/>
                <w:lang w:eastAsia="ko-KR"/>
              </w:rPr>
              <w:t xml:space="preserve"> - </w:t>
            </w:r>
            <w:hyperlink r:id="rId23" w:history="1">
              <w:r w:rsidRPr="00EE3C3C">
                <w:rPr>
                  <w:rStyle w:val="Hyperlink"/>
                  <w:rFonts w:ascii="Arial" w:eastAsia="Batang" w:hAnsi="Arial" w:cs="Arial"/>
                  <w:snapToGrid/>
                  <w:lang w:eastAsia="ko-KR"/>
                </w:rPr>
                <w:t>www.wa.gov.au/government/covid-19-coronavirus</w:t>
              </w:r>
            </w:hyperlink>
          </w:p>
          <w:p w14:paraId="5A61866F" w14:textId="2715ACC8" w:rsidR="007D1DBF" w:rsidRPr="00EE3C3C" w:rsidRDefault="00CC2B82" w:rsidP="007D1DBF">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노던</w:t>
            </w:r>
            <w:r w:rsidRPr="00EE3C3C">
              <w:rPr>
                <w:rFonts w:ascii="Arial" w:eastAsia="Batang" w:hAnsi="Arial" w:cs="Arial"/>
                <w:snapToGrid/>
                <w:lang w:eastAsia="ko-KR"/>
              </w:rPr>
              <w:t xml:space="preserve"> </w:t>
            </w:r>
            <w:r w:rsidRPr="00EE3C3C">
              <w:rPr>
                <w:rFonts w:ascii="Arial" w:eastAsia="Batang" w:hAnsi="Arial" w:cs="Arial"/>
                <w:snapToGrid/>
                <w:lang w:eastAsia="ko-KR"/>
              </w:rPr>
              <w:t>테리토리</w:t>
            </w:r>
            <w:r w:rsidR="007D1DBF" w:rsidRPr="00EE3C3C">
              <w:rPr>
                <w:rFonts w:ascii="Arial" w:eastAsia="Batang" w:hAnsi="Arial" w:cs="Arial"/>
                <w:snapToGrid/>
                <w:lang w:eastAsia="ko-KR"/>
              </w:rPr>
              <w:t xml:space="preserve"> – </w:t>
            </w:r>
            <w:hyperlink r:id="rId24" w:history="1">
              <w:r w:rsidR="007D1DBF" w:rsidRPr="00EE3C3C">
                <w:rPr>
                  <w:rStyle w:val="Hyperlink"/>
                  <w:rFonts w:ascii="Arial" w:eastAsia="Batang" w:hAnsi="Arial" w:cs="Arial"/>
                  <w:snapToGrid/>
                  <w:lang w:eastAsia="ko-KR"/>
                </w:rPr>
                <w:t>www.coronavirus.nt.gov.au</w:t>
              </w:r>
            </w:hyperlink>
          </w:p>
          <w:p w14:paraId="6A6F4523" w14:textId="2F102974" w:rsidR="007D1DBF" w:rsidRPr="00EE3C3C" w:rsidRDefault="00CC2B82" w:rsidP="007D1DBF">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ko-KR"/>
              </w:rPr>
              <w:t>퀸즈랜드</w:t>
            </w:r>
            <w:r w:rsidR="007D1DBF" w:rsidRPr="00EE3C3C">
              <w:rPr>
                <w:rFonts w:ascii="Arial" w:eastAsia="Batang" w:hAnsi="Arial" w:cs="Arial"/>
                <w:snapToGrid/>
                <w:lang w:eastAsia="en-AU"/>
              </w:rPr>
              <w:t xml:space="preserve"> - </w:t>
            </w:r>
            <w:hyperlink r:id="rId25" w:history="1">
              <w:r w:rsidR="007D1DBF" w:rsidRPr="00EE3C3C">
                <w:rPr>
                  <w:rStyle w:val="Hyperlink"/>
                  <w:rFonts w:ascii="Arial" w:eastAsia="Batang" w:hAnsi="Arial" w:cs="Arial"/>
                  <w:snapToGrid/>
                  <w:lang w:eastAsia="en-AU"/>
                </w:rPr>
                <w:t>www.covid19.qld.gov.au</w:t>
              </w:r>
            </w:hyperlink>
          </w:p>
          <w:p w14:paraId="6894E97F" w14:textId="77777777" w:rsidR="007D1DBF" w:rsidRPr="00EE3C3C" w:rsidRDefault="007D1DBF" w:rsidP="00EA73AD">
            <w:pPr>
              <w:autoSpaceDE w:val="0"/>
              <w:autoSpaceDN w:val="0"/>
              <w:adjustRightInd w:val="0"/>
              <w:ind w:left="22"/>
              <w:rPr>
                <w:rFonts w:ascii="Arial" w:eastAsia="Batang" w:hAnsi="Arial" w:cs="Arial"/>
                <w:snapToGrid/>
                <w:lang w:eastAsia="ko-KR"/>
              </w:rPr>
            </w:pPr>
          </w:p>
          <w:p w14:paraId="066773E7" w14:textId="04B3DBD8" w:rsidR="00CC2B82" w:rsidRPr="00EE3C3C" w:rsidRDefault="00CC2B82"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이들</w:t>
            </w:r>
            <w:r w:rsidRPr="00EE3C3C">
              <w:rPr>
                <w:rFonts w:ascii="Arial" w:eastAsia="Batang" w:hAnsi="Arial" w:cs="Arial"/>
                <w:snapToGrid/>
                <w:lang w:eastAsia="ko-KR"/>
              </w:rPr>
              <w:t xml:space="preserve"> </w:t>
            </w:r>
            <w:r w:rsidRPr="00EE3C3C">
              <w:rPr>
                <w:rFonts w:ascii="Arial" w:eastAsia="Batang" w:hAnsi="Arial" w:cs="Arial"/>
                <w:snapToGrid/>
                <w:lang w:eastAsia="ko-KR"/>
              </w:rPr>
              <w:t>웹사이트는</w:t>
            </w:r>
            <w:r w:rsidRPr="00EE3C3C">
              <w:rPr>
                <w:rFonts w:ascii="Arial" w:eastAsia="Batang" w:hAnsi="Arial" w:cs="Arial"/>
                <w:snapToGrid/>
                <w:lang w:eastAsia="ko-KR"/>
              </w:rPr>
              <w:t xml:space="preserve"> </w:t>
            </w:r>
            <w:r w:rsidRPr="00EE3C3C">
              <w:rPr>
                <w:rFonts w:ascii="Arial" w:eastAsia="Batang" w:hAnsi="Arial" w:cs="Arial"/>
                <w:snapToGrid/>
                <w:lang w:eastAsia="ko-KR"/>
              </w:rPr>
              <w:t>번역된</w:t>
            </w:r>
            <w:r w:rsidRPr="00EE3C3C">
              <w:rPr>
                <w:rFonts w:ascii="Arial" w:eastAsia="Batang" w:hAnsi="Arial" w:cs="Arial"/>
                <w:snapToGrid/>
                <w:lang w:eastAsia="ko-KR"/>
              </w:rPr>
              <w:t xml:space="preserve"> </w:t>
            </w:r>
            <w:r w:rsidRPr="00EE3C3C">
              <w:rPr>
                <w:rFonts w:ascii="Arial" w:eastAsia="Batang" w:hAnsi="Arial" w:cs="Arial"/>
                <w:snapToGrid/>
                <w:lang w:eastAsia="ko-KR"/>
              </w:rPr>
              <w:t>정보를</w:t>
            </w:r>
            <w:r w:rsidRPr="00EE3C3C">
              <w:rPr>
                <w:rFonts w:ascii="Arial" w:eastAsia="Batang" w:hAnsi="Arial" w:cs="Arial"/>
                <w:snapToGrid/>
                <w:lang w:eastAsia="ko-KR"/>
              </w:rPr>
              <w:t xml:space="preserve"> </w:t>
            </w:r>
            <w:r w:rsidRPr="00EE3C3C">
              <w:rPr>
                <w:rFonts w:ascii="Arial" w:eastAsia="Batang" w:hAnsi="Arial" w:cs="Arial"/>
                <w:snapToGrid/>
                <w:lang w:eastAsia="ko-KR"/>
              </w:rPr>
              <w:t>제공하거나</w:t>
            </w:r>
            <w:r w:rsidRPr="00EE3C3C">
              <w:rPr>
                <w:rFonts w:ascii="Arial" w:eastAsia="Batang" w:hAnsi="Arial" w:cs="Arial"/>
                <w:snapToGrid/>
                <w:lang w:eastAsia="ko-KR"/>
              </w:rPr>
              <w:t xml:space="preserve"> </w:t>
            </w:r>
            <w:r w:rsidRPr="00EE3C3C">
              <w:rPr>
                <w:rFonts w:ascii="Arial" w:eastAsia="Batang" w:hAnsi="Arial" w:cs="Arial"/>
                <w:snapToGrid/>
                <w:lang w:eastAsia="ko-KR"/>
              </w:rPr>
              <w:t>구글</w:t>
            </w:r>
            <w:r w:rsidRPr="00EE3C3C">
              <w:rPr>
                <w:rFonts w:ascii="Arial" w:eastAsia="Batang" w:hAnsi="Arial" w:cs="Arial"/>
                <w:snapToGrid/>
                <w:lang w:eastAsia="ko-KR"/>
              </w:rPr>
              <w:t xml:space="preserve"> </w:t>
            </w:r>
            <w:r w:rsidRPr="00EE3C3C">
              <w:rPr>
                <w:rFonts w:ascii="Arial" w:eastAsia="Batang" w:hAnsi="Arial" w:cs="Arial"/>
                <w:snapToGrid/>
                <w:lang w:eastAsia="ko-KR"/>
              </w:rPr>
              <w:t>번역</w:t>
            </w:r>
            <w:r w:rsidRPr="00EE3C3C">
              <w:rPr>
                <w:rFonts w:ascii="Arial" w:eastAsia="Batang" w:hAnsi="Arial" w:cs="Arial"/>
                <w:snapToGrid/>
                <w:lang w:eastAsia="ko-KR"/>
              </w:rPr>
              <w:t xml:space="preserve"> </w:t>
            </w:r>
            <w:r w:rsidRPr="00EE3C3C">
              <w:rPr>
                <w:rFonts w:ascii="Arial" w:eastAsia="Batang" w:hAnsi="Arial" w:cs="Arial"/>
                <w:snapToGrid/>
                <w:lang w:eastAsia="ko-KR"/>
              </w:rPr>
              <w:t>사용을</w:t>
            </w:r>
            <w:r w:rsidRPr="00EE3C3C">
              <w:rPr>
                <w:rFonts w:ascii="Arial" w:eastAsia="Batang" w:hAnsi="Arial" w:cs="Arial"/>
                <w:snapToGrid/>
                <w:lang w:eastAsia="ko-KR"/>
              </w:rPr>
              <w:t xml:space="preserve"> </w:t>
            </w:r>
            <w:r w:rsidRPr="00EE3C3C">
              <w:rPr>
                <w:rFonts w:ascii="Arial" w:eastAsia="Batang" w:hAnsi="Arial" w:cs="Arial"/>
                <w:snapToGrid/>
                <w:lang w:eastAsia="ko-KR"/>
              </w:rPr>
              <w:t>요청할</w:t>
            </w:r>
            <w:r w:rsidRPr="00EE3C3C">
              <w:rPr>
                <w:rFonts w:ascii="Arial" w:eastAsia="Batang" w:hAnsi="Arial" w:cs="Arial"/>
                <w:snapToGrid/>
                <w:lang w:eastAsia="ko-KR"/>
              </w:rPr>
              <w:t xml:space="preserve"> </w:t>
            </w:r>
            <w:r w:rsidRPr="00EE3C3C">
              <w:rPr>
                <w:rFonts w:ascii="Arial" w:eastAsia="Batang" w:hAnsi="Arial" w:cs="Arial"/>
                <w:snapToGrid/>
                <w:lang w:eastAsia="ko-KR"/>
              </w:rPr>
              <w:t>수도</w:t>
            </w:r>
            <w:r w:rsidRPr="00EE3C3C">
              <w:rPr>
                <w:rFonts w:ascii="Arial" w:eastAsia="Batang" w:hAnsi="Arial" w:cs="Arial"/>
                <w:snapToGrid/>
                <w:lang w:eastAsia="ko-KR"/>
              </w:rPr>
              <w:t xml:space="preserve"> </w:t>
            </w:r>
            <w:r w:rsidRPr="00EE3C3C">
              <w:rPr>
                <w:rFonts w:ascii="Arial" w:eastAsia="Batang" w:hAnsi="Arial" w:cs="Arial"/>
                <w:snapToGrid/>
                <w:lang w:eastAsia="ko-KR"/>
              </w:rPr>
              <w:t>있습니다</w:t>
            </w:r>
            <w:r w:rsidRPr="00EE3C3C">
              <w:rPr>
                <w:rFonts w:ascii="Arial" w:eastAsia="Batang" w:hAnsi="Arial" w:cs="Arial"/>
                <w:snapToGrid/>
                <w:lang w:eastAsia="ko-KR"/>
              </w:rPr>
              <w:t xml:space="preserve">. </w:t>
            </w:r>
          </w:p>
        </w:tc>
      </w:tr>
      <w:tr w:rsidR="00EA73AD" w:rsidRPr="00EE3C3C" w14:paraId="19DEF5F1" w14:textId="49D621D6" w:rsidTr="00EA73AD">
        <w:trPr>
          <w:trHeight w:val="486"/>
        </w:trPr>
        <w:tc>
          <w:tcPr>
            <w:tcW w:w="7343" w:type="dxa"/>
            <w:shd w:val="clear" w:color="auto" w:fill="auto"/>
            <w:vAlign w:val="center"/>
          </w:tcPr>
          <w:p w14:paraId="11AC342B" w14:textId="77777777" w:rsidR="00EA73AD" w:rsidRPr="00EE3C3C" w:rsidRDefault="00EA73AD" w:rsidP="00E67DD0">
            <w:pPr>
              <w:autoSpaceDE w:val="0"/>
              <w:autoSpaceDN w:val="0"/>
              <w:adjustRightInd w:val="0"/>
              <w:ind w:left="22"/>
              <w:rPr>
                <w:rFonts w:ascii="Arial" w:eastAsia="Batang" w:hAnsi="Arial" w:cs="Arial"/>
                <w:b/>
                <w:bCs/>
                <w:snapToGrid/>
                <w:lang w:eastAsia="en-AU"/>
              </w:rPr>
            </w:pPr>
            <w:r w:rsidRPr="00EE3C3C">
              <w:rPr>
                <w:rFonts w:ascii="Arial" w:eastAsia="Batang" w:hAnsi="Arial" w:cs="Arial"/>
                <w:b/>
                <w:bCs/>
                <w:snapToGrid/>
                <w:lang w:eastAsia="en-AU"/>
              </w:rPr>
              <w:t>Returning to the ACT</w:t>
            </w:r>
          </w:p>
        </w:tc>
        <w:tc>
          <w:tcPr>
            <w:tcW w:w="7343" w:type="dxa"/>
            <w:vAlign w:val="center"/>
          </w:tcPr>
          <w:p w14:paraId="36DCEA71" w14:textId="15F32B56" w:rsidR="00EA73AD" w:rsidRPr="00EE3C3C" w:rsidRDefault="00E25AE3" w:rsidP="00EA73AD">
            <w:pPr>
              <w:autoSpaceDE w:val="0"/>
              <w:autoSpaceDN w:val="0"/>
              <w:adjustRightInd w:val="0"/>
              <w:ind w:left="22"/>
              <w:rPr>
                <w:rFonts w:ascii="Arial" w:eastAsia="Batang" w:hAnsi="Arial" w:cs="Arial"/>
                <w:b/>
                <w:bCs/>
                <w:snapToGrid/>
                <w:lang w:eastAsia="ko-KR"/>
              </w:rPr>
            </w:pPr>
            <w:r w:rsidRPr="00EE3C3C">
              <w:rPr>
                <w:rFonts w:ascii="Arial" w:eastAsia="Batang" w:hAnsi="Arial" w:cs="Arial"/>
                <w:b/>
                <w:bCs/>
                <w:snapToGrid/>
                <w:lang w:eastAsia="ko-KR"/>
              </w:rPr>
              <w:t>ACT</w:t>
            </w:r>
            <w:r w:rsidRPr="00EE3C3C">
              <w:rPr>
                <w:rFonts w:ascii="Arial" w:eastAsia="Batang" w:hAnsi="Arial" w:cs="Arial"/>
                <w:b/>
                <w:bCs/>
                <w:snapToGrid/>
                <w:lang w:eastAsia="ko-KR"/>
              </w:rPr>
              <w:t>로</w:t>
            </w:r>
            <w:r w:rsidRPr="00EE3C3C">
              <w:rPr>
                <w:rFonts w:ascii="Arial" w:eastAsia="Batang" w:hAnsi="Arial" w:cs="Arial"/>
                <w:b/>
                <w:bCs/>
                <w:snapToGrid/>
                <w:lang w:eastAsia="ko-KR"/>
              </w:rPr>
              <w:t xml:space="preserve"> </w:t>
            </w:r>
            <w:r w:rsidRPr="00EE3C3C">
              <w:rPr>
                <w:rFonts w:ascii="Arial" w:eastAsia="Batang" w:hAnsi="Arial" w:cs="Arial"/>
                <w:b/>
                <w:bCs/>
                <w:snapToGrid/>
                <w:lang w:eastAsia="ko-KR"/>
              </w:rPr>
              <w:t>돌아오</w:t>
            </w:r>
            <w:r w:rsidR="00701405" w:rsidRPr="00EE3C3C">
              <w:rPr>
                <w:rFonts w:ascii="Arial" w:eastAsia="Batang" w:hAnsi="Arial" w:cs="Arial"/>
                <w:b/>
                <w:bCs/>
                <w:snapToGrid/>
                <w:lang w:eastAsia="ko-KR"/>
              </w:rPr>
              <w:t>는</w:t>
            </w:r>
            <w:r w:rsidR="00701405" w:rsidRPr="00EE3C3C">
              <w:rPr>
                <w:rFonts w:ascii="Arial" w:eastAsia="Batang" w:hAnsi="Arial" w:cs="Arial"/>
                <w:b/>
                <w:bCs/>
                <w:snapToGrid/>
                <w:lang w:eastAsia="ko-KR"/>
              </w:rPr>
              <w:t xml:space="preserve"> </w:t>
            </w:r>
            <w:r w:rsidR="00701405" w:rsidRPr="00EE3C3C">
              <w:rPr>
                <w:rFonts w:ascii="Arial" w:eastAsia="Batang" w:hAnsi="Arial" w:cs="Arial"/>
                <w:b/>
                <w:bCs/>
                <w:snapToGrid/>
                <w:lang w:eastAsia="ko-KR"/>
              </w:rPr>
              <w:t>여행</w:t>
            </w:r>
          </w:p>
        </w:tc>
      </w:tr>
      <w:tr w:rsidR="00EA73AD" w:rsidRPr="00EE3C3C" w14:paraId="7FADBFE1" w14:textId="541AC0A0" w:rsidTr="00EA73AD">
        <w:trPr>
          <w:trHeight w:val="629"/>
        </w:trPr>
        <w:tc>
          <w:tcPr>
            <w:tcW w:w="7343" w:type="dxa"/>
            <w:shd w:val="clear" w:color="auto" w:fill="auto"/>
            <w:vAlign w:val="center"/>
          </w:tcPr>
          <w:p w14:paraId="198DE79C" w14:textId="77777777" w:rsidR="00EA73AD" w:rsidRPr="00EE3C3C" w:rsidRDefault="00EA73AD" w:rsidP="00E67DD0">
            <w:pPr>
              <w:autoSpaceDE w:val="0"/>
              <w:autoSpaceDN w:val="0"/>
              <w:adjustRightInd w:val="0"/>
              <w:ind w:left="22"/>
              <w:rPr>
                <w:rFonts w:ascii="Arial" w:eastAsia="Batang" w:hAnsi="Arial" w:cs="Arial"/>
                <w:snapToGrid/>
                <w:u w:val="single"/>
                <w:lang w:eastAsia="en-AU"/>
              </w:rPr>
            </w:pPr>
            <w:r w:rsidRPr="00EE3C3C">
              <w:rPr>
                <w:rFonts w:ascii="Arial" w:eastAsia="Batang" w:hAnsi="Arial" w:cs="Arial"/>
                <w:snapToGrid/>
                <w:u w:val="single"/>
                <w:lang w:eastAsia="en-AU"/>
              </w:rPr>
              <w:t>Travelling through other states and territories to get home</w:t>
            </w:r>
          </w:p>
        </w:tc>
        <w:tc>
          <w:tcPr>
            <w:tcW w:w="7343" w:type="dxa"/>
            <w:vAlign w:val="center"/>
          </w:tcPr>
          <w:p w14:paraId="215C9038" w14:textId="1F0FBA4B" w:rsidR="00EA73AD" w:rsidRPr="00EE3C3C" w:rsidRDefault="00DF6B54" w:rsidP="00EA73AD">
            <w:pPr>
              <w:autoSpaceDE w:val="0"/>
              <w:autoSpaceDN w:val="0"/>
              <w:adjustRightInd w:val="0"/>
              <w:ind w:left="22"/>
              <w:rPr>
                <w:rFonts w:ascii="Arial" w:eastAsia="Batang" w:hAnsi="Arial" w:cs="Arial"/>
                <w:snapToGrid/>
                <w:u w:val="single"/>
                <w:lang w:eastAsia="ko-KR"/>
              </w:rPr>
            </w:pPr>
            <w:r w:rsidRPr="00EE3C3C">
              <w:rPr>
                <w:rFonts w:ascii="Arial" w:eastAsia="Batang" w:hAnsi="Arial" w:cs="Arial"/>
                <w:snapToGrid/>
                <w:u w:val="single"/>
                <w:lang w:eastAsia="ko-KR"/>
              </w:rPr>
              <w:t>타주</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및</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준주에서</w:t>
            </w:r>
            <w:r w:rsidRPr="00EE3C3C">
              <w:rPr>
                <w:rFonts w:ascii="Arial" w:eastAsia="Batang" w:hAnsi="Arial" w:cs="Arial"/>
                <w:snapToGrid/>
                <w:u w:val="single"/>
                <w:lang w:eastAsia="ko-KR"/>
              </w:rPr>
              <w:t xml:space="preserve"> </w:t>
            </w:r>
            <w:r w:rsidR="00E01F31" w:rsidRPr="00EE3C3C">
              <w:rPr>
                <w:rFonts w:ascii="Arial" w:eastAsia="Batang" w:hAnsi="Arial" w:cs="Arial"/>
                <w:snapToGrid/>
                <w:u w:val="single"/>
                <w:lang w:eastAsia="ko-KR"/>
              </w:rPr>
              <w:t>집</w:t>
            </w:r>
            <w:r w:rsidRPr="00EE3C3C">
              <w:rPr>
                <w:rFonts w:ascii="Arial" w:eastAsia="Batang" w:hAnsi="Arial" w:cs="Arial"/>
                <w:snapToGrid/>
                <w:u w:val="single"/>
                <w:lang w:eastAsia="ko-KR"/>
              </w:rPr>
              <w:t>으로</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돌아오는</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여행</w:t>
            </w:r>
          </w:p>
        </w:tc>
      </w:tr>
      <w:tr w:rsidR="00EA73AD" w:rsidRPr="00EE3C3C" w14:paraId="54724268" w14:textId="771582DE" w:rsidTr="000668F4">
        <w:trPr>
          <w:trHeight w:val="2674"/>
        </w:trPr>
        <w:tc>
          <w:tcPr>
            <w:tcW w:w="7343" w:type="dxa"/>
            <w:shd w:val="clear" w:color="auto" w:fill="auto"/>
            <w:vAlign w:val="center"/>
          </w:tcPr>
          <w:p w14:paraId="47A70835" w14:textId="44154552"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Depending upon what form of transport you are using, you might have to travel back to Canberra via another state or territory (e.g. if you are driving, you must return through NSW).</w:t>
            </w:r>
          </w:p>
          <w:p w14:paraId="6DF2C1A0" w14:textId="77777777" w:rsidR="00EA73AD" w:rsidRPr="00EE3C3C" w:rsidRDefault="00EA73AD" w:rsidP="00E67DD0">
            <w:pPr>
              <w:autoSpaceDE w:val="0"/>
              <w:autoSpaceDN w:val="0"/>
              <w:adjustRightInd w:val="0"/>
              <w:ind w:left="22"/>
              <w:rPr>
                <w:rFonts w:ascii="Arial" w:eastAsia="Batang" w:hAnsi="Arial" w:cs="Arial"/>
                <w:snapToGrid/>
                <w:lang w:eastAsia="en-AU"/>
              </w:rPr>
            </w:pPr>
          </w:p>
          <w:p w14:paraId="14FB184E"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If you are travelling through a state to territory to get home (including an airport), check what restrictions apply in that state or territory.</w:t>
            </w:r>
          </w:p>
        </w:tc>
        <w:tc>
          <w:tcPr>
            <w:tcW w:w="7343" w:type="dxa"/>
            <w:vAlign w:val="center"/>
          </w:tcPr>
          <w:p w14:paraId="23F7F981" w14:textId="77777777" w:rsidR="00EA73AD" w:rsidRPr="00EE3C3C" w:rsidRDefault="00082858"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이용하는</w:t>
            </w:r>
            <w:r w:rsidRPr="00EE3C3C">
              <w:rPr>
                <w:rFonts w:ascii="Arial" w:eastAsia="Batang" w:hAnsi="Arial" w:cs="Arial"/>
                <w:snapToGrid/>
                <w:lang w:eastAsia="ko-KR"/>
              </w:rPr>
              <w:t xml:space="preserve"> </w:t>
            </w:r>
            <w:r w:rsidRPr="00EE3C3C">
              <w:rPr>
                <w:rFonts w:ascii="Arial" w:eastAsia="Batang" w:hAnsi="Arial" w:cs="Arial"/>
                <w:snapToGrid/>
                <w:lang w:eastAsia="ko-KR"/>
              </w:rPr>
              <w:t>교통</w:t>
            </w:r>
            <w:r w:rsidRPr="00EE3C3C">
              <w:rPr>
                <w:rFonts w:ascii="Arial" w:eastAsia="Batang" w:hAnsi="Arial" w:cs="Arial"/>
                <w:snapToGrid/>
                <w:lang w:eastAsia="ko-KR"/>
              </w:rPr>
              <w:t xml:space="preserve"> </w:t>
            </w:r>
            <w:r w:rsidRPr="00EE3C3C">
              <w:rPr>
                <w:rFonts w:ascii="Arial" w:eastAsia="Batang" w:hAnsi="Arial" w:cs="Arial"/>
                <w:snapToGrid/>
                <w:lang w:eastAsia="ko-KR"/>
              </w:rPr>
              <w:t>유형에</w:t>
            </w:r>
            <w:r w:rsidRPr="00EE3C3C">
              <w:rPr>
                <w:rFonts w:ascii="Arial" w:eastAsia="Batang" w:hAnsi="Arial" w:cs="Arial"/>
                <w:snapToGrid/>
                <w:lang w:eastAsia="ko-KR"/>
              </w:rPr>
              <w:t xml:space="preserve"> </w:t>
            </w:r>
            <w:r w:rsidRPr="00EE3C3C">
              <w:rPr>
                <w:rFonts w:ascii="Arial" w:eastAsia="Batang" w:hAnsi="Arial" w:cs="Arial"/>
                <w:snapToGrid/>
                <w:lang w:eastAsia="ko-KR"/>
              </w:rPr>
              <w:t>따라</w:t>
            </w:r>
            <w:r w:rsidRPr="00EE3C3C">
              <w:rPr>
                <w:rFonts w:ascii="Arial" w:eastAsia="Batang" w:hAnsi="Arial" w:cs="Arial"/>
                <w:snapToGrid/>
                <w:lang w:eastAsia="ko-KR"/>
              </w:rPr>
              <w:t xml:space="preserve"> </w:t>
            </w:r>
            <w:r w:rsidR="00CD1728" w:rsidRPr="00EE3C3C">
              <w:rPr>
                <w:rFonts w:ascii="Arial" w:eastAsia="Batang" w:hAnsi="Arial" w:cs="Arial"/>
                <w:snapToGrid/>
                <w:lang w:eastAsia="ko-KR"/>
              </w:rPr>
              <w:t>다른</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주</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혹은</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준주를</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경유해서</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캔버라로</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돌아와야</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할</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수도</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있습니다</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예</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육로</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운전을</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하는</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경우</w:t>
            </w:r>
            <w:r w:rsidR="00CD1728" w:rsidRPr="00EE3C3C">
              <w:rPr>
                <w:rFonts w:ascii="Arial" w:eastAsia="Batang" w:hAnsi="Arial" w:cs="Arial"/>
                <w:snapToGrid/>
                <w:lang w:eastAsia="ko-KR"/>
              </w:rPr>
              <w:t xml:space="preserve"> NSW</w:t>
            </w:r>
            <w:r w:rsidR="00CD1728" w:rsidRPr="00EE3C3C">
              <w:rPr>
                <w:rFonts w:ascii="Arial" w:eastAsia="Batang" w:hAnsi="Arial" w:cs="Arial"/>
                <w:snapToGrid/>
                <w:lang w:eastAsia="ko-KR"/>
              </w:rPr>
              <w:t>를</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통해</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돌아와야</w:t>
            </w:r>
            <w:r w:rsidR="00CD1728" w:rsidRPr="00EE3C3C">
              <w:rPr>
                <w:rFonts w:ascii="Arial" w:eastAsia="Batang" w:hAnsi="Arial" w:cs="Arial"/>
                <w:snapToGrid/>
                <w:lang w:eastAsia="ko-KR"/>
              </w:rPr>
              <w:t xml:space="preserve"> </w:t>
            </w:r>
            <w:r w:rsidR="00CD1728" w:rsidRPr="00EE3C3C">
              <w:rPr>
                <w:rFonts w:ascii="Arial" w:eastAsia="Batang" w:hAnsi="Arial" w:cs="Arial"/>
                <w:snapToGrid/>
                <w:lang w:eastAsia="ko-KR"/>
              </w:rPr>
              <w:t>합니다</w:t>
            </w:r>
            <w:r w:rsidR="00CD1728" w:rsidRPr="00EE3C3C">
              <w:rPr>
                <w:rFonts w:ascii="Arial" w:eastAsia="Batang" w:hAnsi="Arial" w:cs="Arial"/>
                <w:snapToGrid/>
                <w:lang w:eastAsia="ko-KR"/>
              </w:rPr>
              <w:t xml:space="preserve">). </w:t>
            </w:r>
          </w:p>
          <w:p w14:paraId="4EB3816E" w14:textId="77777777" w:rsidR="008C4392" w:rsidRPr="00EE3C3C" w:rsidRDefault="008C4392" w:rsidP="00EA73AD">
            <w:pPr>
              <w:autoSpaceDE w:val="0"/>
              <w:autoSpaceDN w:val="0"/>
              <w:adjustRightInd w:val="0"/>
              <w:ind w:left="22"/>
              <w:rPr>
                <w:rFonts w:ascii="Arial" w:eastAsia="Batang" w:hAnsi="Arial" w:cs="Arial"/>
                <w:snapToGrid/>
                <w:lang w:eastAsia="ko-KR"/>
              </w:rPr>
            </w:pPr>
          </w:p>
          <w:p w14:paraId="0F4A6647" w14:textId="2F1B9FB0" w:rsidR="008C4392" w:rsidRPr="00EE3C3C" w:rsidRDefault="00E01F31"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집에</w:t>
            </w:r>
            <w:r w:rsidRPr="00EE3C3C">
              <w:rPr>
                <w:rFonts w:ascii="Arial" w:eastAsia="Batang" w:hAnsi="Arial" w:cs="Arial"/>
                <w:snapToGrid/>
                <w:lang w:eastAsia="ko-KR"/>
              </w:rPr>
              <w:t xml:space="preserve"> </w:t>
            </w:r>
            <w:r w:rsidRPr="00EE3C3C">
              <w:rPr>
                <w:rFonts w:ascii="Arial" w:eastAsia="Batang" w:hAnsi="Arial" w:cs="Arial"/>
                <w:snapToGrid/>
                <w:lang w:eastAsia="ko-KR"/>
              </w:rPr>
              <w:t>돌아오기</w:t>
            </w:r>
            <w:r w:rsidRPr="00EE3C3C">
              <w:rPr>
                <w:rFonts w:ascii="Arial" w:eastAsia="Batang" w:hAnsi="Arial" w:cs="Arial"/>
                <w:snapToGrid/>
                <w:lang w:eastAsia="ko-KR"/>
              </w:rPr>
              <w:t xml:space="preserve"> </w:t>
            </w:r>
            <w:r w:rsidRPr="00EE3C3C">
              <w:rPr>
                <w:rFonts w:ascii="Arial" w:eastAsia="Batang" w:hAnsi="Arial" w:cs="Arial"/>
                <w:snapToGrid/>
                <w:lang w:eastAsia="ko-KR"/>
              </w:rPr>
              <w:t>위해</w:t>
            </w:r>
            <w:r w:rsidRPr="00EE3C3C">
              <w:rPr>
                <w:rFonts w:ascii="Arial" w:eastAsia="Batang" w:hAnsi="Arial" w:cs="Arial"/>
                <w:snapToGrid/>
                <w:lang w:eastAsia="ko-KR"/>
              </w:rPr>
              <w:t xml:space="preserve"> </w:t>
            </w:r>
            <w:r w:rsidRPr="00EE3C3C">
              <w:rPr>
                <w:rFonts w:ascii="Arial" w:eastAsia="Batang" w:hAnsi="Arial" w:cs="Arial"/>
                <w:snapToGrid/>
                <w:lang w:eastAsia="ko-KR"/>
              </w:rPr>
              <w:t>주에서</w:t>
            </w:r>
            <w:r w:rsidRPr="00EE3C3C">
              <w:rPr>
                <w:rFonts w:ascii="Arial" w:eastAsia="Batang" w:hAnsi="Arial" w:cs="Arial"/>
                <w:snapToGrid/>
                <w:lang w:eastAsia="ko-KR"/>
              </w:rPr>
              <w:t xml:space="preserve"> </w:t>
            </w:r>
            <w:r w:rsidRPr="00EE3C3C">
              <w:rPr>
                <w:rFonts w:ascii="Arial" w:eastAsia="Batang" w:hAnsi="Arial" w:cs="Arial"/>
                <w:snapToGrid/>
                <w:lang w:eastAsia="ko-KR"/>
              </w:rPr>
              <w:t>준주로</w:t>
            </w:r>
            <w:r w:rsidRPr="00EE3C3C">
              <w:rPr>
                <w:rFonts w:ascii="Arial" w:eastAsia="Batang" w:hAnsi="Arial" w:cs="Arial"/>
                <w:snapToGrid/>
                <w:lang w:eastAsia="ko-KR"/>
              </w:rPr>
              <w:t xml:space="preserve"> </w:t>
            </w:r>
            <w:r w:rsidRPr="00EE3C3C">
              <w:rPr>
                <w:rFonts w:ascii="Arial" w:eastAsia="Batang" w:hAnsi="Arial" w:cs="Arial"/>
                <w:snapToGrid/>
                <w:lang w:eastAsia="ko-KR"/>
              </w:rPr>
              <w:t>여행하는</w:t>
            </w:r>
            <w:r w:rsidRPr="00EE3C3C">
              <w:rPr>
                <w:rFonts w:ascii="Arial" w:eastAsia="Batang" w:hAnsi="Arial" w:cs="Arial"/>
                <w:snapToGrid/>
                <w:lang w:eastAsia="ko-KR"/>
              </w:rPr>
              <w:t xml:space="preserve"> </w:t>
            </w:r>
            <w:r w:rsidRPr="00EE3C3C">
              <w:rPr>
                <w:rFonts w:ascii="Arial" w:eastAsia="Batang" w:hAnsi="Arial" w:cs="Arial"/>
                <w:snapToGrid/>
                <w:lang w:eastAsia="ko-KR"/>
              </w:rPr>
              <w:t>경우</w:t>
            </w:r>
            <w:r w:rsidR="00B66569" w:rsidRPr="00EE3C3C">
              <w:rPr>
                <w:rFonts w:ascii="Arial" w:eastAsia="Batang" w:hAnsi="Arial" w:cs="Arial"/>
                <w:snapToGrid/>
                <w:lang w:eastAsia="ko-KR"/>
              </w:rPr>
              <w:t xml:space="preserve"> (</w:t>
            </w:r>
            <w:r w:rsidR="00B66569" w:rsidRPr="00EE3C3C">
              <w:rPr>
                <w:rFonts w:ascii="Arial" w:eastAsia="Batang" w:hAnsi="Arial" w:cs="Arial"/>
                <w:snapToGrid/>
                <w:lang w:eastAsia="ko-KR"/>
              </w:rPr>
              <w:t>공항을</w:t>
            </w:r>
            <w:r w:rsidR="00B66569" w:rsidRPr="00EE3C3C">
              <w:rPr>
                <w:rFonts w:ascii="Arial" w:eastAsia="Batang" w:hAnsi="Arial" w:cs="Arial"/>
                <w:snapToGrid/>
                <w:lang w:eastAsia="ko-KR"/>
              </w:rPr>
              <w:t xml:space="preserve"> </w:t>
            </w:r>
            <w:r w:rsidR="00B66569" w:rsidRPr="00EE3C3C">
              <w:rPr>
                <w:rFonts w:ascii="Arial" w:eastAsia="Batang" w:hAnsi="Arial" w:cs="Arial"/>
                <w:snapToGrid/>
                <w:lang w:eastAsia="ko-KR"/>
              </w:rPr>
              <w:t>포함하여</w:t>
            </w:r>
            <w:r w:rsidR="00B66569" w:rsidRPr="00EE3C3C">
              <w:rPr>
                <w:rFonts w:ascii="Arial" w:eastAsia="Batang" w:hAnsi="Arial" w:cs="Arial"/>
                <w:snapToGrid/>
                <w:lang w:eastAsia="ko-KR"/>
              </w:rPr>
              <w:t xml:space="preserve">), </w:t>
            </w:r>
            <w:r w:rsidR="00B66569" w:rsidRPr="00EE3C3C">
              <w:rPr>
                <w:rFonts w:ascii="Arial" w:eastAsia="Batang" w:hAnsi="Arial" w:cs="Arial"/>
                <w:snapToGrid/>
                <w:lang w:eastAsia="ko-KR"/>
              </w:rPr>
              <w:t>해당</w:t>
            </w:r>
            <w:r w:rsidR="00B66569" w:rsidRPr="00EE3C3C">
              <w:rPr>
                <w:rFonts w:ascii="Arial" w:eastAsia="Batang" w:hAnsi="Arial" w:cs="Arial"/>
                <w:snapToGrid/>
                <w:lang w:eastAsia="ko-KR"/>
              </w:rPr>
              <w:t xml:space="preserve"> </w:t>
            </w:r>
            <w:r w:rsidR="00B66569" w:rsidRPr="00EE3C3C">
              <w:rPr>
                <w:rFonts w:ascii="Arial" w:eastAsia="Batang" w:hAnsi="Arial" w:cs="Arial"/>
                <w:snapToGrid/>
                <w:lang w:eastAsia="ko-KR"/>
              </w:rPr>
              <w:t>주</w:t>
            </w:r>
            <w:r w:rsidR="00B66569" w:rsidRPr="00EE3C3C">
              <w:rPr>
                <w:rFonts w:ascii="Arial" w:eastAsia="Batang" w:hAnsi="Arial" w:cs="Arial"/>
                <w:snapToGrid/>
                <w:lang w:eastAsia="ko-KR"/>
              </w:rPr>
              <w:t xml:space="preserve"> </w:t>
            </w:r>
            <w:r w:rsidR="00B66569" w:rsidRPr="00EE3C3C">
              <w:rPr>
                <w:rFonts w:ascii="Arial" w:eastAsia="Batang" w:hAnsi="Arial" w:cs="Arial"/>
                <w:snapToGrid/>
                <w:lang w:eastAsia="ko-KR"/>
              </w:rPr>
              <w:t>혹은</w:t>
            </w:r>
            <w:r w:rsidR="00B66569" w:rsidRPr="00EE3C3C">
              <w:rPr>
                <w:rFonts w:ascii="Arial" w:eastAsia="Batang" w:hAnsi="Arial" w:cs="Arial"/>
                <w:snapToGrid/>
                <w:lang w:eastAsia="ko-KR"/>
              </w:rPr>
              <w:t xml:space="preserve"> </w:t>
            </w:r>
            <w:r w:rsidR="00B66569" w:rsidRPr="00EE3C3C">
              <w:rPr>
                <w:rFonts w:ascii="Arial" w:eastAsia="Batang" w:hAnsi="Arial" w:cs="Arial"/>
                <w:snapToGrid/>
                <w:lang w:eastAsia="ko-KR"/>
              </w:rPr>
              <w:t>준주에</w:t>
            </w:r>
            <w:r w:rsidR="00B66569" w:rsidRPr="00EE3C3C">
              <w:rPr>
                <w:rFonts w:ascii="Arial" w:eastAsia="Batang" w:hAnsi="Arial" w:cs="Arial"/>
                <w:snapToGrid/>
                <w:lang w:eastAsia="ko-KR"/>
              </w:rPr>
              <w:t xml:space="preserve"> </w:t>
            </w:r>
            <w:r w:rsidR="00B66569" w:rsidRPr="00EE3C3C">
              <w:rPr>
                <w:rFonts w:ascii="Arial" w:eastAsia="Batang" w:hAnsi="Arial" w:cs="Arial"/>
                <w:snapToGrid/>
                <w:lang w:eastAsia="ko-KR"/>
              </w:rPr>
              <w:t>적용되는</w:t>
            </w:r>
            <w:r w:rsidR="00B66569" w:rsidRPr="00EE3C3C">
              <w:rPr>
                <w:rFonts w:ascii="Arial" w:eastAsia="Batang" w:hAnsi="Arial" w:cs="Arial"/>
                <w:snapToGrid/>
                <w:lang w:eastAsia="ko-KR"/>
              </w:rPr>
              <w:t xml:space="preserve"> </w:t>
            </w:r>
            <w:r w:rsidR="00B66569" w:rsidRPr="00EE3C3C">
              <w:rPr>
                <w:rFonts w:ascii="Arial" w:eastAsia="Batang" w:hAnsi="Arial" w:cs="Arial"/>
                <w:snapToGrid/>
                <w:lang w:eastAsia="ko-KR"/>
              </w:rPr>
              <w:t>제한조치가</w:t>
            </w:r>
            <w:r w:rsidR="00B66569" w:rsidRPr="00EE3C3C">
              <w:rPr>
                <w:rFonts w:ascii="Arial" w:eastAsia="Batang" w:hAnsi="Arial" w:cs="Arial"/>
                <w:snapToGrid/>
                <w:lang w:eastAsia="ko-KR"/>
              </w:rPr>
              <w:t xml:space="preserve"> </w:t>
            </w:r>
            <w:r w:rsidR="00B66569" w:rsidRPr="00EE3C3C">
              <w:rPr>
                <w:rFonts w:ascii="Arial" w:eastAsia="Batang" w:hAnsi="Arial" w:cs="Arial"/>
                <w:snapToGrid/>
                <w:lang w:eastAsia="ko-KR"/>
              </w:rPr>
              <w:t>무엇인지</w:t>
            </w:r>
            <w:r w:rsidR="00B66569" w:rsidRPr="00EE3C3C">
              <w:rPr>
                <w:rFonts w:ascii="Arial" w:eastAsia="Batang" w:hAnsi="Arial" w:cs="Arial"/>
                <w:snapToGrid/>
                <w:lang w:eastAsia="ko-KR"/>
              </w:rPr>
              <w:t xml:space="preserve"> </w:t>
            </w:r>
            <w:r w:rsidR="00B66569" w:rsidRPr="00EE3C3C">
              <w:rPr>
                <w:rFonts w:ascii="Arial" w:eastAsia="Batang" w:hAnsi="Arial" w:cs="Arial"/>
                <w:snapToGrid/>
                <w:lang w:eastAsia="ko-KR"/>
              </w:rPr>
              <w:t>확인하십시오</w:t>
            </w:r>
            <w:r w:rsidR="00B66569" w:rsidRPr="00EE3C3C">
              <w:rPr>
                <w:rFonts w:ascii="Arial" w:eastAsia="Batang" w:hAnsi="Arial" w:cs="Arial"/>
                <w:snapToGrid/>
                <w:lang w:eastAsia="ko-KR"/>
              </w:rPr>
              <w:t>.</w:t>
            </w:r>
          </w:p>
        </w:tc>
      </w:tr>
      <w:tr w:rsidR="00EA73AD" w:rsidRPr="00EE3C3C" w14:paraId="67C87755" w14:textId="34426D5D" w:rsidTr="00EA73AD">
        <w:trPr>
          <w:trHeight w:val="486"/>
        </w:trPr>
        <w:tc>
          <w:tcPr>
            <w:tcW w:w="7343" w:type="dxa"/>
            <w:shd w:val="clear" w:color="auto" w:fill="auto"/>
            <w:vAlign w:val="center"/>
          </w:tcPr>
          <w:p w14:paraId="3E6A6307" w14:textId="77777777" w:rsidR="00EA73AD" w:rsidRPr="00EE3C3C" w:rsidRDefault="00EA73AD" w:rsidP="00E67DD0">
            <w:pPr>
              <w:autoSpaceDE w:val="0"/>
              <w:autoSpaceDN w:val="0"/>
              <w:adjustRightInd w:val="0"/>
              <w:ind w:left="22"/>
              <w:rPr>
                <w:rFonts w:ascii="Arial" w:eastAsia="Batang" w:hAnsi="Arial" w:cs="Arial"/>
                <w:snapToGrid/>
                <w:u w:val="single"/>
                <w:lang w:eastAsia="en-AU"/>
              </w:rPr>
            </w:pPr>
            <w:r w:rsidRPr="00EE3C3C">
              <w:rPr>
                <w:rFonts w:ascii="Arial" w:eastAsia="Batang" w:hAnsi="Arial" w:cs="Arial"/>
                <w:snapToGrid/>
                <w:u w:val="single"/>
                <w:lang w:eastAsia="en-AU"/>
              </w:rPr>
              <w:lastRenderedPageBreak/>
              <w:t>Border closures</w:t>
            </w:r>
          </w:p>
        </w:tc>
        <w:tc>
          <w:tcPr>
            <w:tcW w:w="7343" w:type="dxa"/>
            <w:vAlign w:val="center"/>
          </w:tcPr>
          <w:p w14:paraId="736A4BC5" w14:textId="3EF71638" w:rsidR="00EA73AD" w:rsidRPr="00EE3C3C" w:rsidRDefault="00B66569" w:rsidP="00EA73AD">
            <w:pPr>
              <w:autoSpaceDE w:val="0"/>
              <w:autoSpaceDN w:val="0"/>
              <w:adjustRightInd w:val="0"/>
              <w:ind w:left="22"/>
              <w:rPr>
                <w:rFonts w:ascii="Arial" w:eastAsia="Batang" w:hAnsi="Arial" w:cs="Arial"/>
                <w:snapToGrid/>
                <w:u w:val="single"/>
                <w:lang w:eastAsia="ko-KR"/>
              </w:rPr>
            </w:pPr>
            <w:r w:rsidRPr="00EE3C3C">
              <w:rPr>
                <w:rFonts w:ascii="Arial" w:eastAsia="Batang" w:hAnsi="Arial" w:cs="Arial"/>
                <w:snapToGrid/>
                <w:u w:val="single"/>
                <w:lang w:eastAsia="ko-KR"/>
              </w:rPr>
              <w:t>경계</w:t>
            </w:r>
            <w:r w:rsidR="008377AB">
              <w:rPr>
                <w:rFonts w:ascii="Arial" w:eastAsia="Batang" w:hAnsi="Arial" w:cs="Arial" w:hint="eastAsia"/>
                <w:snapToGrid/>
                <w:u w:val="single"/>
                <w:lang w:eastAsia="ko-KR"/>
              </w:rPr>
              <w:t>선</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폐쇄</w:t>
            </w:r>
          </w:p>
        </w:tc>
      </w:tr>
      <w:tr w:rsidR="00EA73AD" w:rsidRPr="00EE3C3C" w14:paraId="2B51057A" w14:textId="4FE9AD3E" w:rsidTr="00EA73AD">
        <w:trPr>
          <w:trHeight w:val="2754"/>
        </w:trPr>
        <w:tc>
          <w:tcPr>
            <w:tcW w:w="7343" w:type="dxa"/>
            <w:shd w:val="clear" w:color="auto" w:fill="auto"/>
            <w:vAlign w:val="center"/>
          </w:tcPr>
          <w:p w14:paraId="1096F1DE"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During the response to the COVID-19 pandemic, states and territories have sometimes closed their borders to people who live in other states and territories.</w:t>
            </w:r>
          </w:p>
          <w:p w14:paraId="09C97A0A" w14:textId="77777777" w:rsidR="00EA73AD" w:rsidRPr="00EE3C3C" w:rsidRDefault="00EA73AD" w:rsidP="00E67DD0">
            <w:pPr>
              <w:autoSpaceDE w:val="0"/>
              <w:autoSpaceDN w:val="0"/>
              <w:adjustRightInd w:val="0"/>
              <w:ind w:left="22"/>
              <w:rPr>
                <w:rFonts w:ascii="Arial" w:eastAsia="Batang" w:hAnsi="Arial" w:cs="Arial"/>
                <w:snapToGrid/>
                <w:lang w:eastAsia="en-AU"/>
              </w:rPr>
            </w:pPr>
          </w:p>
          <w:p w14:paraId="115B8171"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In some cases, this has happened very suddenly and has left people stranded and unable to get home.</w:t>
            </w:r>
          </w:p>
          <w:p w14:paraId="7E817B2D" w14:textId="77777777" w:rsidR="00EA73AD" w:rsidRPr="00EE3C3C" w:rsidRDefault="00EA73AD" w:rsidP="00E67DD0">
            <w:pPr>
              <w:autoSpaceDE w:val="0"/>
              <w:autoSpaceDN w:val="0"/>
              <w:adjustRightInd w:val="0"/>
              <w:ind w:left="22"/>
              <w:rPr>
                <w:rFonts w:ascii="Arial" w:eastAsia="Batang" w:hAnsi="Arial" w:cs="Arial"/>
                <w:snapToGrid/>
                <w:lang w:eastAsia="en-AU"/>
              </w:rPr>
            </w:pPr>
          </w:p>
          <w:p w14:paraId="485F7737"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If this happens to you, you need to contact ACT Health via the COVID-19 Helpline on (02) 6207 7244.</w:t>
            </w:r>
          </w:p>
        </w:tc>
        <w:tc>
          <w:tcPr>
            <w:tcW w:w="7343" w:type="dxa"/>
            <w:vAlign w:val="center"/>
          </w:tcPr>
          <w:p w14:paraId="0A5342AD" w14:textId="1F1E18A3" w:rsidR="00EA73AD" w:rsidRPr="00EE3C3C" w:rsidRDefault="00EC255E"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 xml:space="preserve">COVID-19 </w:t>
            </w:r>
            <w:r w:rsidRPr="00EE3C3C">
              <w:rPr>
                <w:rFonts w:ascii="Arial" w:eastAsia="Batang" w:hAnsi="Arial" w:cs="Arial"/>
                <w:snapToGrid/>
                <w:lang w:eastAsia="ko-KR"/>
              </w:rPr>
              <w:t>대유행에</w:t>
            </w:r>
            <w:r w:rsidRPr="00EE3C3C">
              <w:rPr>
                <w:rFonts w:ascii="Arial" w:eastAsia="Batang" w:hAnsi="Arial" w:cs="Arial"/>
                <w:snapToGrid/>
                <w:lang w:eastAsia="ko-KR"/>
              </w:rPr>
              <w:t xml:space="preserve"> </w:t>
            </w:r>
            <w:r w:rsidRPr="00EE3C3C">
              <w:rPr>
                <w:rFonts w:ascii="Arial" w:eastAsia="Batang" w:hAnsi="Arial" w:cs="Arial"/>
                <w:snapToGrid/>
                <w:lang w:eastAsia="ko-KR"/>
              </w:rPr>
              <w:t>대한</w:t>
            </w:r>
            <w:r w:rsidRPr="00EE3C3C">
              <w:rPr>
                <w:rFonts w:ascii="Arial" w:eastAsia="Batang" w:hAnsi="Arial" w:cs="Arial"/>
                <w:snapToGrid/>
                <w:lang w:eastAsia="ko-KR"/>
              </w:rPr>
              <w:t xml:space="preserve"> </w:t>
            </w:r>
            <w:r w:rsidRPr="00EE3C3C">
              <w:rPr>
                <w:rFonts w:ascii="Arial" w:eastAsia="Batang" w:hAnsi="Arial" w:cs="Arial"/>
                <w:snapToGrid/>
                <w:lang w:eastAsia="ko-KR"/>
              </w:rPr>
              <w:t>조치</w:t>
            </w:r>
            <w:r w:rsidRPr="00EE3C3C">
              <w:rPr>
                <w:rFonts w:ascii="Arial" w:eastAsia="Batang" w:hAnsi="Arial" w:cs="Arial"/>
                <w:snapToGrid/>
                <w:lang w:eastAsia="ko-KR"/>
              </w:rPr>
              <w:t xml:space="preserve"> </w:t>
            </w:r>
            <w:r w:rsidRPr="00EE3C3C">
              <w:rPr>
                <w:rFonts w:ascii="Arial" w:eastAsia="Batang" w:hAnsi="Arial" w:cs="Arial"/>
                <w:snapToGrid/>
                <w:lang w:eastAsia="ko-KR"/>
              </w:rPr>
              <w:t>기간</w:t>
            </w:r>
            <w:r w:rsidRPr="00EE3C3C">
              <w:rPr>
                <w:rFonts w:ascii="Arial" w:eastAsia="Batang" w:hAnsi="Arial" w:cs="Arial"/>
                <w:snapToGrid/>
                <w:lang w:eastAsia="ko-KR"/>
              </w:rPr>
              <w:t xml:space="preserve"> </w:t>
            </w:r>
            <w:r w:rsidRPr="00EE3C3C">
              <w:rPr>
                <w:rFonts w:ascii="Arial" w:eastAsia="Batang" w:hAnsi="Arial" w:cs="Arial"/>
                <w:snapToGrid/>
                <w:lang w:eastAsia="ko-KR"/>
              </w:rPr>
              <w:t>동안에</w:t>
            </w:r>
            <w:r w:rsidRPr="00EE3C3C">
              <w:rPr>
                <w:rFonts w:ascii="Arial" w:eastAsia="Batang" w:hAnsi="Arial" w:cs="Arial"/>
                <w:snapToGrid/>
                <w:lang w:eastAsia="ko-KR"/>
              </w:rPr>
              <w:t xml:space="preserve"> </w:t>
            </w:r>
            <w:r w:rsidRPr="00EE3C3C">
              <w:rPr>
                <w:rFonts w:ascii="Arial" w:eastAsia="Batang" w:hAnsi="Arial" w:cs="Arial"/>
                <w:snapToGrid/>
                <w:lang w:eastAsia="ko-KR"/>
              </w:rPr>
              <w:t>주</w:t>
            </w:r>
            <w:r w:rsidRPr="00EE3C3C">
              <w:rPr>
                <w:rFonts w:ascii="Arial" w:eastAsia="Batang" w:hAnsi="Arial" w:cs="Arial"/>
                <w:snapToGrid/>
                <w:lang w:eastAsia="ko-KR"/>
              </w:rPr>
              <w:t xml:space="preserve"> </w:t>
            </w:r>
            <w:r w:rsidRPr="00EE3C3C">
              <w:rPr>
                <w:rFonts w:ascii="Arial" w:eastAsia="Batang" w:hAnsi="Arial" w:cs="Arial"/>
                <w:snapToGrid/>
                <w:lang w:eastAsia="ko-KR"/>
              </w:rPr>
              <w:t>및</w:t>
            </w:r>
            <w:r w:rsidRPr="00EE3C3C">
              <w:rPr>
                <w:rFonts w:ascii="Arial" w:eastAsia="Batang" w:hAnsi="Arial" w:cs="Arial"/>
                <w:snapToGrid/>
                <w:lang w:eastAsia="ko-KR"/>
              </w:rPr>
              <w:t xml:space="preserve"> </w:t>
            </w:r>
            <w:r w:rsidRPr="00EE3C3C">
              <w:rPr>
                <w:rFonts w:ascii="Arial" w:eastAsia="Batang" w:hAnsi="Arial" w:cs="Arial"/>
                <w:snapToGrid/>
                <w:lang w:eastAsia="ko-KR"/>
              </w:rPr>
              <w:t>준주는</w:t>
            </w:r>
            <w:r w:rsidRPr="00EE3C3C">
              <w:rPr>
                <w:rFonts w:ascii="Arial" w:eastAsia="Batang" w:hAnsi="Arial" w:cs="Arial"/>
                <w:snapToGrid/>
                <w:lang w:eastAsia="ko-KR"/>
              </w:rPr>
              <w:t xml:space="preserve"> </w:t>
            </w:r>
            <w:r w:rsidR="004A63A7" w:rsidRPr="00EE3C3C">
              <w:rPr>
                <w:rFonts w:ascii="Arial" w:eastAsia="Batang" w:hAnsi="Arial" w:cs="Arial"/>
                <w:snapToGrid/>
                <w:lang w:eastAsia="ko-KR"/>
              </w:rPr>
              <w:t>가끔</w:t>
            </w:r>
            <w:r w:rsidR="004A63A7" w:rsidRPr="00EE3C3C">
              <w:rPr>
                <w:rFonts w:ascii="Arial" w:eastAsia="Batang" w:hAnsi="Arial" w:cs="Arial"/>
                <w:snapToGrid/>
                <w:lang w:eastAsia="ko-KR"/>
              </w:rPr>
              <w:t xml:space="preserve"> </w:t>
            </w:r>
            <w:r w:rsidR="004A63A7" w:rsidRPr="00EE3C3C">
              <w:rPr>
                <w:rFonts w:ascii="Arial" w:eastAsia="Batang" w:hAnsi="Arial" w:cs="Arial"/>
                <w:snapToGrid/>
                <w:lang w:eastAsia="ko-KR"/>
              </w:rPr>
              <w:t>타주</w:t>
            </w:r>
            <w:r w:rsidR="004A63A7" w:rsidRPr="00EE3C3C">
              <w:rPr>
                <w:rFonts w:ascii="Arial" w:eastAsia="Batang" w:hAnsi="Arial" w:cs="Arial"/>
                <w:snapToGrid/>
                <w:lang w:eastAsia="ko-KR"/>
              </w:rPr>
              <w:t xml:space="preserve"> </w:t>
            </w:r>
            <w:r w:rsidR="004A63A7" w:rsidRPr="00EE3C3C">
              <w:rPr>
                <w:rFonts w:ascii="Arial" w:eastAsia="Batang" w:hAnsi="Arial" w:cs="Arial"/>
                <w:snapToGrid/>
                <w:lang w:eastAsia="ko-KR"/>
              </w:rPr>
              <w:t>및</w:t>
            </w:r>
            <w:r w:rsidR="004A63A7" w:rsidRPr="00EE3C3C">
              <w:rPr>
                <w:rFonts w:ascii="Arial" w:eastAsia="Batang" w:hAnsi="Arial" w:cs="Arial"/>
                <w:snapToGrid/>
                <w:lang w:eastAsia="ko-KR"/>
              </w:rPr>
              <w:t xml:space="preserve"> </w:t>
            </w:r>
            <w:r w:rsidR="004A63A7" w:rsidRPr="00EE3C3C">
              <w:rPr>
                <w:rFonts w:ascii="Arial" w:eastAsia="Batang" w:hAnsi="Arial" w:cs="Arial"/>
                <w:snapToGrid/>
                <w:lang w:eastAsia="ko-KR"/>
              </w:rPr>
              <w:t>타준주에</w:t>
            </w:r>
            <w:r w:rsidR="004A63A7" w:rsidRPr="00EE3C3C">
              <w:rPr>
                <w:rFonts w:ascii="Arial" w:eastAsia="Batang" w:hAnsi="Arial" w:cs="Arial"/>
                <w:snapToGrid/>
                <w:lang w:eastAsia="ko-KR"/>
              </w:rPr>
              <w:t xml:space="preserve"> </w:t>
            </w:r>
            <w:r w:rsidR="004A63A7" w:rsidRPr="00EE3C3C">
              <w:rPr>
                <w:rFonts w:ascii="Arial" w:eastAsia="Batang" w:hAnsi="Arial" w:cs="Arial"/>
                <w:snapToGrid/>
                <w:lang w:eastAsia="ko-KR"/>
              </w:rPr>
              <w:t>살고</w:t>
            </w:r>
            <w:r w:rsidR="004A63A7" w:rsidRPr="00EE3C3C">
              <w:rPr>
                <w:rFonts w:ascii="Arial" w:eastAsia="Batang" w:hAnsi="Arial" w:cs="Arial"/>
                <w:snapToGrid/>
                <w:lang w:eastAsia="ko-KR"/>
              </w:rPr>
              <w:t xml:space="preserve"> </w:t>
            </w:r>
            <w:r w:rsidR="004A63A7" w:rsidRPr="00EE3C3C">
              <w:rPr>
                <w:rFonts w:ascii="Arial" w:eastAsia="Batang" w:hAnsi="Arial" w:cs="Arial"/>
                <w:snapToGrid/>
                <w:lang w:eastAsia="ko-KR"/>
              </w:rPr>
              <w:t>있는</w:t>
            </w:r>
            <w:r w:rsidR="004A63A7" w:rsidRPr="00EE3C3C">
              <w:rPr>
                <w:rFonts w:ascii="Arial" w:eastAsia="Batang" w:hAnsi="Arial" w:cs="Arial"/>
                <w:snapToGrid/>
                <w:lang w:eastAsia="ko-KR"/>
              </w:rPr>
              <w:t xml:space="preserve"> </w:t>
            </w:r>
            <w:r w:rsidR="004A63A7" w:rsidRPr="00EE3C3C">
              <w:rPr>
                <w:rFonts w:ascii="Arial" w:eastAsia="Batang" w:hAnsi="Arial" w:cs="Arial"/>
                <w:snapToGrid/>
                <w:lang w:eastAsia="ko-KR"/>
              </w:rPr>
              <w:t>사람들에게</w:t>
            </w:r>
            <w:r w:rsidR="004A63A7" w:rsidRPr="00EE3C3C">
              <w:rPr>
                <w:rFonts w:ascii="Arial" w:eastAsia="Batang" w:hAnsi="Arial" w:cs="Arial"/>
                <w:snapToGrid/>
                <w:lang w:eastAsia="ko-KR"/>
              </w:rPr>
              <w:t xml:space="preserve"> </w:t>
            </w:r>
            <w:r w:rsidR="004A63A7" w:rsidRPr="00EE3C3C">
              <w:rPr>
                <w:rFonts w:ascii="Arial" w:eastAsia="Batang" w:hAnsi="Arial" w:cs="Arial"/>
                <w:snapToGrid/>
                <w:lang w:eastAsia="ko-KR"/>
              </w:rPr>
              <w:t>경계</w:t>
            </w:r>
            <w:r w:rsidR="008377AB">
              <w:rPr>
                <w:rFonts w:ascii="Arial" w:eastAsia="Batang" w:hAnsi="Arial" w:cs="Arial" w:hint="eastAsia"/>
                <w:snapToGrid/>
                <w:lang w:eastAsia="ko-KR"/>
              </w:rPr>
              <w:t>선을</w:t>
            </w:r>
            <w:r w:rsidR="004A63A7" w:rsidRPr="00EE3C3C">
              <w:rPr>
                <w:rFonts w:ascii="Arial" w:eastAsia="Batang" w:hAnsi="Arial" w:cs="Arial"/>
                <w:snapToGrid/>
                <w:lang w:eastAsia="ko-KR"/>
              </w:rPr>
              <w:t xml:space="preserve"> </w:t>
            </w:r>
            <w:r w:rsidR="004A63A7" w:rsidRPr="00EE3C3C">
              <w:rPr>
                <w:rFonts w:ascii="Arial" w:eastAsia="Batang" w:hAnsi="Arial" w:cs="Arial"/>
                <w:snapToGrid/>
                <w:lang w:eastAsia="ko-KR"/>
              </w:rPr>
              <w:t>폐쇄했습니다</w:t>
            </w:r>
            <w:r w:rsidR="004A63A7" w:rsidRPr="00EE3C3C">
              <w:rPr>
                <w:rFonts w:ascii="Arial" w:eastAsia="Batang" w:hAnsi="Arial" w:cs="Arial"/>
                <w:snapToGrid/>
                <w:lang w:eastAsia="ko-KR"/>
              </w:rPr>
              <w:t>.</w:t>
            </w:r>
          </w:p>
          <w:p w14:paraId="077E16DC" w14:textId="77777777" w:rsidR="004A63A7" w:rsidRPr="00EE3C3C" w:rsidRDefault="004A63A7" w:rsidP="00EA73AD">
            <w:pPr>
              <w:autoSpaceDE w:val="0"/>
              <w:autoSpaceDN w:val="0"/>
              <w:adjustRightInd w:val="0"/>
              <w:ind w:left="22"/>
              <w:rPr>
                <w:rFonts w:ascii="Arial" w:eastAsia="Batang" w:hAnsi="Arial" w:cs="Arial"/>
                <w:snapToGrid/>
                <w:lang w:eastAsia="ko-KR"/>
              </w:rPr>
            </w:pPr>
          </w:p>
          <w:p w14:paraId="0B547939" w14:textId="77777777" w:rsidR="004A63A7" w:rsidRPr="00EE3C3C" w:rsidRDefault="004A63A7"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일부</w:t>
            </w:r>
            <w:r w:rsidRPr="00EE3C3C">
              <w:rPr>
                <w:rFonts w:ascii="Arial" w:eastAsia="Batang" w:hAnsi="Arial" w:cs="Arial"/>
                <w:snapToGrid/>
                <w:lang w:eastAsia="ko-KR"/>
              </w:rPr>
              <w:t xml:space="preserve"> </w:t>
            </w:r>
            <w:r w:rsidRPr="00EE3C3C">
              <w:rPr>
                <w:rFonts w:ascii="Arial" w:eastAsia="Batang" w:hAnsi="Arial" w:cs="Arial"/>
                <w:snapToGrid/>
                <w:lang w:eastAsia="ko-KR"/>
              </w:rPr>
              <w:t>경우에는</w:t>
            </w:r>
            <w:r w:rsidRPr="00EE3C3C">
              <w:rPr>
                <w:rFonts w:ascii="Arial" w:eastAsia="Batang" w:hAnsi="Arial" w:cs="Arial"/>
                <w:snapToGrid/>
                <w:lang w:eastAsia="ko-KR"/>
              </w:rPr>
              <w:t xml:space="preserve"> </w:t>
            </w:r>
            <w:r w:rsidRPr="00EE3C3C">
              <w:rPr>
                <w:rFonts w:ascii="Arial" w:eastAsia="Batang" w:hAnsi="Arial" w:cs="Arial"/>
                <w:snapToGrid/>
                <w:lang w:eastAsia="ko-KR"/>
              </w:rPr>
              <w:t>그러한</w:t>
            </w:r>
            <w:r w:rsidRPr="00EE3C3C">
              <w:rPr>
                <w:rFonts w:ascii="Arial" w:eastAsia="Batang" w:hAnsi="Arial" w:cs="Arial"/>
                <w:snapToGrid/>
                <w:lang w:eastAsia="ko-KR"/>
              </w:rPr>
              <w:t xml:space="preserve"> </w:t>
            </w:r>
            <w:r w:rsidRPr="00EE3C3C">
              <w:rPr>
                <w:rFonts w:ascii="Arial" w:eastAsia="Batang" w:hAnsi="Arial" w:cs="Arial"/>
                <w:snapToGrid/>
                <w:lang w:eastAsia="ko-KR"/>
              </w:rPr>
              <w:t>것이</w:t>
            </w:r>
            <w:r w:rsidRPr="00EE3C3C">
              <w:rPr>
                <w:rFonts w:ascii="Arial" w:eastAsia="Batang" w:hAnsi="Arial" w:cs="Arial"/>
                <w:snapToGrid/>
                <w:lang w:eastAsia="ko-KR"/>
              </w:rPr>
              <w:t xml:space="preserve"> </w:t>
            </w:r>
            <w:r w:rsidRPr="00EE3C3C">
              <w:rPr>
                <w:rFonts w:ascii="Arial" w:eastAsia="Batang" w:hAnsi="Arial" w:cs="Arial"/>
                <w:snapToGrid/>
                <w:lang w:eastAsia="ko-KR"/>
              </w:rPr>
              <w:t>매우</w:t>
            </w:r>
            <w:r w:rsidR="002229BF" w:rsidRPr="00EE3C3C">
              <w:rPr>
                <w:rFonts w:ascii="Arial" w:eastAsia="Batang" w:hAnsi="Arial" w:cs="Arial"/>
                <w:snapToGrid/>
                <w:lang w:eastAsia="ko-KR"/>
              </w:rPr>
              <w:t xml:space="preserve"> </w:t>
            </w:r>
            <w:r w:rsidR="002229BF" w:rsidRPr="00EE3C3C">
              <w:rPr>
                <w:rFonts w:ascii="Arial" w:eastAsia="Batang" w:hAnsi="Arial" w:cs="Arial"/>
                <w:snapToGrid/>
                <w:lang w:eastAsia="ko-KR"/>
              </w:rPr>
              <w:t>갑작스럽게</w:t>
            </w:r>
            <w:r w:rsidR="002229BF" w:rsidRPr="00EE3C3C">
              <w:rPr>
                <w:rFonts w:ascii="Arial" w:eastAsia="Batang" w:hAnsi="Arial" w:cs="Arial"/>
                <w:snapToGrid/>
                <w:lang w:eastAsia="ko-KR"/>
              </w:rPr>
              <w:t xml:space="preserve"> </w:t>
            </w:r>
            <w:r w:rsidR="002229BF" w:rsidRPr="00EE3C3C">
              <w:rPr>
                <w:rFonts w:ascii="Arial" w:eastAsia="Batang" w:hAnsi="Arial" w:cs="Arial"/>
                <w:snapToGrid/>
                <w:lang w:eastAsia="ko-KR"/>
              </w:rPr>
              <w:t>발생했고</w:t>
            </w:r>
            <w:r w:rsidR="002229BF" w:rsidRPr="00EE3C3C">
              <w:rPr>
                <w:rFonts w:ascii="Arial" w:eastAsia="Batang" w:hAnsi="Arial" w:cs="Arial"/>
                <w:snapToGrid/>
                <w:lang w:eastAsia="ko-KR"/>
              </w:rPr>
              <w:t xml:space="preserve"> </w:t>
            </w:r>
            <w:r w:rsidR="002229BF" w:rsidRPr="00EE3C3C">
              <w:rPr>
                <w:rFonts w:ascii="Arial" w:eastAsia="Batang" w:hAnsi="Arial" w:cs="Arial"/>
                <w:snapToGrid/>
                <w:lang w:eastAsia="ko-KR"/>
              </w:rPr>
              <w:t>사람들의</w:t>
            </w:r>
            <w:r w:rsidR="002229BF" w:rsidRPr="00EE3C3C">
              <w:rPr>
                <w:rFonts w:ascii="Arial" w:eastAsia="Batang" w:hAnsi="Arial" w:cs="Arial"/>
                <w:snapToGrid/>
                <w:lang w:eastAsia="ko-KR"/>
              </w:rPr>
              <w:t xml:space="preserve"> </w:t>
            </w:r>
            <w:r w:rsidR="002229BF" w:rsidRPr="00EE3C3C">
              <w:rPr>
                <w:rFonts w:ascii="Arial" w:eastAsia="Batang" w:hAnsi="Arial" w:cs="Arial"/>
                <w:snapToGrid/>
                <w:lang w:eastAsia="ko-KR"/>
              </w:rPr>
              <w:t>발이</w:t>
            </w:r>
            <w:r w:rsidR="002229BF" w:rsidRPr="00EE3C3C">
              <w:rPr>
                <w:rFonts w:ascii="Arial" w:eastAsia="Batang" w:hAnsi="Arial" w:cs="Arial"/>
                <w:snapToGrid/>
                <w:lang w:eastAsia="ko-KR"/>
              </w:rPr>
              <w:t xml:space="preserve"> </w:t>
            </w:r>
            <w:r w:rsidR="002229BF" w:rsidRPr="00EE3C3C">
              <w:rPr>
                <w:rFonts w:ascii="Arial" w:eastAsia="Batang" w:hAnsi="Arial" w:cs="Arial"/>
                <w:snapToGrid/>
                <w:lang w:eastAsia="ko-KR"/>
              </w:rPr>
              <w:t>묶여</w:t>
            </w:r>
            <w:r w:rsidR="002229BF" w:rsidRPr="00EE3C3C">
              <w:rPr>
                <w:rFonts w:ascii="Arial" w:eastAsia="Batang" w:hAnsi="Arial" w:cs="Arial"/>
                <w:snapToGrid/>
                <w:lang w:eastAsia="ko-KR"/>
              </w:rPr>
              <w:t xml:space="preserve"> </w:t>
            </w:r>
            <w:r w:rsidR="002229BF" w:rsidRPr="00EE3C3C">
              <w:rPr>
                <w:rFonts w:ascii="Arial" w:eastAsia="Batang" w:hAnsi="Arial" w:cs="Arial"/>
                <w:snapToGrid/>
                <w:lang w:eastAsia="ko-KR"/>
              </w:rPr>
              <w:t>집에</w:t>
            </w:r>
            <w:r w:rsidR="002229BF" w:rsidRPr="00EE3C3C">
              <w:rPr>
                <w:rFonts w:ascii="Arial" w:eastAsia="Batang" w:hAnsi="Arial" w:cs="Arial"/>
                <w:snapToGrid/>
                <w:lang w:eastAsia="ko-KR"/>
              </w:rPr>
              <w:t xml:space="preserve"> </w:t>
            </w:r>
            <w:r w:rsidR="002229BF" w:rsidRPr="00EE3C3C">
              <w:rPr>
                <w:rFonts w:ascii="Arial" w:eastAsia="Batang" w:hAnsi="Arial" w:cs="Arial"/>
                <w:snapToGrid/>
                <w:lang w:eastAsia="ko-KR"/>
              </w:rPr>
              <w:t>돌아올</w:t>
            </w:r>
            <w:r w:rsidR="002229BF" w:rsidRPr="00EE3C3C">
              <w:rPr>
                <w:rFonts w:ascii="Arial" w:eastAsia="Batang" w:hAnsi="Arial" w:cs="Arial"/>
                <w:snapToGrid/>
                <w:lang w:eastAsia="ko-KR"/>
              </w:rPr>
              <w:t xml:space="preserve"> </w:t>
            </w:r>
            <w:r w:rsidR="002229BF" w:rsidRPr="00EE3C3C">
              <w:rPr>
                <w:rFonts w:ascii="Arial" w:eastAsia="Batang" w:hAnsi="Arial" w:cs="Arial"/>
                <w:snapToGrid/>
                <w:lang w:eastAsia="ko-KR"/>
              </w:rPr>
              <w:t>수</w:t>
            </w:r>
            <w:r w:rsidR="002229BF" w:rsidRPr="00EE3C3C">
              <w:rPr>
                <w:rFonts w:ascii="Arial" w:eastAsia="Batang" w:hAnsi="Arial" w:cs="Arial"/>
                <w:snapToGrid/>
                <w:lang w:eastAsia="ko-KR"/>
              </w:rPr>
              <w:t xml:space="preserve"> </w:t>
            </w:r>
            <w:r w:rsidR="002229BF" w:rsidRPr="00EE3C3C">
              <w:rPr>
                <w:rFonts w:ascii="Arial" w:eastAsia="Batang" w:hAnsi="Arial" w:cs="Arial"/>
                <w:snapToGrid/>
                <w:lang w:eastAsia="ko-KR"/>
              </w:rPr>
              <w:t>없었습니다</w:t>
            </w:r>
            <w:r w:rsidR="002229BF" w:rsidRPr="00EE3C3C">
              <w:rPr>
                <w:rFonts w:ascii="Arial" w:eastAsia="Batang" w:hAnsi="Arial" w:cs="Arial"/>
                <w:snapToGrid/>
                <w:lang w:eastAsia="ko-KR"/>
              </w:rPr>
              <w:t>.</w:t>
            </w:r>
          </w:p>
          <w:p w14:paraId="22EC60A5" w14:textId="77777777" w:rsidR="00E92DE3" w:rsidRPr="00EE3C3C" w:rsidRDefault="00E92DE3" w:rsidP="00EA73AD">
            <w:pPr>
              <w:autoSpaceDE w:val="0"/>
              <w:autoSpaceDN w:val="0"/>
              <w:adjustRightInd w:val="0"/>
              <w:ind w:left="22"/>
              <w:rPr>
                <w:rFonts w:ascii="Arial" w:eastAsia="Batang" w:hAnsi="Arial" w:cs="Arial"/>
                <w:snapToGrid/>
                <w:lang w:eastAsia="ko-KR"/>
              </w:rPr>
            </w:pPr>
          </w:p>
          <w:p w14:paraId="52A7F3EC" w14:textId="24B073B7" w:rsidR="00E92DE3" w:rsidRPr="00EE3C3C" w:rsidRDefault="00E92DE3" w:rsidP="00EA73AD">
            <w:pPr>
              <w:autoSpaceDE w:val="0"/>
              <w:autoSpaceDN w:val="0"/>
              <w:adjustRightInd w:val="0"/>
              <w:ind w:left="22"/>
              <w:rPr>
                <w:rFonts w:ascii="Arial" w:eastAsia="Batang" w:hAnsi="Arial" w:cs="Arial"/>
                <w:snapToGrid/>
                <w:lang w:eastAsia="ko-KR"/>
              </w:rPr>
            </w:pPr>
            <w:r w:rsidRPr="00EE3C3C">
              <w:rPr>
                <w:rFonts w:ascii="Arial" w:eastAsia="Batang" w:hAnsi="Arial" w:cs="Arial"/>
                <w:snapToGrid/>
                <w:lang w:eastAsia="ko-KR"/>
              </w:rPr>
              <w:t>이러한</w:t>
            </w:r>
            <w:r w:rsidRPr="00EE3C3C">
              <w:rPr>
                <w:rFonts w:ascii="Arial" w:eastAsia="Batang" w:hAnsi="Arial" w:cs="Arial"/>
                <w:snapToGrid/>
                <w:lang w:eastAsia="ko-KR"/>
              </w:rPr>
              <w:t xml:space="preserve"> </w:t>
            </w:r>
            <w:r w:rsidRPr="00EE3C3C">
              <w:rPr>
                <w:rFonts w:ascii="Arial" w:eastAsia="Batang" w:hAnsi="Arial" w:cs="Arial"/>
                <w:snapToGrid/>
                <w:lang w:eastAsia="ko-KR"/>
              </w:rPr>
              <w:t>경우가</w:t>
            </w:r>
            <w:r w:rsidRPr="00EE3C3C">
              <w:rPr>
                <w:rFonts w:ascii="Arial" w:eastAsia="Batang" w:hAnsi="Arial" w:cs="Arial"/>
                <w:snapToGrid/>
                <w:lang w:eastAsia="ko-KR"/>
              </w:rPr>
              <w:t xml:space="preserve"> </w:t>
            </w:r>
            <w:r w:rsidRPr="00EE3C3C">
              <w:rPr>
                <w:rFonts w:ascii="Arial" w:eastAsia="Batang" w:hAnsi="Arial" w:cs="Arial"/>
                <w:snapToGrid/>
                <w:lang w:eastAsia="ko-KR"/>
              </w:rPr>
              <w:t>귀하에게</w:t>
            </w:r>
            <w:r w:rsidRPr="00EE3C3C">
              <w:rPr>
                <w:rFonts w:ascii="Arial" w:eastAsia="Batang" w:hAnsi="Arial" w:cs="Arial"/>
                <w:snapToGrid/>
                <w:lang w:eastAsia="ko-KR"/>
              </w:rPr>
              <w:t xml:space="preserve"> </w:t>
            </w:r>
            <w:r w:rsidRPr="00EE3C3C">
              <w:rPr>
                <w:rFonts w:ascii="Arial" w:eastAsia="Batang" w:hAnsi="Arial" w:cs="Arial"/>
                <w:snapToGrid/>
                <w:lang w:eastAsia="ko-KR"/>
              </w:rPr>
              <w:t>발생할</w:t>
            </w:r>
            <w:r w:rsidRPr="00EE3C3C">
              <w:rPr>
                <w:rFonts w:ascii="Arial" w:eastAsia="Batang" w:hAnsi="Arial" w:cs="Arial"/>
                <w:snapToGrid/>
                <w:lang w:eastAsia="ko-KR"/>
              </w:rPr>
              <w:t xml:space="preserve"> </w:t>
            </w:r>
            <w:r w:rsidRPr="00EE3C3C">
              <w:rPr>
                <w:rFonts w:ascii="Arial" w:eastAsia="Batang" w:hAnsi="Arial" w:cs="Arial"/>
                <w:snapToGrid/>
                <w:lang w:eastAsia="ko-KR"/>
              </w:rPr>
              <w:t>경우</w:t>
            </w:r>
            <w:r w:rsidRPr="00EE3C3C">
              <w:rPr>
                <w:rFonts w:ascii="Arial" w:eastAsia="Batang" w:hAnsi="Arial" w:cs="Arial"/>
                <w:snapToGrid/>
                <w:lang w:eastAsia="ko-KR"/>
              </w:rPr>
              <w:t xml:space="preserve">, COVID-19 </w:t>
            </w:r>
            <w:r w:rsidRPr="00EE3C3C">
              <w:rPr>
                <w:rFonts w:ascii="Arial" w:eastAsia="Batang" w:hAnsi="Arial" w:cs="Arial"/>
                <w:snapToGrid/>
                <w:lang w:eastAsia="ko-KR"/>
              </w:rPr>
              <w:t>헬프라인에</w:t>
            </w:r>
            <w:r w:rsidRPr="00EE3C3C">
              <w:rPr>
                <w:rFonts w:ascii="Arial" w:eastAsia="Batang" w:hAnsi="Arial" w:cs="Arial"/>
                <w:snapToGrid/>
                <w:lang w:eastAsia="ko-KR"/>
              </w:rPr>
              <w:t xml:space="preserve"> (02) 6207 7244</w:t>
            </w:r>
            <w:r w:rsidRPr="00EE3C3C">
              <w:rPr>
                <w:rFonts w:ascii="Arial" w:eastAsia="Batang" w:hAnsi="Arial" w:cs="Arial"/>
                <w:snapToGrid/>
                <w:lang w:eastAsia="ko-KR"/>
              </w:rPr>
              <w:t>으로</w:t>
            </w:r>
            <w:r w:rsidRPr="00EE3C3C">
              <w:rPr>
                <w:rFonts w:ascii="Arial" w:eastAsia="Batang" w:hAnsi="Arial" w:cs="Arial"/>
                <w:snapToGrid/>
                <w:lang w:eastAsia="ko-KR"/>
              </w:rPr>
              <w:t xml:space="preserve"> </w:t>
            </w:r>
            <w:r w:rsidRPr="00EE3C3C">
              <w:rPr>
                <w:rFonts w:ascii="Arial" w:eastAsia="Batang" w:hAnsi="Arial" w:cs="Arial"/>
                <w:snapToGrid/>
                <w:lang w:eastAsia="ko-KR"/>
              </w:rPr>
              <w:t>전화하여</w:t>
            </w:r>
            <w:r w:rsidRPr="00EE3C3C">
              <w:rPr>
                <w:rFonts w:ascii="Arial" w:eastAsia="Batang" w:hAnsi="Arial" w:cs="Arial"/>
                <w:snapToGrid/>
                <w:lang w:eastAsia="ko-KR"/>
              </w:rPr>
              <w:t xml:space="preserve"> ACT </w:t>
            </w:r>
            <w:r w:rsidRPr="00EE3C3C">
              <w:rPr>
                <w:rFonts w:ascii="Arial" w:eastAsia="Batang" w:hAnsi="Arial" w:cs="Arial"/>
                <w:snapToGrid/>
                <w:lang w:eastAsia="ko-KR"/>
              </w:rPr>
              <w:t>보건부에</w:t>
            </w:r>
            <w:r w:rsidRPr="00EE3C3C">
              <w:rPr>
                <w:rFonts w:ascii="Arial" w:eastAsia="Batang" w:hAnsi="Arial" w:cs="Arial"/>
                <w:snapToGrid/>
                <w:lang w:eastAsia="ko-KR"/>
              </w:rPr>
              <w:t xml:space="preserve"> </w:t>
            </w:r>
            <w:r w:rsidRPr="00EE3C3C">
              <w:rPr>
                <w:rFonts w:ascii="Arial" w:eastAsia="Batang" w:hAnsi="Arial" w:cs="Arial"/>
                <w:snapToGrid/>
                <w:lang w:eastAsia="ko-KR"/>
              </w:rPr>
              <w:t>연락하셔야</w:t>
            </w:r>
            <w:r w:rsidRPr="00EE3C3C">
              <w:rPr>
                <w:rFonts w:ascii="Arial" w:eastAsia="Batang" w:hAnsi="Arial" w:cs="Arial"/>
                <w:snapToGrid/>
                <w:lang w:eastAsia="ko-KR"/>
              </w:rPr>
              <w:t xml:space="preserve"> </w:t>
            </w:r>
            <w:r w:rsidRPr="00EE3C3C">
              <w:rPr>
                <w:rFonts w:ascii="Arial" w:eastAsia="Batang" w:hAnsi="Arial" w:cs="Arial"/>
                <w:snapToGrid/>
                <w:lang w:eastAsia="ko-KR"/>
              </w:rPr>
              <w:t>합니다</w:t>
            </w:r>
            <w:r w:rsidRPr="00EE3C3C">
              <w:rPr>
                <w:rFonts w:ascii="Arial" w:eastAsia="Batang" w:hAnsi="Arial" w:cs="Arial"/>
                <w:snapToGrid/>
                <w:lang w:eastAsia="ko-KR"/>
              </w:rPr>
              <w:t>.</w:t>
            </w:r>
          </w:p>
        </w:tc>
      </w:tr>
      <w:tr w:rsidR="00EA73AD" w:rsidRPr="00EE3C3C" w14:paraId="3085A379" w14:textId="10457AC1" w:rsidTr="00EA73AD">
        <w:trPr>
          <w:trHeight w:val="486"/>
        </w:trPr>
        <w:tc>
          <w:tcPr>
            <w:tcW w:w="7343" w:type="dxa"/>
            <w:shd w:val="clear" w:color="auto" w:fill="auto"/>
            <w:vAlign w:val="center"/>
          </w:tcPr>
          <w:p w14:paraId="5E4BF182" w14:textId="77777777" w:rsidR="00EA73AD" w:rsidRPr="00EE3C3C" w:rsidRDefault="00EA73AD" w:rsidP="00E67DD0">
            <w:pPr>
              <w:autoSpaceDE w:val="0"/>
              <w:autoSpaceDN w:val="0"/>
              <w:adjustRightInd w:val="0"/>
              <w:ind w:left="22"/>
              <w:rPr>
                <w:rFonts w:ascii="Arial" w:eastAsia="Batang" w:hAnsi="Arial" w:cs="Arial"/>
                <w:snapToGrid/>
                <w:u w:val="single"/>
                <w:lang w:eastAsia="en-AU"/>
              </w:rPr>
            </w:pPr>
            <w:r w:rsidRPr="00EE3C3C">
              <w:rPr>
                <w:rFonts w:ascii="Arial" w:eastAsia="Batang" w:hAnsi="Arial" w:cs="Arial"/>
                <w:snapToGrid/>
                <w:u w:val="single"/>
                <w:lang w:eastAsia="en-AU"/>
              </w:rPr>
              <w:t>What will happen when I return to the ACT?</w:t>
            </w:r>
          </w:p>
        </w:tc>
        <w:tc>
          <w:tcPr>
            <w:tcW w:w="7343" w:type="dxa"/>
            <w:vAlign w:val="center"/>
          </w:tcPr>
          <w:p w14:paraId="548305AB" w14:textId="426904B1" w:rsidR="00EA73AD" w:rsidRPr="00EE3C3C" w:rsidRDefault="007848DF" w:rsidP="00EA73AD">
            <w:pPr>
              <w:autoSpaceDE w:val="0"/>
              <w:autoSpaceDN w:val="0"/>
              <w:adjustRightInd w:val="0"/>
              <w:ind w:left="22"/>
              <w:rPr>
                <w:rFonts w:ascii="Arial" w:eastAsia="Batang" w:hAnsi="Arial" w:cs="Arial"/>
                <w:snapToGrid/>
                <w:u w:val="single"/>
                <w:lang w:eastAsia="ko-KR"/>
              </w:rPr>
            </w:pPr>
            <w:r w:rsidRPr="00EE3C3C">
              <w:rPr>
                <w:rFonts w:ascii="Arial" w:eastAsia="Batang" w:hAnsi="Arial" w:cs="Arial"/>
                <w:snapToGrid/>
                <w:u w:val="single"/>
                <w:lang w:eastAsia="ko-KR"/>
              </w:rPr>
              <w:t>ACT</w:t>
            </w:r>
            <w:r w:rsidRPr="00EE3C3C">
              <w:rPr>
                <w:rFonts w:ascii="Arial" w:eastAsia="Batang" w:hAnsi="Arial" w:cs="Arial"/>
                <w:snapToGrid/>
                <w:u w:val="single"/>
                <w:lang w:eastAsia="ko-KR"/>
              </w:rPr>
              <w:t>로</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돌아갈</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때</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어떤</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절차가</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있게</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되나요</w:t>
            </w:r>
            <w:r w:rsidRPr="00EE3C3C">
              <w:rPr>
                <w:rFonts w:ascii="Arial" w:eastAsia="Batang" w:hAnsi="Arial" w:cs="Arial"/>
                <w:snapToGrid/>
                <w:u w:val="single"/>
                <w:lang w:eastAsia="ko-KR"/>
              </w:rPr>
              <w:t>?</w:t>
            </w:r>
          </w:p>
        </w:tc>
      </w:tr>
      <w:tr w:rsidR="00EA73AD" w:rsidRPr="00EE3C3C" w14:paraId="385BEA76" w14:textId="417D5CDE" w:rsidTr="000668F4">
        <w:trPr>
          <w:trHeight w:val="3167"/>
        </w:trPr>
        <w:tc>
          <w:tcPr>
            <w:tcW w:w="7343" w:type="dxa"/>
            <w:shd w:val="clear" w:color="auto" w:fill="auto"/>
            <w:vAlign w:val="center"/>
          </w:tcPr>
          <w:p w14:paraId="11DD1EF1" w14:textId="77777777" w:rsidR="00EA73AD" w:rsidRPr="00EE3C3C" w:rsidRDefault="00EA73AD" w:rsidP="00E67DD0">
            <w:pPr>
              <w:autoSpaceDE w:val="0"/>
              <w:autoSpaceDN w:val="0"/>
              <w:adjustRightInd w:val="0"/>
              <w:rPr>
                <w:rFonts w:ascii="Arial" w:eastAsia="Batang" w:hAnsi="Arial" w:cs="Arial"/>
                <w:snapToGrid/>
                <w:lang w:eastAsia="en-AU"/>
              </w:rPr>
            </w:pPr>
            <w:r w:rsidRPr="00EE3C3C">
              <w:rPr>
                <w:rFonts w:ascii="Arial" w:eastAsia="Batang" w:hAnsi="Arial" w:cs="Arial"/>
                <w:snapToGrid/>
                <w:lang w:eastAsia="en-AU"/>
              </w:rPr>
              <w:t>Depending upon when and where you have travelled, you might be required to report to ACT Health authorities and to quarantine for 14 days upon your return to the ACT.</w:t>
            </w:r>
          </w:p>
          <w:p w14:paraId="6AF8D00D" w14:textId="77777777" w:rsidR="00EA73AD" w:rsidRPr="00EE3C3C" w:rsidRDefault="00EA73AD" w:rsidP="00E67DD0">
            <w:pPr>
              <w:autoSpaceDE w:val="0"/>
              <w:autoSpaceDN w:val="0"/>
              <w:adjustRightInd w:val="0"/>
              <w:ind w:left="22"/>
              <w:rPr>
                <w:rFonts w:ascii="Arial" w:eastAsia="Batang" w:hAnsi="Arial" w:cs="Arial"/>
                <w:snapToGrid/>
                <w:lang w:eastAsia="en-AU"/>
              </w:rPr>
            </w:pPr>
          </w:p>
          <w:p w14:paraId="66526E05" w14:textId="77777777" w:rsidR="00EA73AD" w:rsidRPr="00EE3C3C" w:rsidRDefault="00EA73AD" w:rsidP="00E67DD0">
            <w:pPr>
              <w:autoSpaceDE w:val="0"/>
              <w:autoSpaceDN w:val="0"/>
              <w:adjustRightInd w:val="0"/>
              <w:ind w:left="22"/>
              <w:rPr>
                <w:rFonts w:ascii="Arial" w:eastAsia="Batang" w:hAnsi="Arial" w:cs="Arial"/>
                <w:snapToGrid/>
                <w:lang w:eastAsia="en-AU"/>
              </w:rPr>
            </w:pPr>
            <w:r w:rsidRPr="00EE3C3C">
              <w:rPr>
                <w:rFonts w:ascii="Arial" w:eastAsia="Batang" w:hAnsi="Arial" w:cs="Arial"/>
                <w:snapToGrid/>
                <w:lang w:eastAsia="en-AU"/>
              </w:rPr>
              <w:t xml:space="preserve">To find out if this applies to you, please go to the </w:t>
            </w:r>
            <w:hyperlink r:id="rId26" w:history="1">
              <w:r w:rsidRPr="00EE3C3C">
                <w:rPr>
                  <w:rStyle w:val="Hyperlink"/>
                  <w:rFonts w:ascii="Arial" w:eastAsia="Batang" w:hAnsi="Arial" w:cs="Arial"/>
                  <w:snapToGrid/>
                  <w:lang w:eastAsia="en-AU"/>
                </w:rPr>
                <w:t>www.covid19.act.gov.au</w:t>
              </w:r>
            </w:hyperlink>
            <w:r w:rsidRPr="00EE3C3C">
              <w:rPr>
                <w:rFonts w:ascii="Arial" w:eastAsia="Batang" w:hAnsi="Arial" w:cs="Arial"/>
                <w:snapToGrid/>
                <w:lang w:eastAsia="en-AU"/>
              </w:rPr>
              <w:t xml:space="preserve"> and search for </w:t>
            </w:r>
            <w:r w:rsidRPr="000668F4">
              <w:rPr>
                <w:rFonts w:ascii="Arial" w:eastAsia="Batang" w:hAnsi="Arial" w:cs="Arial"/>
                <w:snapToGrid/>
                <w:lang w:eastAsia="en-AU"/>
              </w:rPr>
              <w:t>‘quarantine for people returning from interstate hotspots’ or con</w:t>
            </w:r>
            <w:r w:rsidRPr="00EE3C3C">
              <w:rPr>
                <w:rFonts w:ascii="Arial" w:eastAsia="Batang" w:hAnsi="Arial" w:cs="Arial"/>
                <w:snapToGrid/>
                <w:lang w:eastAsia="en-AU"/>
              </w:rPr>
              <w:t xml:space="preserve">tact ACT Health via the COVID-19 Helpline on (02) 6207 7244. </w:t>
            </w:r>
          </w:p>
        </w:tc>
        <w:tc>
          <w:tcPr>
            <w:tcW w:w="7343" w:type="dxa"/>
            <w:vAlign w:val="center"/>
          </w:tcPr>
          <w:p w14:paraId="2E534F0B" w14:textId="725C0247" w:rsidR="00EA73AD" w:rsidRPr="00EE3C3C" w:rsidRDefault="00E67DD0" w:rsidP="00EA73AD">
            <w:pPr>
              <w:autoSpaceDE w:val="0"/>
              <w:autoSpaceDN w:val="0"/>
              <w:adjustRightInd w:val="0"/>
              <w:rPr>
                <w:rFonts w:ascii="Arial" w:eastAsia="Batang" w:hAnsi="Arial" w:cs="Arial"/>
                <w:snapToGrid/>
                <w:lang w:eastAsia="ko-KR"/>
              </w:rPr>
            </w:pPr>
            <w:r w:rsidRPr="00EE3C3C">
              <w:rPr>
                <w:rFonts w:ascii="Arial" w:eastAsia="Batang" w:hAnsi="Arial" w:cs="Arial"/>
                <w:snapToGrid/>
                <w:lang w:eastAsia="ko-KR"/>
              </w:rPr>
              <w:t>ACT</w:t>
            </w:r>
            <w:r w:rsidRPr="00EE3C3C">
              <w:rPr>
                <w:rFonts w:ascii="Arial" w:eastAsia="Batang" w:hAnsi="Arial" w:cs="Arial"/>
                <w:snapToGrid/>
                <w:lang w:eastAsia="ko-KR"/>
              </w:rPr>
              <w:t>에</w:t>
            </w:r>
            <w:r w:rsidRPr="00EE3C3C">
              <w:rPr>
                <w:rFonts w:ascii="Arial" w:eastAsia="Batang" w:hAnsi="Arial" w:cs="Arial"/>
                <w:snapToGrid/>
                <w:lang w:eastAsia="ko-KR"/>
              </w:rPr>
              <w:t xml:space="preserve"> </w:t>
            </w:r>
            <w:r w:rsidRPr="00EE3C3C">
              <w:rPr>
                <w:rFonts w:ascii="Arial" w:eastAsia="Batang" w:hAnsi="Arial" w:cs="Arial"/>
                <w:snapToGrid/>
                <w:lang w:eastAsia="ko-KR"/>
              </w:rPr>
              <w:t>돌아올</w:t>
            </w:r>
            <w:r w:rsidRPr="00EE3C3C">
              <w:rPr>
                <w:rFonts w:ascii="Arial" w:eastAsia="Batang" w:hAnsi="Arial" w:cs="Arial"/>
                <w:snapToGrid/>
                <w:lang w:eastAsia="ko-KR"/>
              </w:rPr>
              <w:t xml:space="preserve"> </w:t>
            </w:r>
            <w:r w:rsidRPr="00EE3C3C">
              <w:rPr>
                <w:rFonts w:ascii="Arial" w:eastAsia="Batang" w:hAnsi="Arial" w:cs="Arial"/>
                <w:snapToGrid/>
                <w:lang w:eastAsia="ko-KR"/>
              </w:rPr>
              <w:t>때</w:t>
            </w:r>
            <w:r w:rsidRPr="00EE3C3C">
              <w:rPr>
                <w:rFonts w:ascii="Arial" w:eastAsia="Batang" w:hAnsi="Arial" w:cs="Arial"/>
                <w:snapToGrid/>
                <w:lang w:eastAsia="ko-KR"/>
              </w:rPr>
              <w:t xml:space="preserve"> </w:t>
            </w:r>
            <w:r w:rsidR="007F677B" w:rsidRPr="00EE3C3C">
              <w:rPr>
                <w:rFonts w:ascii="Arial" w:eastAsia="Batang" w:hAnsi="Arial" w:cs="Arial"/>
                <w:snapToGrid/>
                <w:lang w:eastAsia="ko-KR"/>
              </w:rPr>
              <w:t>귀하가</w:t>
            </w:r>
            <w:r w:rsidR="007F677B" w:rsidRPr="00EE3C3C">
              <w:rPr>
                <w:rFonts w:ascii="Arial" w:eastAsia="Batang" w:hAnsi="Arial" w:cs="Arial"/>
                <w:snapToGrid/>
                <w:lang w:eastAsia="ko-KR"/>
              </w:rPr>
              <w:t xml:space="preserve"> </w:t>
            </w:r>
            <w:r w:rsidR="007F677B" w:rsidRPr="00EE3C3C">
              <w:rPr>
                <w:rFonts w:ascii="Arial" w:eastAsia="Batang" w:hAnsi="Arial" w:cs="Arial"/>
                <w:snapToGrid/>
                <w:lang w:eastAsia="ko-KR"/>
              </w:rPr>
              <w:t>언제</w:t>
            </w:r>
            <w:r w:rsidR="007F677B" w:rsidRPr="00EE3C3C">
              <w:rPr>
                <w:rFonts w:ascii="Arial" w:eastAsia="Batang" w:hAnsi="Arial" w:cs="Arial"/>
                <w:snapToGrid/>
                <w:lang w:eastAsia="ko-KR"/>
              </w:rPr>
              <w:t xml:space="preserve"> </w:t>
            </w:r>
            <w:r w:rsidR="007F677B" w:rsidRPr="00EE3C3C">
              <w:rPr>
                <w:rFonts w:ascii="Arial" w:eastAsia="Batang" w:hAnsi="Arial" w:cs="Arial"/>
                <w:snapToGrid/>
                <w:lang w:eastAsia="ko-KR"/>
              </w:rPr>
              <w:t>어디서</w:t>
            </w:r>
            <w:r w:rsidR="007F677B" w:rsidRPr="00EE3C3C">
              <w:rPr>
                <w:rFonts w:ascii="Arial" w:eastAsia="Batang" w:hAnsi="Arial" w:cs="Arial"/>
                <w:snapToGrid/>
                <w:lang w:eastAsia="ko-KR"/>
              </w:rPr>
              <w:t xml:space="preserve"> </w:t>
            </w:r>
            <w:r w:rsidR="007F677B" w:rsidRPr="00EE3C3C">
              <w:rPr>
                <w:rFonts w:ascii="Arial" w:eastAsia="Batang" w:hAnsi="Arial" w:cs="Arial"/>
                <w:snapToGrid/>
                <w:lang w:eastAsia="ko-KR"/>
              </w:rPr>
              <w:t>여행을</w:t>
            </w:r>
            <w:r w:rsidR="007F677B" w:rsidRPr="00EE3C3C">
              <w:rPr>
                <w:rFonts w:ascii="Arial" w:eastAsia="Batang" w:hAnsi="Arial" w:cs="Arial"/>
                <w:snapToGrid/>
                <w:lang w:eastAsia="ko-KR"/>
              </w:rPr>
              <w:t xml:space="preserve"> </w:t>
            </w:r>
            <w:r w:rsidR="007F677B" w:rsidRPr="00EE3C3C">
              <w:rPr>
                <w:rFonts w:ascii="Arial" w:eastAsia="Batang" w:hAnsi="Arial" w:cs="Arial"/>
                <w:snapToGrid/>
                <w:lang w:eastAsia="ko-KR"/>
              </w:rPr>
              <w:t>했는가에</w:t>
            </w:r>
            <w:r w:rsidR="007F677B" w:rsidRPr="00EE3C3C">
              <w:rPr>
                <w:rFonts w:ascii="Arial" w:eastAsia="Batang" w:hAnsi="Arial" w:cs="Arial"/>
                <w:snapToGrid/>
                <w:lang w:eastAsia="ko-KR"/>
              </w:rPr>
              <w:t xml:space="preserve"> </w:t>
            </w:r>
            <w:r w:rsidR="007F677B" w:rsidRPr="00EE3C3C">
              <w:rPr>
                <w:rFonts w:ascii="Arial" w:eastAsia="Batang" w:hAnsi="Arial" w:cs="Arial"/>
                <w:snapToGrid/>
                <w:lang w:eastAsia="ko-KR"/>
              </w:rPr>
              <w:t>따라</w:t>
            </w:r>
            <w:r w:rsidR="007F677B" w:rsidRPr="00EE3C3C">
              <w:rPr>
                <w:rFonts w:ascii="Arial" w:eastAsia="Batang" w:hAnsi="Arial" w:cs="Arial"/>
                <w:snapToGrid/>
                <w:lang w:eastAsia="ko-KR"/>
              </w:rPr>
              <w:t xml:space="preserve">, </w:t>
            </w:r>
            <w:r w:rsidR="007848DF" w:rsidRPr="00EE3C3C">
              <w:rPr>
                <w:rFonts w:ascii="Arial" w:eastAsia="Batang" w:hAnsi="Arial" w:cs="Arial"/>
                <w:snapToGrid/>
                <w:lang w:eastAsia="ko-KR"/>
              </w:rPr>
              <w:t xml:space="preserve">ACT </w:t>
            </w:r>
            <w:r w:rsidR="007848DF" w:rsidRPr="00EE3C3C">
              <w:rPr>
                <w:rFonts w:ascii="Arial" w:eastAsia="Batang" w:hAnsi="Arial" w:cs="Arial"/>
                <w:snapToGrid/>
                <w:lang w:eastAsia="ko-KR"/>
              </w:rPr>
              <w:t>보건</w:t>
            </w:r>
            <w:r w:rsidR="007848DF" w:rsidRPr="00EE3C3C">
              <w:rPr>
                <w:rFonts w:ascii="Arial" w:eastAsia="Batang" w:hAnsi="Arial" w:cs="Arial"/>
                <w:snapToGrid/>
                <w:lang w:eastAsia="ko-KR"/>
              </w:rPr>
              <w:t xml:space="preserve"> </w:t>
            </w:r>
            <w:r w:rsidR="007848DF" w:rsidRPr="00EE3C3C">
              <w:rPr>
                <w:rFonts w:ascii="Arial" w:eastAsia="Batang" w:hAnsi="Arial" w:cs="Arial"/>
                <w:snapToGrid/>
                <w:lang w:eastAsia="ko-KR"/>
              </w:rPr>
              <w:t>당국에</w:t>
            </w:r>
            <w:r w:rsidR="007848DF" w:rsidRPr="00EE3C3C">
              <w:rPr>
                <w:rFonts w:ascii="Arial" w:eastAsia="Batang" w:hAnsi="Arial" w:cs="Arial"/>
                <w:snapToGrid/>
                <w:lang w:eastAsia="ko-KR"/>
              </w:rPr>
              <w:t xml:space="preserve"> </w:t>
            </w:r>
            <w:r w:rsidR="007848DF" w:rsidRPr="00EE3C3C">
              <w:rPr>
                <w:rFonts w:ascii="Arial" w:eastAsia="Batang" w:hAnsi="Arial" w:cs="Arial"/>
                <w:snapToGrid/>
                <w:lang w:eastAsia="ko-KR"/>
              </w:rPr>
              <w:t>보고하여</w:t>
            </w:r>
            <w:r w:rsidR="007848DF" w:rsidRPr="00EE3C3C">
              <w:rPr>
                <w:rFonts w:ascii="Arial" w:eastAsia="Batang" w:hAnsi="Arial" w:cs="Arial"/>
                <w:snapToGrid/>
                <w:lang w:eastAsia="ko-KR"/>
              </w:rPr>
              <w:t xml:space="preserve"> </w:t>
            </w:r>
            <w:r w:rsidRPr="00EE3C3C">
              <w:rPr>
                <w:rFonts w:ascii="Arial" w:eastAsia="Batang" w:hAnsi="Arial" w:cs="Arial"/>
                <w:snapToGrid/>
                <w:lang w:eastAsia="ko-KR"/>
              </w:rPr>
              <w:t>14</w:t>
            </w:r>
            <w:r w:rsidRPr="00EE3C3C">
              <w:rPr>
                <w:rFonts w:ascii="Arial" w:eastAsia="Batang" w:hAnsi="Arial" w:cs="Arial"/>
                <w:snapToGrid/>
                <w:lang w:eastAsia="ko-KR"/>
              </w:rPr>
              <w:t>일</w:t>
            </w:r>
            <w:r w:rsidRPr="00EE3C3C">
              <w:rPr>
                <w:rFonts w:ascii="Arial" w:eastAsia="Batang" w:hAnsi="Arial" w:cs="Arial"/>
                <w:snapToGrid/>
                <w:lang w:eastAsia="ko-KR"/>
              </w:rPr>
              <w:t xml:space="preserve"> </w:t>
            </w:r>
            <w:r w:rsidRPr="00EE3C3C">
              <w:rPr>
                <w:rFonts w:ascii="Arial" w:eastAsia="Batang" w:hAnsi="Arial" w:cs="Arial"/>
                <w:snapToGrid/>
                <w:lang w:eastAsia="ko-KR"/>
              </w:rPr>
              <w:t>동안</w:t>
            </w:r>
            <w:r w:rsidRPr="00EE3C3C">
              <w:rPr>
                <w:rFonts w:ascii="Arial" w:eastAsia="Batang" w:hAnsi="Arial" w:cs="Arial"/>
                <w:snapToGrid/>
                <w:lang w:eastAsia="ko-KR"/>
              </w:rPr>
              <w:t xml:space="preserve"> </w:t>
            </w:r>
            <w:r w:rsidR="000661A7" w:rsidRPr="00EE3C3C">
              <w:rPr>
                <w:rFonts w:ascii="Arial" w:eastAsia="Batang" w:hAnsi="Arial" w:cs="Arial"/>
                <w:snapToGrid/>
                <w:lang w:eastAsia="ko-KR"/>
              </w:rPr>
              <w:t>자가</w:t>
            </w:r>
            <w:r w:rsidR="000661A7" w:rsidRPr="00EE3C3C">
              <w:rPr>
                <w:rFonts w:ascii="Arial" w:eastAsia="Batang" w:hAnsi="Arial" w:cs="Arial"/>
                <w:snapToGrid/>
                <w:lang w:eastAsia="ko-KR"/>
              </w:rPr>
              <w:t xml:space="preserve"> </w:t>
            </w:r>
            <w:r w:rsidRPr="00EE3C3C">
              <w:rPr>
                <w:rFonts w:ascii="Arial" w:eastAsia="Batang" w:hAnsi="Arial" w:cs="Arial"/>
                <w:snapToGrid/>
                <w:lang w:eastAsia="ko-KR"/>
              </w:rPr>
              <w:t>격리를</w:t>
            </w:r>
            <w:r w:rsidRPr="00EE3C3C">
              <w:rPr>
                <w:rFonts w:ascii="Arial" w:eastAsia="Batang" w:hAnsi="Arial" w:cs="Arial"/>
                <w:snapToGrid/>
                <w:lang w:eastAsia="ko-KR"/>
              </w:rPr>
              <w:t xml:space="preserve"> </w:t>
            </w:r>
            <w:r w:rsidR="007F677B" w:rsidRPr="00EE3C3C">
              <w:rPr>
                <w:rFonts w:ascii="Arial" w:eastAsia="Batang" w:hAnsi="Arial" w:cs="Arial"/>
                <w:snapToGrid/>
                <w:lang w:eastAsia="ko-KR"/>
              </w:rPr>
              <w:t>하도록</w:t>
            </w:r>
            <w:r w:rsidR="007F677B" w:rsidRPr="00EE3C3C">
              <w:rPr>
                <w:rFonts w:ascii="Arial" w:eastAsia="Batang" w:hAnsi="Arial" w:cs="Arial"/>
                <w:snapToGrid/>
                <w:lang w:eastAsia="ko-KR"/>
              </w:rPr>
              <w:t xml:space="preserve"> </w:t>
            </w:r>
            <w:r w:rsidRPr="00EE3C3C">
              <w:rPr>
                <w:rFonts w:ascii="Arial" w:eastAsia="Batang" w:hAnsi="Arial" w:cs="Arial"/>
                <w:snapToGrid/>
                <w:lang w:eastAsia="ko-KR"/>
              </w:rPr>
              <w:t>요청</w:t>
            </w:r>
            <w:r w:rsidR="007F677B" w:rsidRPr="00EE3C3C">
              <w:rPr>
                <w:rFonts w:ascii="Arial" w:eastAsia="Batang" w:hAnsi="Arial" w:cs="Arial"/>
                <w:snapToGrid/>
                <w:lang w:eastAsia="ko-KR"/>
              </w:rPr>
              <w:t>을</w:t>
            </w:r>
            <w:r w:rsidR="007F677B" w:rsidRPr="00EE3C3C">
              <w:rPr>
                <w:rFonts w:ascii="Arial" w:eastAsia="Batang" w:hAnsi="Arial" w:cs="Arial"/>
                <w:snapToGrid/>
                <w:lang w:eastAsia="ko-KR"/>
              </w:rPr>
              <w:t xml:space="preserve"> </w:t>
            </w:r>
            <w:r w:rsidRPr="00EE3C3C">
              <w:rPr>
                <w:rFonts w:ascii="Arial" w:eastAsia="Batang" w:hAnsi="Arial" w:cs="Arial"/>
                <w:snapToGrid/>
                <w:lang w:eastAsia="ko-KR"/>
              </w:rPr>
              <w:t>받을</w:t>
            </w:r>
            <w:r w:rsidRPr="00EE3C3C">
              <w:rPr>
                <w:rFonts w:ascii="Arial" w:eastAsia="Batang" w:hAnsi="Arial" w:cs="Arial"/>
                <w:snapToGrid/>
                <w:lang w:eastAsia="ko-KR"/>
              </w:rPr>
              <w:t xml:space="preserve"> </w:t>
            </w:r>
            <w:r w:rsidRPr="00EE3C3C">
              <w:rPr>
                <w:rFonts w:ascii="Arial" w:eastAsia="Batang" w:hAnsi="Arial" w:cs="Arial"/>
                <w:snapToGrid/>
                <w:lang w:eastAsia="ko-KR"/>
              </w:rPr>
              <w:t>수도</w:t>
            </w:r>
            <w:r w:rsidRPr="00EE3C3C">
              <w:rPr>
                <w:rFonts w:ascii="Arial" w:eastAsia="Batang" w:hAnsi="Arial" w:cs="Arial"/>
                <w:snapToGrid/>
                <w:lang w:eastAsia="ko-KR"/>
              </w:rPr>
              <w:t xml:space="preserve"> </w:t>
            </w:r>
            <w:r w:rsidRPr="00EE3C3C">
              <w:rPr>
                <w:rFonts w:ascii="Arial" w:eastAsia="Batang" w:hAnsi="Arial" w:cs="Arial"/>
                <w:snapToGrid/>
                <w:lang w:eastAsia="ko-KR"/>
              </w:rPr>
              <w:t>있습니다</w:t>
            </w:r>
            <w:r w:rsidRPr="00EE3C3C">
              <w:rPr>
                <w:rFonts w:ascii="Arial" w:eastAsia="Batang" w:hAnsi="Arial" w:cs="Arial"/>
                <w:snapToGrid/>
                <w:lang w:eastAsia="ko-KR"/>
              </w:rPr>
              <w:t>.</w:t>
            </w:r>
          </w:p>
          <w:p w14:paraId="689C86B0" w14:textId="77777777" w:rsidR="007F677B" w:rsidRPr="00EE3C3C" w:rsidRDefault="007F677B" w:rsidP="00EA73AD">
            <w:pPr>
              <w:autoSpaceDE w:val="0"/>
              <w:autoSpaceDN w:val="0"/>
              <w:adjustRightInd w:val="0"/>
              <w:rPr>
                <w:rFonts w:ascii="Arial" w:eastAsia="Batang" w:hAnsi="Arial" w:cs="Arial"/>
                <w:snapToGrid/>
                <w:lang w:eastAsia="ko-KR"/>
              </w:rPr>
            </w:pPr>
          </w:p>
          <w:p w14:paraId="01609222" w14:textId="6A330FEB" w:rsidR="007F677B" w:rsidRPr="00EE3C3C" w:rsidRDefault="007F677B" w:rsidP="00EA73AD">
            <w:pPr>
              <w:autoSpaceDE w:val="0"/>
              <w:autoSpaceDN w:val="0"/>
              <w:adjustRightInd w:val="0"/>
              <w:rPr>
                <w:rFonts w:ascii="Arial" w:eastAsia="Batang" w:hAnsi="Arial" w:cs="Arial"/>
                <w:snapToGrid/>
                <w:lang w:eastAsia="ko-KR"/>
              </w:rPr>
            </w:pPr>
            <w:r w:rsidRPr="00EE3C3C">
              <w:rPr>
                <w:rFonts w:ascii="Arial" w:eastAsia="Batang" w:hAnsi="Arial" w:cs="Arial"/>
                <w:snapToGrid/>
                <w:lang w:eastAsia="ko-KR"/>
              </w:rPr>
              <w:t>그러한</w:t>
            </w:r>
            <w:r w:rsidRPr="00EE3C3C">
              <w:rPr>
                <w:rFonts w:ascii="Arial" w:eastAsia="Batang" w:hAnsi="Arial" w:cs="Arial"/>
                <w:snapToGrid/>
                <w:lang w:eastAsia="ko-KR"/>
              </w:rPr>
              <w:t xml:space="preserve"> </w:t>
            </w:r>
            <w:r w:rsidRPr="00EE3C3C">
              <w:rPr>
                <w:rFonts w:ascii="Arial" w:eastAsia="Batang" w:hAnsi="Arial" w:cs="Arial"/>
                <w:snapToGrid/>
                <w:lang w:eastAsia="ko-KR"/>
              </w:rPr>
              <w:t>경우가</w:t>
            </w:r>
            <w:r w:rsidRPr="00EE3C3C">
              <w:rPr>
                <w:rFonts w:ascii="Arial" w:eastAsia="Batang" w:hAnsi="Arial" w:cs="Arial"/>
                <w:snapToGrid/>
                <w:lang w:eastAsia="ko-KR"/>
              </w:rPr>
              <w:t xml:space="preserve"> </w:t>
            </w:r>
            <w:r w:rsidRPr="00EE3C3C">
              <w:rPr>
                <w:rFonts w:ascii="Arial" w:eastAsia="Batang" w:hAnsi="Arial" w:cs="Arial"/>
                <w:snapToGrid/>
                <w:lang w:eastAsia="ko-KR"/>
              </w:rPr>
              <w:t>적용되는</w:t>
            </w:r>
            <w:r w:rsidRPr="00EE3C3C">
              <w:rPr>
                <w:rFonts w:ascii="Arial" w:eastAsia="Batang" w:hAnsi="Arial" w:cs="Arial"/>
                <w:snapToGrid/>
                <w:lang w:eastAsia="ko-KR"/>
              </w:rPr>
              <w:t xml:space="preserve"> </w:t>
            </w:r>
            <w:r w:rsidRPr="00EE3C3C">
              <w:rPr>
                <w:rFonts w:ascii="Arial" w:eastAsia="Batang" w:hAnsi="Arial" w:cs="Arial"/>
                <w:snapToGrid/>
                <w:lang w:eastAsia="ko-KR"/>
              </w:rPr>
              <w:t>지</w:t>
            </w:r>
            <w:r w:rsidRPr="00EE3C3C">
              <w:rPr>
                <w:rFonts w:ascii="Arial" w:eastAsia="Batang" w:hAnsi="Arial" w:cs="Arial"/>
                <w:snapToGrid/>
                <w:lang w:eastAsia="ko-KR"/>
              </w:rPr>
              <w:t xml:space="preserve"> </w:t>
            </w:r>
            <w:r w:rsidRPr="00EE3C3C">
              <w:rPr>
                <w:rFonts w:ascii="Arial" w:eastAsia="Batang" w:hAnsi="Arial" w:cs="Arial"/>
                <w:snapToGrid/>
                <w:lang w:eastAsia="ko-KR"/>
              </w:rPr>
              <w:t>여부를</w:t>
            </w:r>
            <w:r w:rsidRPr="00EE3C3C">
              <w:rPr>
                <w:rFonts w:ascii="Arial" w:eastAsia="Batang" w:hAnsi="Arial" w:cs="Arial"/>
                <w:snapToGrid/>
                <w:lang w:eastAsia="ko-KR"/>
              </w:rPr>
              <w:t xml:space="preserve"> </w:t>
            </w:r>
            <w:r w:rsidRPr="00EE3C3C">
              <w:rPr>
                <w:rFonts w:ascii="Arial" w:eastAsia="Batang" w:hAnsi="Arial" w:cs="Arial"/>
                <w:snapToGrid/>
                <w:lang w:eastAsia="ko-KR"/>
              </w:rPr>
              <w:t>알아보기</w:t>
            </w:r>
            <w:r w:rsidRPr="00EE3C3C">
              <w:rPr>
                <w:rFonts w:ascii="Arial" w:eastAsia="Batang" w:hAnsi="Arial" w:cs="Arial"/>
                <w:snapToGrid/>
                <w:lang w:eastAsia="ko-KR"/>
              </w:rPr>
              <w:t xml:space="preserve"> </w:t>
            </w:r>
            <w:r w:rsidRPr="00EE3C3C">
              <w:rPr>
                <w:rFonts w:ascii="Arial" w:eastAsia="Batang" w:hAnsi="Arial" w:cs="Arial"/>
                <w:snapToGrid/>
                <w:lang w:eastAsia="ko-KR"/>
              </w:rPr>
              <w:t>위해서는</w:t>
            </w:r>
            <w:r w:rsidRPr="00EE3C3C">
              <w:rPr>
                <w:rFonts w:ascii="Arial" w:eastAsia="Batang" w:hAnsi="Arial" w:cs="Arial"/>
                <w:snapToGrid/>
                <w:lang w:eastAsia="ko-KR"/>
              </w:rPr>
              <w:t xml:space="preserve"> </w:t>
            </w:r>
            <w:hyperlink r:id="rId27" w:history="1">
              <w:r w:rsidR="00CF4C6A" w:rsidRPr="00EE3C3C">
                <w:rPr>
                  <w:rStyle w:val="Hyperlink"/>
                  <w:rFonts w:ascii="Arial" w:eastAsia="Batang" w:hAnsi="Arial" w:cs="Arial"/>
                  <w:snapToGrid/>
                  <w:lang w:eastAsia="ko-KR"/>
                </w:rPr>
                <w:t>www.covid19.act.gov.au</w:t>
              </w:r>
            </w:hyperlink>
            <w:r w:rsidRPr="00EE3C3C">
              <w:rPr>
                <w:rFonts w:ascii="Arial" w:eastAsia="Batang" w:hAnsi="Arial" w:cs="Arial"/>
                <w:snapToGrid/>
                <w:lang w:eastAsia="ko-KR"/>
              </w:rPr>
              <w:t>를</w:t>
            </w:r>
            <w:r w:rsidRPr="00EE3C3C">
              <w:rPr>
                <w:rFonts w:ascii="Arial" w:eastAsia="Batang" w:hAnsi="Arial" w:cs="Arial"/>
                <w:snapToGrid/>
                <w:lang w:eastAsia="ko-KR"/>
              </w:rPr>
              <w:t xml:space="preserve"> </w:t>
            </w:r>
            <w:r w:rsidRPr="00EE3C3C">
              <w:rPr>
                <w:rFonts w:ascii="Arial" w:eastAsia="Batang" w:hAnsi="Arial" w:cs="Arial"/>
                <w:snapToGrid/>
                <w:lang w:eastAsia="ko-KR"/>
              </w:rPr>
              <w:t>방문하여</w:t>
            </w:r>
            <w:r w:rsidRPr="00EE3C3C">
              <w:rPr>
                <w:rFonts w:ascii="Arial" w:eastAsia="Batang" w:hAnsi="Arial" w:cs="Arial"/>
                <w:snapToGrid/>
                <w:lang w:eastAsia="ko-KR"/>
              </w:rPr>
              <w:t xml:space="preserve"> </w:t>
            </w:r>
            <w:r w:rsidR="00CF4C6A" w:rsidRPr="00EE3C3C">
              <w:rPr>
                <w:rFonts w:ascii="Arial" w:eastAsia="Batang" w:hAnsi="Arial" w:cs="Arial"/>
                <w:snapToGrid/>
                <w:lang w:eastAsia="en-AU"/>
              </w:rPr>
              <w:t>‘quarantine for people returning from interstate hotspots’</w:t>
            </w:r>
            <w:r w:rsidRPr="00EE3C3C">
              <w:rPr>
                <w:rFonts w:ascii="Arial" w:eastAsia="Batang" w:hAnsi="Arial" w:cs="Arial"/>
                <w:snapToGrid/>
                <w:lang w:eastAsia="ko-KR"/>
              </w:rPr>
              <w:t>를</w:t>
            </w:r>
            <w:r w:rsidRPr="00EE3C3C">
              <w:rPr>
                <w:rFonts w:ascii="Arial" w:eastAsia="Batang" w:hAnsi="Arial" w:cs="Arial"/>
                <w:snapToGrid/>
                <w:lang w:eastAsia="ko-KR"/>
              </w:rPr>
              <w:t xml:space="preserve"> </w:t>
            </w:r>
            <w:r w:rsidRPr="00EE3C3C">
              <w:rPr>
                <w:rFonts w:ascii="Arial" w:eastAsia="Batang" w:hAnsi="Arial" w:cs="Arial"/>
                <w:snapToGrid/>
                <w:lang w:eastAsia="ko-KR"/>
              </w:rPr>
              <w:t>검색하거나</w:t>
            </w:r>
            <w:r w:rsidRPr="00EE3C3C">
              <w:rPr>
                <w:rFonts w:ascii="Arial" w:eastAsia="Batang" w:hAnsi="Arial" w:cs="Arial"/>
                <w:snapToGrid/>
                <w:lang w:eastAsia="ko-KR"/>
              </w:rPr>
              <w:t xml:space="preserve"> </w:t>
            </w:r>
            <w:r w:rsidR="00CF4C6A" w:rsidRPr="00EE3C3C">
              <w:rPr>
                <w:rFonts w:ascii="Arial" w:eastAsia="Batang" w:hAnsi="Arial" w:cs="Arial"/>
                <w:snapToGrid/>
                <w:lang w:eastAsia="ko-KR"/>
              </w:rPr>
              <w:t xml:space="preserve">COVID-19 </w:t>
            </w:r>
            <w:r w:rsidR="00CF4C6A" w:rsidRPr="00EE3C3C">
              <w:rPr>
                <w:rFonts w:ascii="Arial" w:eastAsia="Batang" w:hAnsi="Arial" w:cs="Arial"/>
                <w:snapToGrid/>
                <w:lang w:eastAsia="ko-KR"/>
              </w:rPr>
              <w:t>헬프라인에</w:t>
            </w:r>
            <w:r w:rsidR="00CF4C6A" w:rsidRPr="00EE3C3C">
              <w:rPr>
                <w:rFonts w:ascii="Arial" w:eastAsia="Batang" w:hAnsi="Arial" w:cs="Arial"/>
                <w:snapToGrid/>
                <w:lang w:eastAsia="ko-KR"/>
              </w:rPr>
              <w:t xml:space="preserve"> (02) 6207 7244</w:t>
            </w:r>
            <w:r w:rsidR="00CF4C6A" w:rsidRPr="00EE3C3C">
              <w:rPr>
                <w:rFonts w:ascii="Arial" w:eastAsia="Batang" w:hAnsi="Arial" w:cs="Arial"/>
                <w:snapToGrid/>
                <w:lang w:eastAsia="ko-KR"/>
              </w:rPr>
              <w:t>으로</w:t>
            </w:r>
            <w:r w:rsidR="00CF4C6A" w:rsidRPr="00EE3C3C">
              <w:rPr>
                <w:rFonts w:ascii="Arial" w:eastAsia="Batang" w:hAnsi="Arial" w:cs="Arial"/>
                <w:snapToGrid/>
                <w:lang w:eastAsia="ko-KR"/>
              </w:rPr>
              <w:t xml:space="preserve"> </w:t>
            </w:r>
            <w:r w:rsidR="00CF4C6A" w:rsidRPr="00EE3C3C">
              <w:rPr>
                <w:rFonts w:ascii="Arial" w:eastAsia="Batang" w:hAnsi="Arial" w:cs="Arial"/>
                <w:snapToGrid/>
                <w:lang w:eastAsia="ko-KR"/>
              </w:rPr>
              <w:t>전화하여</w:t>
            </w:r>
            <w:r w:rsidR="00CF4C6A" w:rsidRPr="00EE3C3C">
              <w:rPr>
                <w:rFonts w:ascii="Arial" w:eastAsia="Batang" w:hAnsi="Arial" w:cs="Arial"/>
                <w:snapToGrid/>
                <w:lang w:eastAsia="ko-KR"/>
              </w:rPr>
              <w:t xml:space="preserve"> ACT </w:t>
            </w:r>
            <w:r w:rsidR="00CF4C6A" w:rsidRPr="00EE3C3C">
              <w:rPr>
                <w:rFonts w:ascii="Arial" w:eastAsia="Batang" w:hAnsi="Arial" w:cs="Arial"/>
                <w:snapToGrid/>
                <w:lang w:eastAsia="ko-KR"/>
              </w:rPr>
              <w:t>보건부에</w:t>
            </w:r>
            <w:r w:rsidR="00CF4C6A" w:rsidRPr="00EE3C3C">
              <w:rPr>
                <w:rFonts w:ascii="Arial" w:eastAsia="Batang" w:hAnsi="Arial" w:cs="Arial"/>
                <w:snapToGrid/>
                <w:lang w:eastAsia="ko-KR"/>
              </w:rPr>
              <w:t xml:space="preserve"> </w:t>
            </w:r>
            <w:r w:rsidR="00CF4C6A" w:rsidRPr="00EE3C3C">
              <w:rPr>
                <w:rFonts w:ascii="Arial" w:eastAsia="Batang" w:hAnsi="Arial" w:cs="Arial"/>
                <w:snapToGrid/>
                <w:lang w:eastAsia="ko-KR"/>
              </w:rPr>
              <w:t>연락하십시오</w:t>
            </w:r>
            <w:r w:rsidR="00CF4C6A" w:rsidRPr="00EE3C3C">
              <w:rPr>
                <w:rFonts w:ascii="Arial" w:eastAsia="Batang" w:hAnsi="Arial" w:cs="Arial"/>
                <w:snapToGrid/>
                <w:lang w:eastAsia="ko-KR"/>
              </w:rPr>
              <w:t xml:space="preserve">. </w:t>
            </w:r>
          </w:p>
        </w:tc>
      </w:tr>
    </w:tbl>
    <w:p w14:paraId="71BF6266" w14:textId="769E26C6" w:rsidR="000F0E44" w:rsidRPr="00EE3C3C" w:rsidRDefault="000F0E44" w:rsidP="001F0017">
      <w:pPr>
        <w:rPr>
          <w:rFonts w:ascii="Arial" w:eastAsia="Batang" w:hAnsi="Arial" w:cs="Arial"/>
          <w:lang w:eastAsia="ko-KR"/>
        </w:rPr>
      </w:pPr>
    </w:p>
    <w:p w14:paraId="2C427257" w14:textId="0C29498D" w:rsidR="000F0E44" w:rsidRPr="00EE3C3C" w:rsidRDefault="000F0E44" w:rsidP="001F0017">
      <w:pPr>
        <w:rPr>
          <w:rFonts w:ascii="Arial" w:eastAsia="Batang" w:hAnsi="Arial" w:cs="Arial"/>
          <w:lang w:eastAsia="ko-KR"/>
        </w:rPr>
      </w:pPr>
    </w:p>
    <w:p w14:paraId="26F766D0" w14:textId="7C300310" w:rsidR="000F0E44" w:rsidRPr="00EE3C3C" w:rsidRDefault="000F0E44" w:rsidP="001F0017">
      <w:pPr>
        <w:rPr>
          <w:rFonts w:ascii="Arial" w:eastAsia="Batang" w:hAnsi="Arial" w:cs="Arial"/>
          <w:lang w:eastAsia="ko-KR"/>
        </w:rPr>
      </w:pPr>
    </w:p>
    <w:p w14:paraId="58F28448" w14:textId="6AC9A794" w:rsidR="000F0E44" w:rsidRPr="00EE3C3C" w:rsidRDefault="000F0E44" w:rsidP="001F0017">
      <w:pPr>
        <w:rPr>
          <w:rFonts w:ascii="Arial" w:eastAsia="Batang" w:hAnsi="Arial" w:cs="Arial"/>
          <w:lang w:eastAsia="ko-KR"/>
        </w:rPr>
      </w:pPr>
    </w:p>
    <w:p w14:paraId="552EC868" w14:textId="7ECB307E" w:rsidR="000F0E44" w:rsidRPr="00EE3C3C" w:rsidRDefault="000F0E44" w:rsidP="001F0017">
      <w:pPr>
        <w:rPr>
          <w:rFonts w:ascii="Arial" w:eastAsia="Batang" w:hAnsi="Arial" w:cs="Arial"/>
          <w:lang w:eastAsia="ko-KR"/>
        </w:rPr>
      </w:pPr>
    </w:p>
    <w:p w14:paraId="5410557F" w14:textId="11ACCF91" w:rsidR="000F0E44" w:rsidRPr="00EE3C3C" w:rsidRDefault="000F0E44" w:rsidP="001F0017">
      <w:pPr>
        <w:rPr>
          <w:rFonts w:ascii="Arial" w:eastAsia="Batang" w:hAnsi="Arial" w:cs="Arial"/>
          <w:lang w:eastAsia="ko-KR"/>
        </w:rPr>
      </w:pPr>
    </w:p>
    <w:p w14:paraId="2DA3ACC4" w14:textId="7B27B2CA" w:rsidR="000F0E44" w:rsidRPr="00EE3C3C" w:rsidRDefault="000F0E44" w:rsidP="001F0017">
      <w:pPr>
        <w:rPr>
          <w:rFonts w:ascii="Arial" w:eastAsia="Batang" w:hAnsi="Arial" w:cs="Arial"/>
          <w:lang w:eastAsia="ko-KR"/>
        </w:rPr>
      </w:pPr>
    </w:p>
    <w:p w14:paraId="3D02FC8C" w14:textId="369F68CB" w:rsidR="000F0E44" w:rsidRPr="00EE3C3C" w:rsidRDefault="000F0E44" w:rsidP="001F0017">
      <w:pPr>
        <w:rPr>
          <w:rFonts w:ascii="Arial" w:eastAsia="Batang" w:hAnsi="Arial" w:cs="Arial"/>
          <w:lang w:eastAsia="ko-KR"/>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EE3C3C" w14:paraId="3D0B6A44" w14:textId="21BEFC25" w:rsidTr="00EA73AD">
        <w:trPr>
          <w:trHeight w:val="564"/>
        </w:trPr>
        <w:tc>
          <w:tcPr>
            <w:tcW w:w="7343" w:type="dxa"/>
            <w:shd w:val="clear" w:color="auto" w:fill="auto"/>
            <w:vAlign w:val="center"/>
          </w:tcPr>
          <w:p w14:paraId="75BD69EA" w14:textId="77777777" w:rsidR="00EA73AD" w:rsidRPr="00EE3C3C" w:rsidRDefault="00EA73AD" w:rsidP="00E67DD0">
            <w:pPr>
              <w:autoSpaceDE w:val="0"/>
              <w:autoSpaceDN w:val="0"/>
              <w:adjustRightInd w:val="0"/>
              <w:ind w:left="22"/>
              <w:rPr>
                <w:rFonts w:ascii="Arial" w:eastAsia="Batang" w:hAnsi="Arial" w:cs="Arial"/>
                <w:snapToGrid/>
                <w:u w:val="single"/>
                <w:lang w:eastAsia="en-AU"/>
              </w:rPr>
            </w:pPr>
            <w:bookmarkStart w:id="0" w:name="_GoBack"/>
            <w:bookmarkEnd w:id="0"/>
            <w:r w:rsidRPr="00EE3C3C">
              <w:rPr>
                <w:rFonts w:ascii="Arial" w:eastAsia="Batang" w:hAnsi="Arial" w:cs="Arial"/>
                <w:snapToGrid/>
                <w:u w:val="single"/>
                <w:lang w:eastAsia="en-AU"/>
              </w:rPr>
              <w:lastRenderedPageBreak/>
              <w:t>If I have to quarantine, where will this happen?</w:t>
            </w:r>
          </w:p>
        </w:tc>
        <w:tc>
          <w:tcPr>
            <w:tcW w:w="7343" w:type="dxa"/>
            <w:vAlign w:val="center"/>
          </w:tcPr>
          <w:p w14:paraId="36DBE8D0" w14:textId="725E2635" w:rsidR="00EA73AD" w:rsidRPr="00EE3C3C" w:rsidRDefault="000661A7" w:rsidP="00EA73AD">
            <w:pPr>
              <w:autoSpaceDE w:val="0"/>
              <w:autoSpaceDN w:val="0"/>
              <w:adjustRightInd w:val="0"/>
              <w:ind w:left="22"/>
              <w:rPr>
                <w:rFonts w:ascii="Arial" w:eastAsia="Batang" w:hAnsi="Arial" w:cs="Arial"/>
                <w:snapToGrid/>
                <w:u w:val="single"/>
                <w:lang w:eastAsia="ko-KR"/>
              </w:rPr>
            </w:pPr>
            <w:r w:rsidRPr="00EE3C3C">
              <w:rPr>
                <w:rFonts w:ascii="Arial" w:eastAsia="Batang" w:hAnsi="Arial" w:cs="Arial"/>
                <w:snapToGrid/>
                <w:u w:val="single"/>
                <w:lang w:eastAsia="ko-KR"/>
              </w:rPr>
              <w:t>자가</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격리를</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해야</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할</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경우</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어디에서</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하게</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되나요</w:t>
            </w:r>
            <w:r w:rsidRPr="00EE3C3C">
              <w:rPr>
                <w:rFonts w:ascii="Arial" w:eastAsia="Batang" w:hAnsi="Arial" w:cs="Arial"/>
                <w:snapToGrid/>
                <w:u w:val="single"/>
                <w:lang w:eastAsia="ko-KR"/>
              </w:rPr>
              <w:t>?</w:t>
            </w:r>
          </w:p>
        </w:tc>
      </w:tr>
      <w:tr w:rsidR="00EA73AD" w:rsidRPr="00EE3C3C" w14:paraId="3B18B0D8" w14:textId="2D7F5772" w:rsidTr="000668F4">
        <w:trPr>
          <w:trHeight w:val="5505"/>
        </w:trPr>
        <w:tc>
          <w:tcPr>
            <w:tcW w:w="7343" w:type="dxa"/>
            <w:shd w:val="clear" w:color="auto" w:fill="auto"/>
            <w:vAlign w:val="center"/>
          </w:tcPr>
          <w:p w14:paraId="79F877DC" w14:textId="7F113E97" w:rsidR="00EA73AD" w:rsidRPr="00EE3C3C" w:rsidRDefault="00EA73AD" w:rsidP="00E67DD0">
            <w:pPr>
              <w:autoSpaceDE w:val="0"/>
              <w:autoSpaceDN w:val="0"/>
              <w:adjustRightInd w:val="0"/>
              <w:rPr>
                <w:rFonts w:ascii="Arial" w:eastAsia="Batang" w:hAnsi="Arial" w:cs="Arial"/>
                <w:snapToGrid/>
                <w:lang w:eastAsia="en-AU"/>
              </w:rPr>
            </w:pPr>
            <w:r w:rsidRPr="00EE3C3C">
              <w:rPr>
                <w:rFonts w:ascii="Arial" w:eastAsia="Batang" w:hAnsi="Arial" w:cs="Arial"/>
                <w:snapToGrid/>
                <w:lang w:eastAsia="en-AU"/>
              </w:rPr>
              <w:t xml:space="preserve">If you live in the ACT, you will be encouraged to quarantine at home. To quarantine at home (or other private residence), the home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w:t>
            </w:r>
          </w:p>
          <w:p w14:paraId="539B24F5" w14:textId="77777777" w:rsidR="00EA73AD" w:rsidRPr="00EE3C3C" w:rsidRDefault="00EA73AD" w:rsidP="00E67DD0">
            <w:pPr>
              <w:autoSpaceDE w:val="0"/>
              <w:autoSpaceDN w:val="0"/>
              <w:adjustRightInd w:val="0"/>
              <w:rPr>
                <w:rFonts w:ascii="Arial" w:eastAsia="Batang" w:hAnsi="Arial" w:cs="Arial"/>
                <w:snapToGrid/>
                <w:lang w:eastAsia="en-AU"/>
              </w:rPr>
            </w:pPr>
          </w:p>
          <w:p w14:paraId="4C1B25DD" w14:textId="008F0965" w:rsidR="00EA73AD" w:rsidRPr="00EE3C3C" w:rsidRDefault="00EA73AD" w:rsidP="00E67DD0">
            <w:pPr>
              <w:autoSpaceDE w:val="0"/>
              <w:autoSpaceDN w:val="0"/>
              <w:adjustRightInd w:val="0"/>
              <w:rPr>
                <w:rFonts w:ascii="Arial" w:eastAsia="Batang" w:hAnsi="Arial" w:cs="Arial"/>
                <w:snapToGrid/>
                <w:lang w:eastAsia="en-AU"/>
              </w:rPr>
            </w:pPr>
            <w:r w:rsidRPr="00EE3C3C">
              <w:rPr>
                <w:rFonts w:ascii="Arial" w:eastAsia="Batang" w:hAnsi="Arial" w:cs="Arial"/>
                <w:b/>
                <w:bCs/>
                <w:snapToGrid/>
                <w:lang w:eastAsia="en-AU"/>
              </w:rPr>
              <w:t>If this can’t be done,</w:t>
            </w:r>
            <w:r w:rsidRPr="00EE3C3C">
              <w:rPr>
                <w:rFonts w:ascii="Arial" w:eastAsia="Batang" w:hAnsi="Arial" w:cs="Arial"/>
                <w:snapToGrid/>
                <w:lang w:eastAsia="en-AU"/>
              </w:rPr>
              <w:t xml:space="preserve"> </w:t>
            </w:r>
            <w:r w:rsidRPr="00EE3C3C">
              <w:rPr>
                <w:rFonts w:ascii="Arial" w:eastAsia="Batang" w:hAnsi="Arial" w:cs="Arial"/>
                <w:snapToGrid/>
                <w:u w:val="single"/>
                <w:lang w:eastAsia="en-AU"/>
              </w:rPr>
              <w:t>you will be required to quarantine in a hotel or other approved venue</w:t>
            </w:r>
            <w:r w:rsidRPr="00EE3C3C">
              <w:rPr>
                <w:rFonts w:ascii="Arial" w:eastAsia="Batang" w:hAnsi="Arial" w:cs="Arial"/>
                <w:snapToGrid/>
                <w:lang w:eastAsia="en-AU"/>
              </w:rPr>
              <w:t>.  ACT Health can assist in providing details of suitable accommodation which you can book (at your own expense). ACT Health will require evidence of a valid booking if you are using hotel accommodation for quarantine purposes.</w:t>
            </w:r>
          </w:p>
          <w:p w14:paraId="48885B56" w14:textId="77777777" w:rsidR="00EA73AD" w:rsidRPr="00EE3C3C" w:rsidRDefault="00EA73AD" w:rsidP="00E67DD0">
            <w:pPr>
              <w:autoSpaceDE w:val="0"/>
              <w:autoSpaceDN w:val="0"/>
              <w:adjustRightInd w:val="0"/>
              <w:rPr>
                <w:rFonts w:ascii="Arial" w:eastAsia="Batang" w:hAnsi="Arial" w:cs="Arial"/>
                <w:snapToGrid/>
                <w:lang w:eastAsia="en-AU"/>
              </w:rPr>
            </w:pPr>
          </w:p>
          <w:p w14:paraId="3224DA18" w14:textId="77777777" w:rsidR="00EA73AD" w:rsidRPr="00EE3C3C" w:rsidRDefault="00EA73AD" w:rsidP="00E67DD0">
            <w:pPr>
              <w:autoSpaceDE w:val="0"/>
              <w:autoSpaceDN w:val="0"/>
              <w:adjustRightInd w:val="0"/>
              <w:rPr>
                <w:rFonts w:ascii="Arial" w:eastAsia="Batang" w:hAnsi="Arial" w:cs="Arial"/>
                <w:snapToGrid/>
                <w:lang w:eastAsia="en-AU"/>
              </w:rPr>
            </w:pPr>
            <w:r w:rsidRPr="00EE3C3C">
              <w:rPr>
                <w:rFonts w:ascii="Arial" w:eastAsia="Batang" w:hAnsi="Arial" w:cs="Arial"/>
                <w:snapToGrid/>
                <w:lang w:eastAsia="en-AU"/>
              </w:rPr>
              <w:t xml:space="preserve">More information on quarantine is provided at </w:t>
            </w:r>
          </w:p>
          <w:p w14:paraId="197EA3EB" w14:textId="0DE2B6C1" w:rsidR="00EA73AD" w:rsidRPr="00EE3C3C" w:rsidRDefault="00F01EC0" w:rsidP="000F0E44">
            <w:pPr>
              <w:autoSpaceDE w:val="0"/>
              <w:autoSpaceDN w:val="0"/>
              <w:adjustRightInd w:val="0"/>
              <w:rPr>
                <w:rFonts w:ascii="Arial" w:eastAsia="Batang" w:hAnsi="Arial" w:cs="Arial"/>
                <w:snapToGrid/>
                <w:lang w:eastAsia="en-AU"/>
              </w:rPr>
            </w:pPr>
            <w:hyperlink r:id="rId28" w:history="1">
              <w:r w:rsidR="00EA73AD" w:rsidRPr="00EE3C3C">
                <w:rPr>
                  <w:rStyle w:val="Hyperlink"/>
                  <w:rFonts w:ascii="Arial" w:eastAsia="Batang" w:hAnsi="Arial" w:cs="Arial"/>
                  <w:snapToGrid/>
                  <w:lang w:eastAsia="en-AU"/>
                </w:rPr>
                <w:t>www.covid-19.act.gov.au</w:t>
              </w:r>
            </w:hyperlink>
            <w:r w:rsidR="00EA73AD" w:rsidRPr="00EE3C3C">
              <w:rPr>
                <w:rFonts w:ascii="Arial" w:eastAsia="Batang" w:hAnsi="Arial" w:cs="Arial"/>
                <w:snapToGrid/>
                <w:lang w:eastAsia="en-AU"/>
              </w:rPr>
              <w:t xml:space="preserve"> on the </w:t>
            </w:r>
            <w:hyperlink r:id="rId29" w:history="1">
              <w:r w:rsidR="00EA73AD" w:rsidRPr="00EE3C3C">
                <w:rPr>
                  <w:rStyle w:val="Hyperlink"/>
                  <w:rFonts w:ascii="Arial" w:eastAsia="Batang" w:hAnsi="Arial" w:cs="Arial"/>
                  <w:snapToGrid/>
                  <w:lang w:eastAsia="en-AU"/>
                </w:rPr>
                <w:t>Quarantine page</w:t>
              </w:r>
            </w:hyperlink>
            <w:r w:rsidR="00EA73AD" w:rsidRPr="00EE3C3C">
              <w:rPr>
                <w:rFonts w:ascii="Arial" w:eastAsia="Batang" w:hAnsi="Arial" w:cs="Arial"/>
                <w:snapToGrid/>
                <w:lang w:eastAsia="en-AU"/>
              </w:rPr>
              <w:t>.</w:t>
            </w:r>
          </w:p>
        </w:tc>
        <w:tc>
          <w:tcPr>
            <w:tcW w:w="7343" w:type="dxa"/>
            <w:vAlign w:val="center"/>
          </w:tcPr>
          <w:p w14:paraId="305B74A7" w14:textId="05A90333" w:rsidR="00EA73AD" w:rsidRPr="00EE3C3C" w:rsidRDefault="009875FA" w:rsidP="00EA73AD">
            <w:pPr>
              <w:autoSpaceDE w:val="0"/>
              <w:autoSpaceDN w:val="0"/>
              <w:adjustRightInd w:val="0"/>
              <w:rPr>
                <w:rFonts w:ascii="Arial" w:eastAsia="Batang" w:hAnsi="Arial" w:cs="Arial"/>
                <w:snapToGrid/>
                <w:lang w:eastAsia="ko-KR"/>
              </w:rPr>
            </w:pPr>
            <w:r w:rsidRPr="00EE3C3C">
              <w:rPr>
                <w:rFonts w:ascii="Arial" w:eastAsia="Batang" w:hAnsi="Arial" w:cs="Arial"/>
                <w:snapToGrid/>
                <w:lang w:eastAsia="ko-KR"/>
              </w:rPr>
              <w:t>ACT</w:t>
            </w:r>
            <w:r w:rsidRPr="00EE3C3C">
              <w:rPr>
                <w:rFonts w:ascii="Arial" w:eastAsia="Batang" w:hAnsi="Arial" w:cs="Arial"/>
                <w:snapToGrid/>
                <w:lang w:eastAsia="ko-KR"/>
              </w:rPr>
              <w:t>에</w:t>
            </w:r>
            <w:r w:rsidRPr="00EE3C3C">
              <w:rPr>
                <w:rFonts w:ascii="Arial" w:eastAsia="Batang" w:hAnsi="Arial" w:cs="Arial"/>
                <w:snapToGrid/>
                <w:lang w:eastAsia="ko-KR"/>
              </w:rPr>
              <w:t xml:space="preserve"> </w:t>
            </w:r>
            <w:r w:rsidRPr="00EE3C3C">
              <w:rPr>
                <w:rFonts w:ascii="Arial" w:eastAsia="Batang" w:hAnsi="Arial" w:cs="Arial"/>
                <w:snapToGrid/>
                <w:lang w:eastAsia="ko-KR"/>
              </w:rPr>
              <w:t>살고</w:t>
            </w:r>
            <w:r w:rsidRPr="00EE3C3C">
              <w:rPr>
                <w:rFonts w:ascii="Arial" w:eastAsia="Batang" w:hAnsi="Arial" w:cs="Arial"/>
                <w:snapToGrid/>
                <w:lang w:eastAsia="ko-KR"/>
              </w:rPr>
              <w:t xml:space="preserve"> </w:t>
            </w:r>
            <w:r w:rsidRPr="00EE3C3C">
              <w:rPr>
                <w:rFonts w:ascii="Arial" w:eastAsia="Batang" w:hAnsi="Arial" w:cs="Arial"/>
                <w:snapToGrid/>
                <w:lang w:eastAsia="ko-KR"/>
              </w:rPr>
              <w:t>있는</w:t>
            </w:r>
            <w:r w:rsidRPr="00EE3C3C">
              <w:rPr>
                <w:rFonts w:ascii="Arial" w:eastAsia="Batang" w:hAnsi="Arial" w:cs="Arial"/>
                <w:snapToGrid/>
                <w:lang w:eastAsia="ko-KR"/>
              </w:rPr>
              <w:t xml:space="preserve"> </w:t>
            </w:r>
            <w:r w:rsidRPr="00EE3C3C">
              <w:rPr>
                <w:rFonts w:ascii="Arial" w:eastAsia="Batang" w:hAnsi="Arial" w:cs="Arial"/>
                <w:snapToGrid/>
                <w:lang w:eastAsia="ko-KR"/>
              </w:rPr>
              <w:t>경우</w:t>
            </w:r>
            <w:r w:rsidRPr="00EE3C3C">
              <w:rPr>
                <w:rFonts w:ascii="Arial" w:eastAsia="Batang" w:hAnsi="Arial" w:cs="Arial"/>
                <w:snapToGrid/>
                <w:lang w:eastAsia="ko-KR"/>
              </w:rPr>
              <w:t xml:space="preserve"> </w:t>
            </w:r>
            <w:r w:rsidR="00E82B04" w:rsidRPr="00EE3C3C">
              <w:rPr>
                <w:rFonts w:ascii="Arial" w:eastAsia="Batang" w:hAnsi="Arial" w:cs="Arial"/>
                <w:snapToGrid/>
                <w:lang w:eastAsia="ko-KR"/>
              </w:rPr>
              <w:t>가정에서</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자가</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격리를</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하도록</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권장될</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것입니다</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가정</w:t>
            </w:r>
            <w:r w:rsidR="00E82B04" w:rsidRPr="00EE3C3C">
              <w:rPr>
                <w:rFonts w:ascii="Arial" w:eastAsia="Batang" w:hAnsi="Arial" w:cs="Arial"/>
                <w:snapToGrid/>
                <w:lang w:eastAsia="ko-KR"/>
              </w:rPr>
              <w:t>(</w:t>
            </w:r>
            <w:r w:rsidR="00E82B04" w:rsidRPr="00EE3C3C">
              <w:rPr>
                <w:rFonts w:ascii="Arial" w:eastAsia="Batang" w:hAnsi="Arial" w:cs="Arial"/>
                <w:snapToGrid/>
                <w:lang w:eastAsia="ko-KR"/>
              </w:rPr>
              <w:t>혹은</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다른</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개인</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거주지</w:t>
            </w:r>
            <w:r w:rsidR="00E82B04" w:rsidRPr="00EE3C3C">
              <w:rPr>
                <w:rFonts w:ascii="Arial" w:eastAsia="Batang" w:hAnsi="Arial" w:cs="Arial"/>
                <w:snapToGrid/>
                <w:lang w:eastAsia="ko-KR"/>
              </w:rPr>
              <w:t>)</w:t>
            </w:r>
            <w:r w:rsidR="00E82B04" w:rsidRPr="00EE3C3C">
              <w:rPr>
                <w:rFonts w:ascii="Arial" w:eastAsia="Batang" w:hAnsi="Arial" w:cs="Arial"/>
                <w:snapToGrid/>
                <w:lang w:eastAsia="ko-KR"/>
              </w:rPr>
              <w:t>에서</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자가</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격리를</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하기</w:t>
            </w:r>
            <w:r w:rsidR="00E82B04" w:rsidRPr="00EE3C3C">
              <w:rPr>
                <w:rFonts w:ascii="Arial" w:eastAsia="Batang" w:hAnsi="Arial" w:cs="Arial"/>
                <w:snapToGrid/>
                <w:lang w:eastAsia="ko-KR"/>
              </w:rPr>
              <w:t xml:space="preserve"> </w:t>
            </w:r>
            <w:r w:rsidR="00E82B04" w:rsidRPr="00EE3C3C">
              <w:rPr>
                <w:rFonts w:ascii="Arial" w:eastAsia="Batang" w:hAnsi="Arial" w:cs="Arial"/>
                <w:snapToGrid/>
                <w:lang w:eastAsia="ko-KR"/>
              </w:rPr>
              <w:t>위해</w:t>
            </w:r>
            <w:r w:rsidR="00973876" w:rsidRPr="00EE3C3C">
              <w:rPr>
                <w:rFonts w:ascii="Arial" w:eastAsia="Batang" w:hAnsi="Arial" w:cs="Arial"/>
                <w:snapToGrid/>
                <w:lang w:eastAsia="ko-KR"/>
              </w:rPr>
              <w:t>서는</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그</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가정이</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격리를</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하지</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않는</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다른</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가정</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구성원들로부터</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적절한</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분리를</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허용해야</w:t>
            </w:r>
            <w:r w:rsidR="00973876" w:rsidRPr="00EE3C3C">
              <w:rPr>
                <w:rFonts w:ascii="Arial" w:eastAsia="Batang" w:hAnsi="Arial" w:cs="Arial"/>
                <w:snapToGrid/>
                <w:lang w:eastAsia="ko-KR"/>
              </w:rPr>
              <w:t xml:space="preserve"> </w:t>
            </w:r>
            <w:r w:rsidR="00973876" w:rsidRPr="00EE3C3C">
              <w:rPr>
                <w:rFonts w:ascii="Arial" w:eastAsia="Batang" w:hAnsi="Arial" w:cs="Arial"/>
                <w:snapToGrid/>
                <w:lang w:eastAsia="ko-KR"/>
              </w:rPr>
              <w:t>합니다</w:t>
            </w:r>
            <w:r w:rsidR="00973876" w:rsidRPr="00EE3C3C">
              <w:rPr>
                <w:rFonts w:ascii="Arial" w:eastAsia="Batang" w:hAnsi="Arial" w:cs="Arial"/>
                <w:snapToGrid/>
                <w:lang w:eastAsia="ko-KR"/>
              </w:rPr>
              <w:t>.</w:t>
            </w:r>
            <w:r w:rsidR="00E82B04" w:rsidRPr="00EE3C3C">
              <w:rPr>
                <w:rFonts w:ascii="Arial" w:eastAsia="Batang" w:hAnsi="Arial" w:cs="Arial"/>
                <w:snapToGrid/>
                <w:lang w:eastAsia="ko-KR"/>
              </w:rPr>
              <w:t xml:space="preserve"> </w:t>
            </w:r>
            <w:r w:rsidR="00B817CB" w:rsidRPr="00EE3C3C">
              <w:rPr>
                <w:rFonts w:ascii="Arial" w:eastAsia="Batang" w:hAnsi="Arial" w:cs="Arial"/>
                <w:snapToGrid/>
                <w:lang w:eastAsia="ko-KR"/>
              </w:rPr>
              <w:t>자가</w:t>
            </w:r>
            <w:r w:rsidR="00B817CB" w:rsidRPr="00EE3C3C">
              <w:rPr>
                <w:rFonts w:ascii="Arial" w:eastAsia="Batang" w:hAnsi="Arial" w:cs="Arial"/>
                <w:snapToGrid/>
                <w:lang w:eastAsia="ko-KR"/>
              </w:rPr>
              <w:t xml:space="preserve"> </w:t>
            </w:r>
            <w:r w:rsidR="00B817CB" w:rsidRPr="00EE3C3C">
              <w:rPr>
                <w:rFonts w:ascii="Arial" w:eastAsia="Batang" w:hAnsi="Arial" w:cs="Arial"/>
                <w:snapToGrid/>
                <w:lang w:eastAsia="ko-KR"/>
              </w:rPr>
              <w:t>격리를</w:t>
            </w:r>
            <w:r w:rsidR="00B817CB" w:rsidRPr="00EE3C3C">
              <w:rPr>
                <w:rFonts w:ascii="Arial" w:eastAsia="Batang" w:hAnsi="Arial" w:cs="Arial"/>
                <w:snapToGrid/>
                <w:lang w:eastAsia="ko-KR"/>
              </w:rPr>
              <w:t xml:space="preserve"> </w:t>
            </w:r>
            <w:r w:rsidR="00B817CB" w:rsidRPr="00EE3C3C">
              <w:rPr>
                <w:rFonts w:ascii="Arial" w:eastAsia="Batang" w:hAnsi="Arial" w:cs="Arial"/>
                <w:snapToGrid/>
                <w:lang w:eastAsia="ko-KR"/>
              </w:rPr>
              <w:t>하는</w:t>
            </w:r>
            <w:r w:rsidR="00B817CB" w:rsidRPr="00EE3C3C">
              <w:rPr>
                <w:rFonts w:ascii="Arial" w:eastAsia="Batang" w:hAnsi="Arial" w:cs="Arial"/>
                <w:snapToGrid/>
                <w:lang w:eastAsia="ko-KR"/>
              </w:rPr>
              <w:t xml:space="preserve"> </w:t>
            </w:r>
            <w:r w:rsidR="00B817CB" w:rsidRPr="00EE3C3C">
              <w:rPr>
                <w:rFonts w:ascii="Arial" w:eastAsia="Batang" w:hAnsi="Arial" w:cs="Arial"/>
                <w:snapToGrid/>
                <w:lang w:eastAsia="ko-KR"/>
              </w:rPr>
              <w:t>가정</w:t>
            </w:r>
            <w:r w:rsidR="00B817CB" w:rsidRPr="00EE3C3C">
              <w:rPr>
                <w:rFonts w:ascii="Arial" w:eastAsia="Batang" w:hAnsi="Arial" w:cs="Arial"/>
                <w:snapToGrid/>
                <w:lang w:eastAsia="ko-KR"/>
              </w:rPr>
              <w:t xml:space="preserve"> </w:t>
            </w:r>
            <w:r w:rsidR="00B817CB" w:rsidRPr="00EE3C3C">
              <w:rPr>
                <w:rFonts w:ascii="Arial" w:eastAsia="Batang" w:hAnsi="Arial" w:cs="Arial"/>
                <w:snapToGrid/>
                <w:lang w:eastAsia="ko-KR"/>
              </w:rPr>
              <w:t>구성원들은</w:t>
            </w:r>
            <w:r w:rsidR="00B817CB" w:rsidRPr="00EE3C3C">
              <w:rPr>
                <w:rFonts w:ascii="Arial" w:eastAsia="Batang" w:hAnsi="Arial" w:cs="Arial"/>
                <w:snapToGrid/>
                <w:lang w:eastAsia="ko-KR"/>
              </w:rPr>
              <w:t xml:space="preserve"> </w:t>
            </w:r>
            <w:r w:rsidR="00B817CB" w:rsidRPr="00EE3C3C">
              <w:rPr>
                <w:rFonts w:ascii="Arial" w:eastAsia="Batang" w:hAnsi="Arial" w:cs="Arial"/>
                <w:snapToGrid/>
                <w:lang w:eastAsia="ko-KR"/>
              </w:rPr>
              <w:t>별도의</w:t>
            </w:r>
            <w:r w:rsidR="00B817CB" w:rsidRPr="00EE3C3C">
              <w:rPr>
                <w:rFonts w:ascii="Arial" w:eastAsia="Batang" w:hAnsi="Arial" w:cs="Arial"/>
                <w:snapToGrid/>
                <w:lang w:eastAsia="ko-KR"/>
              </w:rPr>
              <w:t xml:space="preserve"> </w:t>
            </w:r>
            <w:r w:rsidR="00B817CB" w:rsidRPr="00EE3C3C">
              <w:rPr>
                <w:rFonts w:ascii="Arial" w:eastAsia="Batang" w:hAnsi="Arial" w:cs="Arial"/>
                <w:snapToGrid/>
                <w:lang w:eastAsia="ko-KR"/>
              </w:rPr>
              <w:t>침실과</w:t>
            </w:r>
            <w:r w:rsidR="00B817CB" w:rsidRPr="00EE3C3C">
              <w:rPr>
                <w:rFonts w:ascii="Arial" w:eastAsia="Batang" w:hAnsi="Arial" w:cs="Arial"/>
                <w:snapToGrid/>
                <w:lang w:eastAsia="ko-KR"/>
              </w:rPr>
              <w:t xml:space="preserve"> </w:t>
            </w:r>
            <w:r w:rsidR="00B817CB" w:rsidRPr="00EE3C3C">
              <w:rPr>
                <w:rFonts w:ascii="Arial" w:eastAsia="Batang" w:hAnsi="Arial" w:cs="Arial"/>
                <w:snapToGrid/>
                <w:lang w:eastAsia="ko-KR"/>
              </w:rPr>
              <w:t>욕실을</w:t>
            </w:r>
            <w:r w:rsidR="00B817CB" w:rsidRPr="00EE3C3C">
              <w:rPr>
                <w:rFonts w:ascii="Arial" w:eastAsia="Batang" w:hAnsi="Arial" w:cs="Arial"/>
                <w:snapToGrid/>
                <w:lang w:eastAsia="ko-KR"/>
              </w:rPr>
              <w:t xml:space="preserve"> </w:t>
            </w:r>
            <w:r w:rsidR="00B817CB" w:rsidRPr="00EE3C3C">
              <w:rPr>
                <w:rFonts w:ascii="Arial" w:eastAsia="Batang" w:hAnsi="Arial" w:cs="Arial"/>
                <w:snapToGrid/>
                <w:lang w:eastAsia="ko-KR"/>
              </w:rPr>
              <w:t>갖는</w:t>
            </w:r>
            <w:r w:rsidR="00B817CB" w:rsidRPr="00EE3C3C">
              <w:rPr>
                <w:rFonts w:ascii="Arial" w:eastAsia="Batang" w:hAnsi="Arial" w:cs="Arial"/>
                <w:snapToGrid/>
                <w:lang w:eastAsia="ko-KR"/>
              </w:rPr>
              <w:t xml:space="preserve"> </w:t>
            </w:r>
            <w:r w:rsidR="00B817CB" w:rsidRPr="00EE3C3C">
              <w:rPr>
                <w:rFonts w:ascii="Arial" w:eastAsia="Batang" w:hAnsi="Arial" w:cs="Arial"/>
                <w:snapToGrid/>
                <w:lang w:eastAsia="ko-KR"/>
              </w:rPr>
              <w:t>것이</w:t>
            </w:r>
            <w:r w:rsidR="00B817CB" w:rsidRPr="00EE3C3C">
              <w:rPr>
                <w:rFonts w:ascii="Arial" w:eastAsia="Batang" w:hAnsi="Arial" w:cs="Arial"/>
                <w:snapToGrid/>
                <w:lang w:eastAsia="ko-KR"/>
              </w:rPr>
              <w:t xml:space="preserve"> </w:t>
            </w:r>
            <w:r w:rsidR="00B817CB" w:rsidRPr="00EE3C3C">
              <w:rPr>
                <w:rFonts w:ascii="Arial" w:eastAsia="Batang" w:hAnsi="Arial" w:cs="Arial"/>
                <w:snapToGrid/>
                <w:lang w:eastAsia="ko-KR"/>
              </w:rPr>
              <w:t>이상적이며</w:t>
            </w:r>
            <w:r w:rsidR="00B817CB" w:rsidRPr="00EE3C3C">
              <w:rPr>
                <w:rFonts w:ascii="Arial" w:eastAsia="Batang" w:hAnsi="Arial" w:cs="Arial"/>
                <w:snapToGrid/>
                <w:lang w:eastAsia="ko-KR"/>
              </w:rPr>
              <w:t xml:space="preserve"> </w:t>
            </w:r>
            <w:r w:rsidR="00A551F1" w:rsidRPr="00EE3C3C">
              <w:rPr>
                <w:rFonts w:ascii="Arial" w:eastAsia="Batang" w:hAnsi="Arial" w:cs="Arial"/>
                <w:snapToGrid/>
                <w:lang w:eastAsia="ko-KR"/>
              </w:rPr>
              <w:t>자가</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격리를</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하지</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않는</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다른</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가정</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구성원들과</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공동</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사용</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공간에</w:t>
            </w:r>
            <w:r w:rsidR="00C45BC2">
              <w:rPr>
                <w:rFonts w:ascii="Arial" w:eastAsia="Batang" w:hAnsi="Arial" w:cs="Arial" w:hint="eastAsia"/>
                <w:snapToGrid/>
                <w:lang w:eastAsia="ko-KR"/>
              </w:rPr>
              <w:t>서</w:t>
            </w:r>
            <w:r w:rsidR="00C45BC2">
              <w:rPr>
                <w:rFonts w:ascii="Arial" w:eastAsia="Batang" w:hAnsi="Arial" w:cs="Arial" w:hint="eastAsia"/>
                <w:snapToGrid/>
                <w:lang w:eastAsia="ko-KR"/>
              </w:rPr>
              <w:t xml:space="preserve"> </w:t>
            </w:r>
            <w:r w:rsidR="00C45BC2">
              <w:rPr>
                <w:rFonts w:ascii="Arial" w:eastAsia="Batang" w:hAnsi="Arial" w:cs="Arial" w:hint="eastAsia"/>
                <w:snapToGrid/>
                <w:lang w:eastAsia="ko-KR"/>
              </w:rPr>
              <w:t>동시에</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시간을</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보내지</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않아야</w:t>
            </w:r>
            <w:r w:rsidR="00A551F1" w:rsidRPr="00EE3C3C">
              <w:rPr>
                <w:rFonts w:ascii="Arial" w:eastAsia="Batang" w:hAnsi="Arial" w:cs="Arial"/>
                <w:snapToGrid/>
                <w:lang w:eastAsia="ko-KR"/>
              </w:rPr>
              <w:t xml:space="preserve"> </w:t>
            </w:r>
            <w:r w:rsidR="00A551F1" w:rsidRPr="00EE3C3C">
              <w:rPr>
                <w:rFonts w:ascii="Arial" w:eastAsia="Batang" w:hAnsi="Arial" w:cs="Arial"/>
                <w:snapToGrid/>
                <w:lang w:eastAsia="ko-KR"/>
              </w:rPr>
              <w:t>합</w:t>
            </w:r>
            <w:r w:rsidR="00B817CB" w:rsidRPr="00EE3C3C">
              <w:rPr>
                <w:rFonts w:ascii="Arial" w:eastAsia="Batang" w:hAnsi="Arial" w:cs="Arial"/>
                <w:snapToGrid/>
                <w:lang w:eastAsia="ko-KR"/>
              </w:rPr>
              <w:t>니다</w:t>
            </w:r>
            <w:r w:rsidR="00B817CB" w:rsidRPr="00EE3C3C">
              <w:rPr>
                <w:rFonts w:ascii="Arial" w:eastAsia="Batang" w:hAnsi="Arial" w:cs="Arial"/>
                <w:snapToGrid/>
                <w:lang w:eastAsia="ko-KR"/>
              </w:rPr>
              <w:t>.</w:t>
            </w:r>
          </w:p>
          <w:p w14:paraId="1BFA0A6A" w14:textId="77777777" w:rsidR="00E36EEC" w:rsidRPr="00EE3C3C" w:rsidRDefault="00E36EEC" w:rsidP="00EA73AD">
            <w:pPr>
              <w:autoSpaceDE w:val="0"/>
              <w:autoSpaceDN w:val="0"/>
              <w:adjustRightInd w:val="0"/>
              <w:rPr>
                <w:rFonts w:ascii="Arial" w:eastAsia="Batang" w:hAnsi="Arial" w:cs="Arial"/>
                <w:snapToGrid/>
                <w:lang w:eastAsia="ko-KR"/>
              </w:rPr>
            </w:pPr>
          </w:p>
          <w:p w14:paraId="4814EBFA" w14:textId="77777777" w:rsidR="00E36EEC" w:rsidRPr="00EE3C3C" w:rsidRDefault="00E36EEC" w:rsidP="00EA73AD">
            <w:pPr>
              <w:autoSpaceDE w:val="0"/>
              <w:autoSpaceDN w:val="0"/>
              <w:adjustRightInd w:val="0"/>
              <w:rPr>
                <w:rFonts w:ascii="Arial" w:eastAsia="Batang" w:hAnsi="Arial" w:cs="Arial"/>
                <w:snapToGrid/>
                <w:lang w:eastAsia="ko-KR"/>
              </w:rPr>
            </w:pPr>
            <w:r w:rsidRPr="00EE3C3C">
              <w:rPr>
                <w:rFonts w:ascii="Arial" w:eastAsia="Batang" w:hAnsi="Arial" w:cs="Arial"/>
                <w:b/>
                <w:bCs/>
                <w:snapToGrid/>
                <w:lang w:eastAsia="ko-KR"/>
              </w:rPr>
              <w:t>이것이</w:t>
            </w:r>
            <w:r w:rsidRPr="00EE3C3C">
              <w:rPr>
                <w:rFonts w:ascii="Arial" w:eastAsia="Batang" w:hAnsi="Arial" w:cs="Arial"/>
                <w:b/>
                <w:bCs/>
                <w:snapToGrid/>
                <w:lang w:eastAsia="ko-KR"/>
              </w:rPr>
              <w:t xml:space="preserve"> </w:t>
            </w:r>
            <w:r w:rsidRPr="00EE3C3C">
              <w:rPr>
                <w:rFonts w:ascii="Arial" w:eastAsia="Batang" w:hAnsi="Arial" w:cs="Arial"/>
                <w:b/>
                <w:bCs/>
                <w:snapToGrid/>
                <w:lang w:eastAsia="ko-KR"/>
              </w:rPr>
              <w:t>실시될</w:t>
            </w:r>
            <w:r w:rsidRPr="00EE3C3C">
              <w:rPr>
                <w:rFonts w:ascii="Arial" w:eastAsia="Batang" w:hAnsi="Arial" w:cs="Arial"/>
                <w:b/>
                <w:bCs/>
                <w:snapToGrid/>
                <w:lang w:eastAsia="ko-KR"/>
              </w:rPr>
              <w:t xml:space="preserve"> </w:t>
            </w:r>
            <w:r w:rsidRPr="00EE3C3C">
              <w:rPr>
                <w:rFonts w:ascii="Arial" w:eastAsia="Batang" w:hAnsi="Arial" w:cs="Arial"/>
                <w:b/>
                <w:bCs/>
                <w:snapToGrid/>
                <w:lang w:eastAsia="ko-KR"/>
              </w:rPr>
              <w:t>수</w:t>
            </w:r>
            <w:r w:rsidRPr="00EE3C3C">
              <w:rPr>
                <w:rFonts w:ascii="Arial" w:eastAsia="Batang" w:hAnsi="Arial" w:cs="Arial"/>
                <w:b/>
                <w:bCs/>
                <w:snapToGrid/>
                <w:lang w:eastAsia="ko-KR"/>
              </w:rPr>
              <w:t xml:space="preserve"> </w:t>
            </w:r>
            <w:r w:rsidRPr="00EE3C3C">
              <w:rPr>
                <w:rFonts w:ascii="Arial" w:eastAsia="Batang" w:hAnsi="Arial" w:cs="Arial"/>
                <w:b/>
                <w:bCs/>
                <w:snapToGrid/>
                <w:lang w:eastAsia="ko-KR"/>
              </w:rPr>
              <w:t>없을</w:t>
            </w:r>
            <w:r w:rsidRPr="00EE3C3C">
              <w:rPr>
                <w:rFonts w:ascii="Arial" w:eastAsia="Batang" w:hAnsi="Arial" w:cs="Arial"/>
                <w:b/>
                <w:bCs/>
                <w:snapToGrid/>
                <w:lang w:eastAsia="ko-KR"/>
              </w:rPr>
              <w:t xml:space="preserve"> </w:t>
            </w:r>
            <w:r w:rsidRPr="00EE3C3C">
              <w:rPr>
                <w:rFonts w:ascii="Arial" w:eastAsia="Batang" w:hAnsi="Arial" w:cs="Arial"/>
                <w:b/>
                <w:bCs/>
                <w:snapToGrid/>
                <w:lang w:eastAsia="ko-KR"/>
              </w:rPr>
              <w:t>경우</w:t>
            </w:r>
            <w:r w:rsidRPr="00EE3C3C">
              <w:rPr>
                <w:rFonts w:ascii="Arial" w:eastAsia="Batang" w:hAnsi="Arial" w:cs="Arial"/>
                <w:snapToGrid/>
                <w:lang w:eastAsia="ko-KR"/>
              </w:rPr>
              <w:t xml:space="preserve">, </w:t>
            </w:r>
            <w:r w:rsidRPr="00EE3C3C">
              <w:rPr>
                <w:rFonts w:ascii="Arial" w:eastAsia="Batang" w:hAnsi="Arial" w:cs="Arial"/>
                <w:snapToGrid/>
                <w:u w:val="single"/>
                <w:lang w:eastAsia="ko-KR"/>
              </w:rPr>
              <w:t>귀하는</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호텔이나</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기타</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승인된</w:t>
            </w:r>
            <w:r w:rsidRPr="00EE3C3C">
              <w:rPr>
                <w:rFonts w:ascii="Arial" w:eastAsia="Batang" w:hAnsi="Arial" w:cs="Arial"/>
                <w:snapToGrid/>
                <w:u w:val="single"/>
                <w:lang w:eastAsia="ko-KR"/>
              </w:rPr>
              <w:t xml:space="preserve"> </w:t>
            </w:r>
            <w:r w:rsidRPr="00EE3C3C">
              <w:rPr>
                <w:rFonts w:ascii="Arial" w:eastAsia="Batang" w:hAnsi="Arial" w:cs="Arial"/>
                <w:snapToGrid/>
                <w:u w:val="single"/>
                <w:lang w:eastAsia="ko-KR"/>
              </w:rPr>
              <w:t>장소</w:t>
            </w:r>
            <w:r w:rsidR="00794D3A" w:rsidRPr="00EE3C3C">
              <w:rPr>
                <w:rFonts w:ascii="Arial" w:eastAsia="Batang" w:hAnsi="Arial" w:cs="Arial"/>
                <w:snapToGrid/>
                <w:u w:val="single"/>
                <w:lang w:eastAsia="ko-KR"/>
              </w:rPr>
              <w:t>에서</w:t>
            </w:r>
            <w:r w:rsidR="00794D3A" w:rsidRPr="00EE3C3C">
              <w:rPr>
                <w:rFonts w:ascii="Arial" w:eastAsia="Batang" w:hAnsi="Arial" w:cs="Arial"/>
                <w:snapToGrid/>
                <w:u w:val="single"/>
                <w:lang w:eastAsia="ko-KR"/>
              </w:rPr>
              <w:t xml:space="preserve"> </w:t>
            </w:r>
            <w:r w:rsidR="00794D3A" w:rsidRPr="00EE3C3C">
              <w:rPr>
                <w:rFonts w:ascii="Arial" w:eastAsia="Batang" w:hAnsi="Arial" w:cs="Arial"/>
                <w:snapToGrid/>
                <w:u w:val="single"/>
                <w:lang w:eastAsia="ko-KR"/>
              </w:rPr>
              <w:t>자가</w:t>
            </w:r>
            <w:r w:rsidR="00794D3A" w:rsidRPr="00EE3C3C">
              <w:rPr>
                <w:rFonts w:ascii="Arial" w:eastAsia="Batang" w:hAnsi="Arial" w:cs="Arial"/>
                <w:snapToGrid/>
                <w:u w:val="single"/>
                <w:lang w:eastAsia="ko-KR"/>
              </w:rPr>
              <w:t xml:space="preserve"> </w:t>
            </w:r>
            <w:r w:rsidR="00794D3A" w:rsidRPr="00EE3C3C">
              <w:rPr>
                <w:rFonts w:ascii="Arial" w:eastAsia="Batang" w:hAnsi="Arial" w:cs="Arial"/>
                <w:snapToGrid/>
                <w:u w:val="single"/>
                <w:lang w:eastAsia="ko-KR"/>
              </w:rPr>
              <w:t>격리를</w:t>
            </w:r>
            <w:r w:rsidR="00794D3A" w:rsidRPr="00EE3C3C">
              <w:rPr>
                <w:rFonts w:ascii="Arial" w:eastAsia="Batang" w:hAnsi="Arial" w:cs="Arial"/>
                <w:snapToGrid/>
                <w:u w:val="single"/>
                <w:lang w:eastAsia="ko-KR"/>
              </w:rPr>
              <w:t xml:space="preserve"> </w:t>
            </w:r>
            <w:r w:rsidR="00794D3A" w:rsidRPr="00EE3C3C">
              <w:rPr>
                <w:rFonts w:ascii="Arial" w:eastAsia="Batang" w:hAnsi="Arial" w:cs="Arial"/>
                <w:snapToGrid/>
                <w:u w:val="single"/>
                <w:lang w:eastAsia="ko-KR"/>
              </w:rPr>
              <w:t>하도록</w:t>
            </w:r>
            <w:r w:rsidR="00794D3A" w:rsidRPr="00EE3C3C">
              <w:rPr>
                <w:rFonts w:ascii="Arial" w:eastAsia="Batang" w:hAnsi="Arial" w:cs="Arial"/>
                <w:snapToGrid/>
                <w:u w:val="single"/>
                <w:lang w:eastAsia="ko-KR"/>
              </w:rPr>
              <w:t xml:space="preserve"> </w:t>
            </w:r>
            <w:r w:rsidR="00794D3A" w:rsidRPr="00EE3C3C">
              <w:rPr>
                <w:rFonts w:ascii="Arial" w:eastAsia="Batang" w:hAnsi="Arial" w:cs="Arial"/>
                <w:snapToGrid/>
                <w:u w:val="single"/>
                <w:lang w:eastAsia="ko-KR"/>
              </w:rPr>
              <w:t>요청될</w:t>
            </w:r>
            <w:r w:rsidR="00794D3A" w:rsidRPr="00EE3C3C">
              <w:rPr>
                <w:rFonts w:ascii="Arial" w:eastAsia="Batang" w:hAnsi="Arial" w:cs="Arial"/>
                <w:snapToGrid/>
                <w:u w:val="single"/>
                <w:lang w:eastAsia="ko-KR"/>
              </w:rPr>
              <w:t xml:space="preserve"> </w:t>
            </w:r>
            <w:r w:rsidR="00794D3A" w:rsidRPr="00EE3C3C">
              <w:rPr>
                <w:rFonts w:ascii="Arial" w:eastAsia="Batang" w:hAnsi="Arial" w:cs="Arial"/>
                <w:snapToGrid/>
                <w:u w:val="single"/>
                <w:lang w:eastAsia="ko-KR"/>
              </w:rPr>
              <w:t>것입니다</w:t>
            </w:r>
            <w:r w:rsidR="00794D3A" w:rsidRPr="00EE3C3C">
              <w:rPr>
                <w:rFonts w:ascii="Arial" w:eastAsia="Batang" w:hAnsi="Arial" w:cs="Arial"/>
                <w:snapToGrid/>
                <w:u w:val="single"/>
                <w:lang w:eastAsia="ko-KR"/>
              </w:rPr>
              <w:t>.</w:t>
            </w:r>
            <w:r w:rsidR="00794D3A" w:rsidRPr="00EE3C3C">
              <w:rPr>
                <w:rFonts w:ascii="Arial" w:eastAsia="Batang" w:hAnsi="Arial" w:cs="Arial"/>
                <w:snapToGrid/>
                <w:lang w:eastAsia="ko-KR"/>
              </w:rPr>
              <w:t xml:space="preserve"> ACT </w:t>
            </w:r>
            <w:r w:rsidR="00794D3A" w:rsidRPr="00EE3C3C">
              <w:rPr>
                <w:rFonts w:ascii="Arial" w:eastAsia="Batang" w:hAnsi="Arial" w:cs="Arial"/>
                <w:snapToGrid/>
                <w:lang w:eastAsia="ko-KR"/>
              </w:rPr>
              <w:t>보건부는</w:t>
            </w:r>
            <w:r w:rsidR="00794D3A" w:rsidRPr="00EE3C3C">
              <w:rPr>
                <w:rFonts w:ascii="Arial" w:eastAsia="Batang" w:hAnsi="Arial" w:cs="Arial"/>
                <w:snapToGrid/>
                <w:lang w:eastAsia="ko-KR"/>
              </w:rPr>
              <w:t xml:space="preserve"> </w:t>
            </w:r>
            <w:r w:rsidR="00794D3A" w:rsidRPr="00EE3C3C">
              <w:rPr>
                <w:rFonts w:ascii="Arial" w:eastAsia="Batang" w:hAnsi="Arial" w:cs="Arial"/>
                <w:snapToGrid/>
                <w:lang w:eastAsia="ko-KR"/>
              </w:rPr>
              <w:t>귀하가</w:t>
            </w:r>
            <w:r w:rsidR="00794D3A" w:rsidRPr="00EE3C3C">
              <w:rPr>
                <w:rFonts w:ascii="Arial" w:eastAsia="Batang" w:hAnsi="Arial" w:cs="Arial"/>
                <w:snapToGrid/>
                <w:lang w:eastAsia="ko-KR"/>
              </w:rPr>
              <w:t xml:space="preserve"> (</w:t>
            </w:r>
            <w:r w:rsidR="00794D3A" w:rsidRPr="00EE3C3C">
              <w:rPr>
                <w:rFonts w:ascii="Arial" w:eastAsia="Batang" w:hAnsi="Arial" w:cs="Arial"/>
                <w:snapToGrid/>
                <w:lang w:eastAsia="ko-KR"/>
              </w:rPr>
              <w:t>자신의</w:t>
            </w:r>
            <w:r w:rsidR="00794D3A" w:rsidRPr="00EE3C3C">
              <w:rPr>
                <w:rFonts w:ascii="Arial" w:eastAsia="Batang" w:hAnsi="Arial" w:cs="Arial"/>
                <w:snapToGrid/>
                <w:lang w:eastAsia="ko-KR"/>
              </w:rPr>
              <w:t xml:space="preserve"> </w:t>
            </w:r>
            <w:r w:rsidR="00794D3A" w:rsidRPr="00EE3C3C">
              <w:rPr>
                <w:rFonts w:ascii="Arial" w:eastAsia="Batang" w:hAnsi="Arial" w:cs="Arial"/>
                <w:snapToGrid/>
                <w:lang w:eastAsia="ko-KR"/>
              </w:rPr>
              <w:t>경비로</w:t>
            </w:r>
            <w:r w:rsidR="00794D3A" w:rsidRPr="00EE3C3C">
              <w:rPr>
                <w:rFonts w:ascii="Arial" w:eastAsia="Batang" w:hAnsi="Arial" w:cs="Arial"/>
                <w:snapToGrid/>
                <w:lang w:eastAsia="ko-KR"/>
              </w:rPr>
              <w:t xml:space="preserve">) </w:t>
            </w:r>
            <w:r w:rsidR="00794D3A" w:rsidRPr="00EE3C3C">
              <w:rPr>
                <w:rFonts w:ascii="Arial" w:eastAsia="Batang" w:hAnsi="Arial" w:cs="Arial"/>
                <w:snapToGrid/>
                <w:lang w:eastAsia="ko-KR"/>
              </w:rPr>
              <w:t>예약할</w:t>
            </w:r>
            <w:r w:rsidR="00794D3A" w:rsidRPr="00EE3C3C">
              <w:rPr>
                <w:rFonts w:ascii="Arial" w:eastAsia="Batang" w:hAnsi="Arial" w:cs="Arial"/>
                <w:snapToGrid/>
                <w:lang w:eastAsia="ko-KR"/>
              </w:rPr>
              <w:t xml:space="preserve"> </w:t>
            </w:r>
            <w:r w:rsidR="00794D3A" w:rsidRPr="00EE3C3C">
              <w:rPr>
                <w:rFonts w:ascii="Arial" w:eastAsia="Batang" w:hAnsi="Arial" w:cs="Arial"/>
                <w:snapToGrid/>
                <w:lang w:eastAsia="ko-KR"/>
              </w:rPr>
              <w:t>수</w:t>
            </w:r>
            <w:r w:rsidR="00794D3A" w:rsidRPr="00EE3C3C">
              <w:rPr>
                <w:rFonts w:ascii="Arial" w:eastAsia="Batang" w:hAnsi="Arial" w:cs="Arial"/>
                <w:snapToGrid/>
                <w:lang w:eastAsia="ko-KR"/>
              </w:rPr>
              <w:t xml:space="preserve"> </w:t>
            </w:r>
            <w:r w:rsidR="00794D3A" w:rsidRPr="00EE3C3C">
              <w:rPr>
                <w:rFonts w:ascii="Arial" w:eastAsia="Batang" w:hAnsi="Arial" w:cs="Arial"/>
                <w:snapToGrid/>
                <w:lang w:eastAsia="ko-KR"/>
              </w:rPr>
              <w:t>있는</w:t>
            </w:r>
            <w:r w:rsidR="00794D3A" w:rsidRPr="00EE3C3C">
              <w:rPr>
                <w:rFonts w:ascii="Arial" w:eastAsia="Batang" w:hAnsi="Arial" w:cs="Arial"/>
                <w:snapToGrid/>
                <w:lang w:eastAsia="ko-KR"/>
              </w:rPr>
              <w:t xml:space="preserve"> </w:t>
            </w:r>
            <w:r w:rsidR="00794D3A" w:rsidRPr="00EE3C3C">
              <w:rPr>
                <w:rFonts w:ascii="Arial" w:eastAsia="Batang" w:hAnsi="Arial" w:cs="Arial"/>
                <w:snapToGrid/>
                <w:lang w:eastAsia="ko-KR"/>
              </w:rPr>
              <w:t>적절한</w:t>
            </w:r>
            <w:r w:rsidR="00794D3A" w:rsidRPr="00EE3C3C">
              <w:rPr>
                <w:rFonts w:ascii="Arial" w:eastAsia="Batang" w:hAnsi="Arial" w:cs="Arial"/>
                <w:snapToGrid/>
                <w:lang w:eastAsia="ko-KR"/>
              </w:rPr>
              <w:t xml:space="preserve"> </w:t>
            </w:r>
            <w:r w:rsidR="00794D3A" w:rsidRPr="00EE3C3C">
              <w:rPr>
                <w:rFonts w:ascii="Arial" w:eastAsia="Batang" w:hAnsi="Arial" w:cs="Arial"/>
                <w:snapToGrid/>
                <w:lang w:eastAsia="ko-KR"/>
              </w:rPr>
              <w:t>숙소</w:t>
            </w:r>
            <w:r w:rsidR="00794D3A" w:rsidRPr="00EE3C3C">
              <w:rPr>
                <w:rFonts w:ascii="Arial" w:eastAsia="Batang" w:hAnsi="Arial" w:cs="Arial"/>
                <w:snapToGrid/>
                <w:lang w:eastAsia="ko-KR"/>
              </w:rPr>
              <w:t xml:space="preserve"> </w:t>
            </w:r>
            <w:r w:rsidR="00794D3A" w:rsidRPr="00EE3C3C">
              <w:rPr>
                <w:rFonts w:ascii="Arial" w:eastAsia="Batang" w:hAnsi="Arial" w:cs="Arial"/>
                <w:snapToGrid/>
                <w:lang w:eastAsia="ko-KR"/>
              </w:rPr>
              <w:t>정보</w:t>
            </w:r>
            <w:r w:rsidR="00794D3A" w:rsidRPr="00EE3C3C">
              <w:rPr>
                <w:rFonts w:ascii="Arial" w:eastAsia="Batang" w:hAnsi="Arial" w:cs="Arial"/>
                <w:snapToGrid/>
                <w:lang w:eastAsia="ko-KR"/>
              </w:rPr>
              <w:t xml:space="preserve"> </w:t>
            </w:r>
            <w:r w:rsidR="00794D3A" w:rsidRPr="00EE3C3C">
              <w:rPr>
                <w:rFonts w:ascii="Arial" w:eastAsia="Batang" w:hAnsi="Arial" w:cs="Arial"/>
                <w:snapToGrid/>
                <w:lang w:eastAsia="ko-KR"/>
              </w:rPr>
              <w:t>제공</w:t>
            </w:r>
            <w:r w:rsidR="002A33B9" w:rsidRPr="00EE3C3C">
              <w:rPr>
                <w:rFonts w:ascii="Arial" w:eastAsia="Batang" w:hAnsi="Arial" w:cs="Arial"/>
                <w:snapToGrid/>
                <w:lang w:eastAsia="ko-KR"/>
              </w:rPr>
              <w:t>을</w:t>
            </w:r>
            <w:r w:rsidR="002A33B9" w:rsidRPr="00EE3C3C">
              <w:rPr>
                <w:rFonts w:ascii="Arial" w:eastAsia="Batang" w:hAnsi="Arial" w:cs="Arial"/>
                <w:snapToGrid/>
                <w:lang w:eastAsia="ko-KR"/>
              </w:rPr>
              <w:t xml:space="preserve"> </w:t>
            </w:r>
            <w:r w:rsidR="002A33B9" w:rsidRPr="00EE3C3C">
              <w:rPr>
                <w:rFonts w:ascii="Arial" w:eastAsia="Batang" w:hAnsi="Arial" w:cs="Arial"/>
                <w:snapToGrid/>
                <w:lang w:eastAsia="ko-KR"/>
              </w:rPr>
              <w:t>지원할</w:t>
            </w:r>
            <w:r w:rsidR="002A33B9" w:rsidRPr="00EE3C3C">
              <w:rPr>
                <w:rFonts w:ascii="Arial" w:eastAsia="Batang" w:hAnsi="Arial" w:cs="Arial"/>
                <w:snapToGrid/>
                <w:lang w:eastAsia="ko-KR"/>
              </w:rPr>
              <w:t xml:space="preserve"> </w:t>
            </w:r>
            <w:r w:rsidR="002A33B9" w:rsidRPr="00EE3C3C">
              <w:rPr>
                <w:rFonts w:ascii="Arial" w:eastAsia="Batang" w:hAnsi="Arial" w:cs="Arial"/>
                <w:snapToGrid/>
                <w:lang w:eastAsia="ko-KR"/>
              </w:rPr>
              <w:t>수</w:t>
            </w:r>
            <w:r w:rsidR="002A33B9" w:rsidRPr="00EE3C3C">
              <w:rPr>
                <w:rFonts w:ascii="Arial" w:eastAsia="Batang" w:hAnsi="Arial" w:cs="Arial"/>
                <w:snapToGrid/>
                <w:lang w:eastAsia="ko-KR"/>
              </w:rPr>
              <w:t xml:space="preserve"> </w:t>
            </w:r>
            <w:r w:rsidR="002A33B9" w:rsidRPr="00EE3C3C">
              <w:rPr>
                <w:rFonts w:ascii="Arial" w:eastAsia="Batang" w:hAnsi="Arial" w:cs="Arial"/>
                <w:snapToGrid/>
                <w:lang w:eastAsia="ko-KR"/>
              </w:rPr>
              <w:t>있습니다</w:t>
            </w:r>
            <w:r w:rsidR="002A33B9" w:rsidRPr="00EE3C3C">
              <w:rPr>
                <w:rFonts w:ascii="Arial" w:eastAsia="Batang" w:hAnsi="Arial" w:cs="Arial"/>
                <w:snapToGrid/>
                <w:lang w:eastAsia="ko-KR"/>
              </w:rPr>
              <w:t xml:space="preserve">. </w:t>
            </w:r>
            <w:r w:rsidR="002A33B9" w:rsidRPr="00EE3C3C">
              <w:rPr>
                <w:rFonts w:ascii="Arial" w:eastAsia="Batang" w:hAnsi="Arial" w:cs="Arial"/>
                <w:snapToGrid/>
                <w:lang w:eastAsia="ko-KR"/>
              </w:rPr>
              <w:t>귀하가</w:t>
            </w:r>
            <w:r w:rsidR="002A33B9" w:rsidRPr="00EE3C3C">
              <w:rPr>
                <w:rFonts w:ascii="Arial" w:eastAsia="Batang" w:hAnsi="Arial" w:cs="Arial"/>
                <w:snapToGrid/>
                <w:lang w:eastAsia="ko-KR"/>
              </w:rPr>
              <w:t xml:space="preserve"> </w:t>
            </w:r>
            <w:r w:rsidR="009A7BAA" w:rsidRPr="00EE3C3C">
              <w:rPr>
                <w:rFonts w:ascii="Arial" w:eastAsia="Batang" w:hAnsi="Arial" w:cs="Arial"/>
                <w:snapToGrid/>
                <w:lang w:eastAsia="ko-KR"/>
              </w:rPr>
              <w:t>자가</w:t>
            </w:r>
            <w:r w:rsidR="009A7BAA" w:rsidRPr="00EE3C3C">
              <w:rPr>
                <w:rFonts w:ascii="Arial" w:eastAsia="Batang" w:hAnsi="Arial" w:cs="Arial"/>
                <w:snapToGrid/>
                <w:lang w:eastAsia="ko-KR"/>
              </w:rPr>
              <w:t xml:space="preserve"> </w:t>
            </w:r>
            <w:r w:rsidR="009A7BAA" w:rsidRPr="00EE3C3C">
              <w:rPr>
                <w:rFonts w:ascii="Arial" w:eastAsia="Batang" w:hAnsi="Arial" w:cs="Arial"/>
                <w:snapToGrid/>
                <w:lang w:eastAsia="ko-KR"/>
              </w:rPr>
              <w:t>격리</w:t>
            </w:r>
            <w:r w:rsidR="009A7BAA" w:rsidRPr="00EE3C3C">
              <w:rPr>
                <w:rFonts w:ascii="Arial" w:eastAsia="Batang" w:hAnsi="Arial" w:cs="Arial"/>
                <w:snapToGrid/>
                <w:lang w:eastAsia="ko-KR"/>
              </w:rPr>
              <w:t xml:space="preserve"> </w:t>
            </w:r>
            <w:r w:rsidR="009A7BAA" w:rsidRPr="00EE3C3C">
              <w:rPr>
                <w:rFonts w:ascii="Arial" w:eastAsia="Batang" w:hAnsi="Arial" w:cs="Arial"/>
                <w:snapToGrid/>
                <w:lang w:eastAsia="ko-KR"/>
              </w:rPr>
              <w:t>목적을</w:t>
            </w:r>
            <w:r w:rsidR="009A7BAA" w:rsidRPr="00EE3C3C">
              <w:rPr>
                <w:rFonts w:ascii="Arial" w:eastAsia="Batang" w:hAnsi="Arial" w:cs="Arial"/>
                <w:snapToGrid/>
                <w:lang w:eastAsia="ko-KR"/>
              </w:rPr>
              <w:t xml:space="preserve"> </w:t>
            </w:r>
            <w:r w:rsidR="009A7BAA" w:rsidRPr="00EE3C3C">
              <w:rPr>
                <w:rFonts w:ascii="Arial" w:eastAsia="Batang" w:hAnsi="Arial" w:cs="Arial"/>
                <w:snapToGrid/>
                <w:lang w:eastAsia="ko-KR"/>
              </w:rPr>
              <w:t>위한</w:t>
            </w:r>
            <w:r w:rsidR="009A7BAA" w:rsidRPr="00EE3C3C">
              <w:rPr>
                <w:rFonts w:ascii="Arial" w:eastAsia="Batang" w:hAnsi="Arial" w:cs="Arial"/>
                <w:snapToGrid/>
                <w:lang w:eastAsia="ko-KR"/>
              </w:rPr>
              <w:t xml:space="preserve"> </w:t>
            </w:r>
            <w:r w:rsidR="002A33B9" w:rsidRPr="00EE3C3C">
              <w:rPr>
                <w:rFonts w:ascii="Arial" w:eastAsia="Batang" w:hAnsi="Arial" w:cs="Arial"/>
                <w:snapToGrid/>
                <w:lang w:eastAsia="ko-KR"/>
              </w:rPr>
              <w:t>호텔</w:t>
            </w:r>
            <w:r w:rsidR="002A33B9" w:rsidRPr="00EE3C3C">
              <w:rPr>
                <w:rFonts w:ascii="Arial" w:eastAsia="Batang" w:hAnsi="Arial" w:cs="Arial"/>
                <w:snapToGrid/>
                <w:lang w:eastAsia="ko-KR"/>
              </w:rPr>
              <w:t xml:space="preserve"> </w:t>
            </w:r>
            <w:r w:rsidR="002A33B9" w:rsidRPr="00EE3C3C">
              <w:rPr>
                <w:rFonts w:ascii="Arial" w:eastAsia="Batang" w:hAnsi="Arial" w:cs="Arial"/>
                <w:snapToGrid/>
                <w:lang w:eastAsia="ko-KR"/>
              </w:rPr>
              <w:t>숙소를</w:t>
            </w:r>
            <w:r w:rsidR="002A33B9" w:rsidRPr="00EE3C3C">
              <w:rPr>
                <w:rFonts w:ascii="Arial" w:eastAsia="Batang" w:hAnsi="Arial" w:cs="Arial"/>
                <w:snapToGrid/>
                <w:lang w:eastAsia="ko-KR"/>
              </w:rPr>
              <w:t xml:space="preserve"> </w:t>
            </w:r>
            <w:r w:rsidR="002A33B9" w:rsidRPr="00EE3C3C">
              <w:rPr>
                <w:rFonts w:ascii="Arial" w:eastAsia="Batang" w:hAnsi="Arial" w:cs="Arial"/>
                <w:snapToGrid/>
                <w:lang w:eastAsia="ko-KR"/>
              </w:rPr>
              <w:t>이용할</w:t>
            </w:r>
            <w:r w:rsidR="002A33B9" w:rsidRPr="00EE3C3C">
              <w:rPr>
                <w:rFonts w:ascii="Arial" w:eastAsia="Batang" w:hAnsi="Arial" w:cs="Arial"/>
                <w:snapToGrid/>
                <w:lang w:eastAsia="ko-KR"/>
              </w:rPr>
              <w:t xml:space="preserve"> </w:t>
            </w:r>
            <w:r w:rsidR="002A33B9" w:rsidRPr="00EE3C3C">
              <w:rPr>
                <w:rFonts w:ascii="Arial" w:eastAsia="Batang" w:hAnsi="Arial" w:cs="Arial"/>
                <w:snapToGrid/>
                <w:lang w:eastAsia="ko-KR"/>
              </w:rPr>
              <w:t>경우</w:t>
            </w:r>
            <w:r w:rsidR="002A33B9" w:rsidRPr="00EE3C3C">
              <w:rPr>
                <w:rFonts w:ascii="Arial" w:eastAsia="Batang" w:hAnsi="Arial" w:cs="Arial"/>
                <w:snapToGrid/>
                <w:lang w:eastAsia="ko-KR"/>
              </w:rPr>
              <w:t xml:space="preserve"> </w:t>
            </w:r>
            <w:r w:rsidR="009A7BAA" w:rsidRPr="00EE3C3C">
              <w:rPr>
                <w:rFonts w:ascii="Arial" w:eastAsia="Batang" w:hAnsi="Arial" w:cs="Arial"/>
                <w:snapToGrid/>
                <w:lang w:eastAsia="ko-KR"/>
              </w:rPr>
              <w:t xml:space="preserve">ACT </w:t>
            </w:r>
            <w:r w:rsidR="009A7BAA" w:rsidRPr="00EE3C3C">
              <w:rPr>
                <w:rFonts w:ascii="Arial" w:eastAsia="Batang" w:hAnsi="Arial" w:cs="Arial"/>
                <w:snapToGrid/>
                <w:lang w:eastAsia="ko-KR"/>
              </w:rPr>
              <w:t>보건부에서</w:t>
            </w:r>
            <w:r w:rsidR="009A7BAA" w:rsidRPr="00EE3C3C">
              <w:rPr>
                <w:rFonts w:ascii="Arial" w:eastAsia="Batang" w:hAnsi="Arial" w:cs="Arial"/>
                <w:snapToGrid/>
                <w:lang w:eastAsia="ko-KR"/>
              </w:rPr>
              <w:t xml:space="preserve"> </w:t>
            </w:r>
            <w:r w:rsidR="002A33B9" w:rsidRPr="00EE3C3C">
              <w:rPr>
                <w:rFonts w:ascii="Arial" w:eastAsia="Batang" w:hAnsi="Arial" w:cs="Arial"/>
                <w:snapToGrid/>
                <w:lang w:eastAsia="ko-KR"/>
              </w:rPr>
              <w:t>유효한</w:t>
            </w:r>
            <w:r w:rsidR="002A33B9" w:rsidRPr="00EE3C3C">
              <w:rPr>
                <w:rFonts w:ascii="Arial" w:eastAsia="Batang" w:hAnsi="Arial" w:cs="Arial"/>
                <w:snapToGrid/>
                <w:lang w:eastAsia="ko-KR"/>
              </w:rPr>
              <w:t xml:space="preserve"> </w:t>
            </w:r>
            <w:r w:rsidR="002A33B9" w:rsidRPr="00EE3C3C">
              <w:rPr>
                <w:rFonts w:ascii="Arial" w:eastAsia="Batang" w:hAnsi="Arial" w:cs="Arial"/>
                <w:snapToGrid/>
                <w:lang w:eastAsia="ko-KR"/>
              </w:rPr>
              <w:t>예약</w:t>
            </w:r>
            <w:r w:rsidR="002A33B9" w:rsidRPr="00EE3C3C">
              <w:rPr>
                <w:rFonts w:ascii="Arial" w:eastAsia="Batang" w:hAnsi="Arial" w:cs="Arial"/>
                <w:snapToGrid/>
                <w:lang w:eastAsia="ko-KR"/>
              </w:rPr>
              <w:t xml:space="preserve"> </w:t>
            </w:r>
            <w:r w:rsidR="002A33B9" w:rsidRPr="00EE3C3C">
              <w:rPr>
                <w:rFonts w:ascii="Arial" w:eastAsia="Batang" w:hAnsi="Arial" w:cs="Arial"/>
                <w:snapToGrid/>
                <w:lang w:eastAsia="ko-KR"/>
              </w:rPr>
              <w:t>증거를</w:t>
            </w:r>
            <w:r w:rsidR="002A33B9" w:rsidRPr="00EE3C3C">
              <w:rPr>
                <w:rFonts w:ascii="Arial" w:eastAsia="Batang" w:hAnsi="Arial" w:cs="Arial"/>
                <w:snapToGrid/>
                <w:lang w:eastAsia="ko-KR"/>
              </w:rPr>
              <w:t xml:space="preserve"> </w:t>
            </w:r>
            <w:r w:rsidR="009A7BAA" w:rsidRPr="00EE3C3C">
              <w:rPr>
                <w:rFonts w:ascii="Arial" w:eastAsia="Batang" w:hAnsi="Arial" w:cs="Arial"/>
                <w:snapToGrid/>
                <w:lang w:eastAsia="ko-KR"/>
              </w:rPr>
              <w:t>요청할</w:t>
            </w:r>
            <w:r w:rsidR="009A7BAA" w:rsidRPr="00EE3C3C">
              <w:rPr>
                <w:rFonts w:ascii="Arial" w:eastAsia="Batang" w:hAnsi="Arial" w:cs="Arial"/>
                <w:snapToGrid/>
                <w:lang w:eastAsia="ko-KR"/>
              </w:rPr>
              <w:t xml:space="preserve"> </w:t>
            </w:r>
            <w:r w:rsidR="009A7BAA" w:rsidRPr="00EE3C3C">
              <w:rPr>
                <w:rFonts w:ascii="Arial" w:eastAsia="Batang" w:hAnsi="Arial" w:cs="Arial"/>
                <w:snapToGrid/>
                <w:lang w:eastAsia="ko-KR"/>
              </w:rPr>
              <w:t>것입니다</w:t>
            </w:r>
            <w:r w:rsidR="009A7BAA" w:rsidRPr="00EE3C3C">
              <w:rPr>
                <w:rFonts w:ascii="Arial" w:eastAsia="Batang" w:hAnsi="Arial" w:cs="Arial"/>
                <w:snapToGrid/>
                <w:lang w:eastAsia="ko-KR"/>
              </w:rPr>
              <w:t>.</w:t>
            </w:r>
          </w:p>
          <w:p w14:paraId="53021A86" w14:textId="77777777" w:rsidR="009A7BAA" w:rsidRPr="00EE3C3C" w:rsidRDefault="009A7BAA" w:rsidP="00EA73AD">
            <w:pPr>
              <w:autoSpaceDE w:val="0"/>
              <w:autoSpaceDN w:val="0"/>
              <w:adjustRightInd w:val="0"/>
              <w:rPr>
                <w:rFonts w:ascii="Arial" w:eastAsia="Batang" w:hAnsi="Arial" w:cs="Arial"/>
                <w:snapToGrid/>
                <w:lang w:eastAsia="ko-KR"/>
              </w:rPr>
            </w:pPr>
          </w:p>
          <w:p w14:paraId="094A68C4" w14:textId="4EA9B8F9" w:rsidR="009A7BAA" w:rsidRPr="00EE3C3C" w:rsidRDefault="009A7BAA" w:rsidP="00EA73AD">
            <w:pPr>
              <w:autoSpaceDE w:val="0"/>
              <w:autoSpaceDN w:val="0"/>
              <w:adjustRightInd w:val="0"/>
              <w:rPr>
                <w:rFonts w:ascii="Arial" w:eastAsia="Batang" w:hAnsi="Arial" w:cs="Arial"/>
                <w:snapToGrid/>
                <w:lang w:eastAsia="ko-KR"/>
              </w:rPr>
            </w:pPr>
            <w:r w:rsidRPr="00EE3C3C">
              <w:rPr>
                <w:rFonts w:ascii="Arial" w:eastAsia="Batang" w:hAnsi="Arial" w:cs="Arial"/>
                <w:snapToGrid/>
                <w:lang w:eastAsia="ko-KR"/>
              </w:rPr>
              <w:t>자가</w:t>
            </w:r>
            <w:r w:rsidRPr="00EE3C3C">
              <w:rPr>
                <w:rFonts w:ascii="Arial" w:eastAsia="Batang" w:hAnsi="Arial" w:cs="Arial"/>
                <w:snapToGrid/>
                <w:lang w:eastAsia="ko-KR"/>
              </w:rPr>
              <w:t xml:space="preserve"> </w:t>
            </w:r>
            <w:r w:rsidRPr="00EE3C3C">
              <w:rPr>
                <w:rFonts w:ascii="Arial" w:eastAsia="Batang" w:hAnsi="Arial" w:cs="Arial"/>
                <w:snapToGrid/>
                <w:lang w:eastAsia="ko-KR"/>
              </w:rPr>
              <w:t>격리에</w:t>
            </w:r>
            <w:r w:rsidRPr="00EE3C3C">
              <w:rPr>
                <w:rFonts w:ascii="Arial" w:eastAsia="Batang" w:hAnsi="Arial" w:cs="Arial"/>
                <w:snapToGrid/>
                <w:lang w:eastAsia="ko-KR"/>
              </w:rPr>
              <w:t xml:space="preserve"> </w:t>
            </w:r>
            <w:r w:rsidRPr="00EE3C3C">
              <w:rPr>
                <w:rFonts w:ascii="Arial" w:eastAsia="Batang" w:hAnsi="Arial" w:cs="Arial"/>
                <w:snapToGrid/>
                <w:lang w:eastAsia="ko-KR"/>
              </w:rPr>
              <w:t>대한</w:t>
            </w:r>
            <w:r w:rsidRPr="00EE3C3C">
              <w:rPr>
                <w:rFonts w:ascii="Arial" w:eastAsia="Batang" w:hAnsi="Arial" w:cs="Arial"/>
                <w:snapToGrid/>
                <w:lang w:eastAsia="ko-KR"/>
              </w:rPr>
              <w:t xml:space="preserve"> </w:t>
            </w:r>
            <w:r w:rsidRPr="00EE3C3C">
              <w:rPr>
                <w:rFonts w:ascii="Arial" w:eastAsia="Batang" w:hAnsi="Arial" w:cs="Arial"/>
                <w:snapToGrid/>
                <w:lang w:eastAsia="ko-KR"/>
              </w:rPr>
              <w:t>더</w:t>
            </w:r>
            <w:r w:rsidRPr="00EE3C3C">
              <w:rPr>
                <w:rFonts w:ascii="Arial" w:eastAsia="Batang" w:hAnsi="Arial" w:cs="Arial"/>
                <w:snapToGrid/>
                <w:lang w:eastAsia="ko-KR"/>
              </w:rPr>
              <w:t xml:space="preserve"> </w:t>
            </w:r>
            <w:r w:rsidRPr="00EE3C3C">
              <w:rPr>
                <w:rFonts w:ascii="Arial" w:eastAsia="Batang" w:hAnsi="Arial" w:cs="Arial"/>
                <w:snapToGrid/>
                <w:lang w:eastAsia="ko-KR"/>
              </w:rPr>
              <w:t>자세한</w:t>
            </w:r>
            <w:r w:rsidRPr="00EE3C3C">
              <w:rPr>
                <w:rFonts w:ascii="Arial" w:eastAsia="Batang" w:hAnsi="Arial" w:cs="Arial"/>
                <w:snapToGrid/>
                <w:lang w:eastAsia="ko-KR"/>
              </w:rPr>
              <w:t xml:space="preserve"> </w:t>
            </w:r>
            <w:r w:rsidRPr="00EE3C3C">
              <w:rPr>
                <w:rFonts w:ascii="Arial" w:eastAsia="Batang" w:hAnsi="Arial" w:cs="Arial"/>
                <w:snapToGrid/>
                <w:lang w:eastAsia="ko-KR"/>
              </w:rPr>
              <w:t>정보는</w:t>
            </w:r>
            <w:r w:rsidRPr="00EE3C3C">
              <w:rPr>
                <w:rFonts w:ascii="Arial" w:eastAsia="Batang" w:hAnsi="Arial" w:cs="Arial"/>
                <w:snapToGrid/>
                <w:lang w:eastAsia="ko-KR"/>
              </w:rPr>
              <w:t xml:space="preserve"> </w:t>
            </w:r>
            <w:hyperlink r:id="rId30" w:history="1">
              <w:r w:rsidR="00C02C39" w:rsidRPr="00EE3C3C">
                <w:rPr>
                  <w:rStyle w:val="Hyperlink"/>
                  <w:rFonts w:ascii="Arial" w:eastAsia="Batang" w:hAnsi="Arial" w:cs="Arial"/>
                  <w:snapToGrid/>
                  <w:lang w:eastAsia="ko-KR"/>
                </w:rPr>
                <w:t>www.covid-19.act.gov.au</w:t>
              </w:r>
            </w:hyperlink>
            <w:r w:rsidR="00C02C39" w:rsidRPr="00EE3C3C">
              <w:rPr>
                <w:rFonts w:ascii="Arial" w:eastAsia="Batang" w:hAnsi="Arial" w:cs="Arial"/>
                <w:snapToGrid/>
                <w:lang w:eastAsia="ko-KR"/>
              </w:rPr>
              <w:t>의</w:t>
            </w:r>
            <w:r w:rsidRPr="00EE3C3C">
              <w:rPr>
                <w:rFonts w:ascii="Arial" w:eastAsia="Batang" w:hAnsi="Arial" w:cs="Arial"/>
                <w:snapToGrid/>
                <w:lang w:eastAsia="ko-KR"/>
              </w:rPr>
              <w:t xml:space="preserve"> </w:t>
            </w:r>
            <w:hyperlink r:id="rId31" w:history="1">
              <w:r w:rsidR="00C02C39" w:rsidRPr="00EE3C3C">
                <w:rPr>
                  <w:rStyle w:val="Hyperlink"/>
                  <w:rFonts w:ascii="Arial" w:eastAsia="Batang" w:hAnsi="Arial" w:cs="Arial"/>
                  <w:snapToGrid/>
                  <w:lang w:eastAsia="ko-KR"/>
                </w:rPr>
                <w:t>Quarantine page</w:t>
              </w:r>
            </w:hyperlink>
            <w:r w:rsidR="00C02C39" w:rsidRPr="00EE3C3C">
              <w:rPr>
                <w:rFonts w:ascii="Arial" w:eastAsia="Batang" w:hAnsi="Arial" w:cs="Arial"/>
                <w:snapToGrid/>
                <w:lang w:eastAsia="ko-KR"/>
              </w:rPr>
              <w:t>에서</w:t>
            </w:r>
            <w:r w:rsidR="00C02C39" w:rsidRPr="00EE3C3C">
              <w:rPr>
                <w:rFonts w:ascii="Arial" w:eastAsia="Batang" w:hAnsi="Arial" w:cs="Arial"/>
                <w:snapToGrid/>
                <w:lang w:eastAsia="ko-KR"/>
              </w:rPr>
              <w:t xml:space="preserve"> </w:t>
            </w:r>
            <w:r w:rsidR="00C02C39" w:rsidRPr="00EE3C3C">
              <w:rPr>
                <w:rFonts w:ascii="Arial" w:eastAsia="Batang" w:hAnsi="Arial" w:cs="Arial"/>
                <w:snapToGrid/>
                <w:lang w:eastAsia="ko-KR"/>
              </w:rPr>
              <w:t>제공됩니다</w:t>
            </w:r>
            <w:r w:rsidR="00C02C39" w:rsidRPr="00EE3C3C">
              <w:rPr>
                <w:rFonts w:ascii="Arial" w:eastAsia="Batang" w:hAnsi="Arial" w:cs="Arial"/>
                <w:snapToGrid/>
                <w:lang w:eastAsia="ko-KR"/>
              </w:rPr>
              <w:t>.</w:t>
            </w:r>
          </w:p>
        </w:tc>
      </w:tr>
    </w:tbl>
    <w:p w14:paraId="3D452FF3" w14:textId="77777777" w:rsidR="000F0E44" w:rsidRPr="00EE3C3C" w:rsidRDefault="000F0E44" w:rsidP="000F0E44">
      <w:pPr>
        <w:rPr>
          <w:rFonts w:ascii="Arial" w:eastAsia="Batang" w:hAnsi="Arial" w:cs="Arial"/>
          <w:lang w:eastAsia="ko-KR"/>
        </w:rPr>
      </w:pPr>
    </w:p>
    <w:p w14:paraId="224D632F" w14:textId="77777777" w:rsidR="000F0E44" w:rsidRPr="00EE3C3C" w:rsidRDefault="000F0E44" w:rsidP="000F0E44">
      <w:pPr>
        <w:rPr>
          <w:rFonts w:ascii="Arial" w:eastAsia="Batang" w:hAnsi="Arial" w:cs="Arial"/>
          <w:lang w:eastAsia="ko-KR"/>
        </w:rPr>
      </w:pPr>
    </w:p>
    <w:p w14:paraId="32F74CC9" w14:textId="77777777" w:rsidR="000F0E44" w:rsidRPr="00EE3C3C" w:rsidRDefault="000F0E44" w:rsidP="001F0017">
      <w:pPr>
        <w:rPr>
          <w:rFonts w:ascii="Arial" w:eastAsia="Batang" w:hAnsi="Arial" w:cs="Arial"/>
          <w:lang w:eastAsia="ko-KR"/>
        </w:rPr>
      </w:pPr>
    </w:p>
    <w:sectPr w:rsidR="000F0E44" w:rsidRPr="00EE3C3C"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9D34" w14:textId="77777777" w:rsidR="00CE18DC" w:rsidRDefault="00CE18DC">
      <w:pPr>
        <w:rPr>
          <w:rFonts w:eastAsia="SimSun"/>
        </w:rPr>
      </w:pPr>
      <w:r>
        <w:rPr>
          <w:rFonts w:eastAsia="SimSun"/>
        </w:rPr>
        <w:separator/>
      </w:r>
    </w:p>
  </w:endnote>
  <w:endnote w:type="continuationSeparator" w:id="0">
    <w:p w14:paraId="5037840F" w14:textId="77777777" w:rsidR="00CE18DC" w:rsidRDefault="00CE18DC">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BC98A" w14:textId="77777777" w:rsidR="00CE18DC" w:rsidRDefault="00CE18DC">
      <w:pPr>
        <w:rPr>
          <w:rFonts w:eastAsia="SimSun"/>
        </w:rPr>
      </w:pPr>
      <w:r>
        <w:rPr>
          <w:rFonts w:eastAsia="SimSun"/>
        </w:rPr>
        <w:separator/>
      </w:r>
    </w:p>
  </w:footnote>
  <w:footnote w:type="continuationSeparator" w:id="0">
    <w:p w14:paraId="49646817" w14:textId="77777777" w:rsidR="00CE18DC" w:rsidRDefault="00CE18DC">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6"/>
  </w:num>
  <w:num w:numId="6">
    <w:abstractNumId w:val="5"/>
  </w:num>
  <w:num w:numId="7">
    <w:abstractNumId w:val="1"/>
  </w:num>
  <w:num w:numId="8">
    <w:abstractNumId w:val="11"/>
  </w:num>
  <w:num w:numId="9">
    <w:abstractNumId w:val="3"/>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27209"/>
    <w:rsid w:val="00036123"/>
    <w:rsid w:val="000454F1"/>
    <w:rsid w:val="000515ED"/>
    <w:rsid w:val="0005397A"/>
    <w:rsid w:val="000661A7"/>
    <w:rsid w:val="000668F4"/>
    <w:rsid w:val="000734BD"/>
    <w:rsid w:val="00076B59"/>
    <w:rsid w:val="00082058"/>
    <w:rsid w:val="00082858"/>
    <w:rsid w:val="00084C0D"/>
    <w:rsid w:val="00094792"/>
    <w:rsid w:val="00094A74"/>
    <w:rsid w:val="000A74D0"/>
    <w:rsid w:val="000C262E"/>
    <w:rsid w:val="000C6BBB"/>
    <w:rsid w:val="000C7688"/>
    <w:rsid w:val="000D3732"/>
    <w:rsid w:val="000D75F4"/>
    <w:rsid w:val="000D783D"/>
    <w:rsid w:val="000E21E1"/>
    <w:rsid w:val="000F0E44"/>
    <w:rsid w:val="000F5261"/>
    <w:rsid w:val="000F581F"/>
    <w:rsid w:val="001004F9"/>
    <w:rsid w:val="00117675"/>
    <w:rsid w:val="00121883"/>
    <w:rsid w:val="00126A5A"/>
    <w:rsid w:val="00133C9B"/>
    <w:rsid w:val="0014403E"/>
    <w:rsid w:val="00145DF0"/>
    <w:rsid w:val="00166D33"/>
    <w:rsid w:val="00170B7E"/>
    <w:rsid w:val="00187558"/>
    <w:rsid w:val="00187DA1"/>
    <w:rsid w:val="00195883"/>
    <w:rsid w:val="00195894"/>
    <w:rsid w:val="001A065A"/>
    <w:rsid w:val="001B50C8"/>
    <w:rsid w:val="001B6D19"/>
    <w:rsid w:val="001B7205"/>
    <w:rsid w:val="001C1113"/>
    <w:rsid w:val="001C7ABD"/>
    <w:rsid w:val="001C7B38"/>
    <w:rsid w:val="001D2448"/>
    <w:rsid w:val="001D3E69"/>
    <w:rsid w:val="001D5D0D"/>
    <w:rsid w:val="001F0017"/>
    <w:rsid w:val="002039C2"/>
    <w:rsid w:val="0020743E"/>
    <w:rsid w:val="002219FB"/>
    <w:rsid w:val="002229BF"/>
    <w:rsid w:val="0022323C"/>
    <w:rsid w:val="00226F6B"/>
    <w:rsid w:val="002351FE"/>
    <w:rsid w:val="00241D56"/>
    <w:rsid w:val="0024367C"/>
    <w:rsid w:val="00243B6E"/>
    <w:rsid w:val="00245BD8"/>
    <w:rsid w:val="00252496"/>
    <w:rsid w:val="00256409"/>
    <w:rsid w:val="00271795"/>
    <w:rsid w:val="002727F8"/>
    <w:rsid w:val="00281C07"/>
    <w:rsid w:val="00287478"/>
    <w:rsid w:val="002A2621"/>
    <w:rsid w:val="002A33B9"/>
    <w:rsid w:val="002B50DB"/>
    <w:rsid w:val="002C3481"/>
    <w:rsid w:val="002C37A1"/>
    <w:rsid w:val="002D0678"/>
    <w:rsid w:val="002D2178"/>
    <w:rsid w:val="002D2EB3"/>
    <w:rsid w:val="002E07D1"/>
    <w:rsid w:val="002F5DBD"/>
    <w:rsid w:val="00305406"/>
    <w:rsid w:val="00311F4F"/>
    <w:rsid w:val="003244E8"/>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2789"/>
    <w:rsid w:val="003B3797"/>
    <w:rsid w:val="003B5EEC"/>
    <w:rsid w:val="003C44A3"/>
    <w:rsid w:val="003C7537"/>
    <w:rsid w:val="003D5391"/>
    <w:rsid w:val="003D540F"/>
    <w:rsid w:val="003F5E35"/>
    <w:rsid w:val="0040525C"/>
    <w:rsid w:val="004231D3"/>
    <w:rsid w:val="00427831"/>
    <w:rsid w:val="00436026"/>
    <w:rsid w:val="004428FA"/>
    <w:rsid w:val="00444D4E"/>
    <w:rsid w:val="004643AF"/>
    <w:rsid w:val="004654CB"/>
    <w:rsid w:val="00470CAC"/>
    <w:rsid w:val="00470DBD"/>
    <w:rsid w:val="00477229"/>
    <w:rsid w:val="004835D1"/>
    <w:rsid w:val="00483D12"/>
    <w:rsid w:val="00492057"/>
    <w:rsid w:val="00497DB7"/>
    <w:rsid w:val="00497DEA"/>
    <w:rsid w:val="004A2E43"/>
    <w:rsid w:val="004A63A7"/>
    <w:rsid w:val="004A7AC7"/>
    <w:rsid w:val="004B57F3"/>
    <w:rsid w:val="004B5FBA"/>
    <w:rsid w:val="004C60D5"/>
    <w:rsid w:val="004D3D21"/>
    <w:rsid w:val="004D44C2"/>
    <w:rsid w:val="00500EE6"/>
    <w:rsid w:val="00503B20"/>
    <w:rsid w:val="00505993"/>
    <w:rsid w:val="00505B32"/>
    <w:rsid w:val="0054237F"/>
    <w:rsid w:val="00543850"/>
    <w:rsid w:val="00545046"/>
    <w:rsid w:val="00546262"/>
    <w:rsid w:val="00555C01"/>
    <w:rsid w:val="00557463"/>
    <w:rsid w:val="00570A4F"/>
    <w:rsid w:val="0058229A"/>
    <w:rsid w:val="00582FEC"/>
    <w:rsid w:val="005B1CA5"/>
    <w:rsid w:val="005B2135"/>
    <w:rsid w:val="005B280C"/>
    <w:rsid w:val="005B5591"/>
    <w:rsid w:val="005C699D"/>
    <w:rsid w:val="005D0231"/>
    <w:rsid w:val="005D6EBD"/>
    <w:rsid w:val="005D702B"/>
    <w:rsid w:val="005D7F81"/>
    <w:rsid w:val="005E095C"/>
    <w:rsid w:val="005E59BA"/>
    <w:rsid w:val="00601F41"/>
    <w:rsid w:val="0060217E"/>
    <w:rsid w:val="006035C1"/>
    <w:rsid w:val="00620375"/>
    <w:rsid w:val="006234FE"/>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460"/>
    <w:rsid w:val="006E19FD"/>
    <w:rsid w:val="006F0F48"/>
    <w:rsid w:val="006F25E1"/>
    <w:rsid w:val="00701405"/>
    <w:rsid w:val="00714855"/>
    <w:rsid w:val="007377BF"/>
    <w:rsid w:val="007519DD"/>
    <w:rsid w:val="0076255B"/>
    <w:rsid w:val="00766B5D"/>
    <w:rsid w:val="00770C6C"/>
    <w:rsid w:val="007848DF"/>
    <w:rsid w:val="00793FF2"/>
    <w:rsid w:val="00794D3A"/>
    <w:rsid w:val="007A2E7E"/>
    <w:rsid w:val="007C506A"/>
    <w:rsid w:val="007C5621"/>
    <w:rsid w:val="007D1DBF"/>
    <w:rsid w:val="007E05C1"/>
    <w:rsid w:val="007E466D"/>
    <w:rsid w:val="007F677B"/>
    <w:rsid w:val="007F7B26"/>
    <w:rsid w:val="008138D4"/>
    <w:rsid w:val="008168FB"/>
    <w:rsid w:val="00825927"/>
    <w:rsid w:val="008377AB"/>
    <w:rsid w:val="00840054"/>
    <w:rsid w:val="0084308C"/>
    <w:rsid w:val="0085785A"/>
    <w:rsid w:val="008668C2"/>
    <w:rsid w:val="00872256"/>
    <w:rsid w:val="00873238"/>
    <w:rsid w:val="008739A1"/>
    <w:rsid w:val="0088253A"/>
    <w:rsid w:val="008B131C"/>
    <w:rsid w:val="008C09DC"/>
    <w:rsid w:val="008C3C7A"/>
    <w:rsid w:val="008C4392"/>
    <w:rsid w:val="008C6C74"/>
    <w:rsid w:val="008C6ED1"/>
    <w:rsid w:val="008C7DCE"/>
    <w:rsid w:val="008F29E8"/>
    <w:rsid w:val="009010E2"/>
    <w:rsid w:val="0090433B"/>
    <w:rsid w:val="0092153F"/>
    <w:rsid w:val="00926037"/>
    <w:rsid w:val="00941361"/>
    <w:rsid w:val="009416B0"/>
    <w:rsid w:val="00960152"/>
    <w:rsid w:val="00962545"/>
    <w:rsid w:val="00973876"/>
    <w:rsid w:val="00975B9C"/>
    <w:rsid w:val="009875FA"/>
    <w:rsid w:val="009902AA"/>
    <w:rsid w:val="00992349"/>
    <w:rsid w:val="009A0570"/>
    <w:rsid w:val="009A7BAA"/>
    <w:rsid w:val="009B2467"/>
    <w:rsid w:val="009B3C00"/>
    <w:rsid w:val="009B5599"/>
    <w:rsid w:val="009C06AF"/>
    <w:rsid w:val="009C49D3"/>
    <w:rsid w:val="009D203F"/>
    <w:rsid w:val="009D5B50"/>
    <w:rsid w:val="009E23FE"/>
    <w:rsid w:val="009E5700"/>
    <w:rsid w:val="009F73EE"/>
    <w:rsid w:val="00A05AE0"/>
    <w:rsid w:val="00A14DCF"/>
    <w:rsid w:val="00A34665"/>
    <w:rsid w:val="00A34A13"/>
    <w:rsid w:val="00A367DE"/>
    <w:rsid w:val="00A37608"/>
    <w:rsid w:val="00A41CD4"/>
    <w:rsid w:val="00A4474F"/>
    <w:rsid w:val="00A46752"/>
    <w:rsid w:val="00A551F1"/>
    <w:rsid w:val="00A62BB7"/>
    <w:rsid w:val="00A632DA"/>
    <w:rsid w:val="00A65CB4"/>
    <w:rsid w:val="00A65FC6"/>
    <w:rsid w:val="00A7112E"/>
    <w:rsid w:val="00A7446B"/>
    <w:rsid w:val="00A82C95"/>
    <w:rsid w:val="00A835C8"/>
    <w:rsid w:val="00A8768C"/>
    <w:rsid w:val="00A92C9B"/>
    <w:rsid w:val="00A936B9"/>
    <w:rsid w:val="00A96B98"/>
    <w:rsid w:val="00AA1920"/>
    <w:rsid w:val="00AA1CA9"/>
    <w:rsid w:val="00AC056F"/>
    <w:rsid w:val="00AC0EE3"/>
    <w:rsid w:val="00AD6D8E"/>
    <w:rsid w:val="00AE4A76"/>
    <w:rsid w:val="00AF0A10"/>
    <w:rsid w:val="00B06BB0"/>
    <w:rsid w:val="00B12873"/>
    <w:rsid w:val="00B207DD"/>
    <w:rsid w:val="00B261BD"/>
    <w:rsid w:val="00B461B3"/>
    <w:rsid w:val="00B504A5"/>
    <w:rsid w:val="00B66569"/>
    <w:rsid w:val="00B763E2"/>
    <w:rsid w:val="00B817CB"/>
    <w:rsid w:val="00B875A5"/>
    <w:rsid w:val="00B87D68"/>
    <w:rsid w:val="00B90D79"/>
    <w:rsid w:val="00B93535"/>
    <w:rsid w:val="00B955FA"/>
    <w:rsid w:val="00B9673F"/>
    <w:rsid w:val="00BA1775"/>
    <w:rsid w:val="00BA5E32"/>
    <w:rsid w:val="00BB1821"/>
    <w:rsid w:val="00BC1612"/>
    <w:rsid w:val="00BD773C"/>
    <w:rsid w:val="00BF01B7"/>
    <w:rsid w:val="00BF19B4"/>
    <w:rsid w:val="00BF3328"/>
    <w:rsid w:val="00C02C39"/>
    <w:rsid w:val="00C13009"/>
    <w:rsid w:val="00C22947"/>
    <w:rsid w:val="00C22E65"/>
    <w:rsid w:val="00C34D5E"/>
    <w:rsid w:val="00C35952"/>
    <w:rsid w:val="00C45BC2"/>
    <w:rsid w:val="00C53213"/>
    <w:rsid w:val="00C64CBF"/>
    <w:rsid w:val="00C72357"/>
    <w:rsid w:val="00C8021B"/>
    <w:rsid w:val="00C82FD5"/>
    <w:rsid w:val="00CA1F1F"/>
    <w:rsid w:val="00CA4F86"/>
    <w:rsid w:val="00CB7FAF"/>
    <w:rsid w:val="00CC2B82"/>
    <w:rsid w:val="00CC3825"/>
    <w:rsid w:val="00CC4DBD"/>
    <w:rsid w:val="00CD1728"/>
    <w:rsid w:val="00CD2098"/>
    <w:rsid w:val="00CD2D3A"/>
    <w:rsid w:val="00CD54D6"/>
    <w:rsid w:val="00CE18DC"/>
    <w:rsid w:val="00CF1F9F"/>
    <w:rsid w:val="00CF4C6A"/>
    <w:rsid w:val="00D055A4"/>
    <w:rsid w:val="00D15F8A"/>
    <w:rsid w:val="00D218E9"/>
    <w:rsid w:val="00D25069"/>
    <w:rsid w:val="00D43458"/>
    <w:rsid w:val="00D43EAE"/>
    <w:rsid w:val="00D45ADC"/>
    <w:rsid w:val="00D52F5A"/>
    <w:rsid w:val="00D70292"/>
    <w:rsid w:val="00D71D36"/>
    <w:rsid w:val="00D72B2F"/>
    <w:rsid w:val="00D87EE9"/>
    <w:rsid w:val="00DA6A50"/>
    <w:rsid w:val="00DD71B0"/>
    <w:rsid w:val="00DD798E"/>
    <w:rsid w:val="00DE3EB9"/>
    <w:rsid w:val="00DF6B54"/>
    <w:rsid w:val="00E01F31"/>
    <w:rsid w:val="00E10025"/>
    <w:rsid w:val="00E120BF"/>
    <w:rsid w:val="00E127EB"/>
    <w:rsid w:val="00E25AE3"/>
    <w:rsid w:val="00E30EF4"/>
    <w:rsid w:val="00E36EEC"/>
    <w:rsid w:val="00E67DD0"/>
    <w:rsid w:val="00E711F3"/>
    <w:rsid w:val="00E77396"/>
    <w:rsid w:val="00E804B0"/>
    <w:rsid w:val="00E82B04"/>
    <w:rsid w:val="00E866A5"/>
    <w:rsid w:val="00E91434"/>
    <w:rsid w:val="00E92DE3"/>
    <w:rsid w:val="00EA70EB"/>
    <w:rsid w:val="00EA73AD"/>
    <w:rsid w:val="00EB1470"/>
    <w:rsid w:val="00EB5408"/>
    <w:rsid w:val="00EB6B9D"/>
    <w:rsid w:val="00EC255E"/>
    <w:rsid w:val="00EC7360"/>
    <w:rsid w:val="00EE3C3C"/>
    <w:rsid w:val="00EE7D3A"/>
    <w:rsid w:val="00EF6C37"/>
    <w:rsid w:val="00F0268C"/>
    <w:rsid w:val="00F119B4"/>
    <w:rsid w:val="00F1232D"/>
    <w:rsid w:val="00F132AA"/>
    <w:rsid w:val="00F42097"/>
    <w:rsid w:val="00F55E26"/>
    <w:rsid w:val="00F64F21"/>
    <w:rsid w:val="00F73E3E"/>
    <w:rsid w:val="00F815F7"/>
    <w:rsid w:val="00FC3188"/>
    <w:rsid w:val="00FD2285"/>
    <w:rsid w:val="00FD290E"/>
    <w:rsid w:val="00FE2195"/>
    <w:rsid w:val="00FE5211"/>
    <w:rsid w:val="00FF029C"/>
    <w:rsid w:val="00FF718F"/>
  </w:rsids>
  <m:mathPr>
    <m:mathFont m:val="Cambria Math"/>
    <m:brkBin m:val="before"/>
    <m:brkBinSub m:val="--"/>
    <m:smallFrac/>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C48AE"/>
  <w15:docId w15:val="{38799EF0-DEA5-48DA-9969-ECA2A47A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95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5952"/>
    <w:pPr>
      <w:tabs>
        <w:tab w:val="center" w:pos="4153"/>
        <w:tab w:val="right" w:pos="8306"/>
      </w:tabs>
    </w:pPr>
  </w:style>
  <w:style w:type="paragraph" w:styleId="Footer">
    <w:name w:val="footer"/>
    <w:basedOn w:val="Normal"/>
    <w:rsid w:val="00C35952"/>
    <w:pPr>
      <w:tabs>
        <w:tab w:val="center" w:pos="4153"/>
        <w:tab w:val="right" w:pos="8306"/>
      </w:tabs>
    </w:pPr>
  </w:style>
  <w:style w:type="character" w:customStyle="1" w:styleId="tw4winMark">
    <w:name w:val="tw4winMark"/>
    <w:rsid w:val="00C35952"/>
    <w:rPr>
      <w:rFonts w:ascii="Courier New" w:hAnsi="Courier New"/>
      <w:vanish/>
      <w:color w:val="800080"/>
      <w:sz w:val="24"/>
      <w:vertAlign w:val="subscript"/>
    </w:rPr>
  </w:style>
  <w:style w:type="character" w:customStyle="1" w:styleId="tw4winError">
    <w:name w:val="tw4winError"/>
    <w:rsid w:val="00C35952"/>
    <w:rPr>
      <w:rFonts w:ascii="Courier New" w:hAnsi="Courier New"/>
      <w:color w:val="00FF00"/>
      <w:sz w:val="40"/>
    </w:rPr>
  </w:style>
  <w:style w:type="character" w:customStyle="1" w:styleId="tw4winTerm">
    <w:name w:val="tw4winTerm"/>
    <w:rsid w:val="00C35952"/>
    <w:rPr>
      <w:color w:val="0000FF"/>
    </w:rPr>
  </w:style>
  <w:style w:type="character" w:customStyle="1" w:styleId="tw4winPopup">
    <w:name w:val="tw4winPopup"/>
    <w:rsid w:val="00C35952"/>
    <w:rPr>
      <w:rFonts w:ascii="Courier New" w:hAnsi="Courier New"/>
      <w:noProof/>
      <w:color w:val="008000"/>
    </w:rPr>
  </w:style>
  <w:style w:type="character" w:customStyle="1" w:styleId="tw4winJump">
    <w:name w:val="tw4winJump"/>
    <w:rsid w:val="00C35952"/>
    <w:rPr>
      <w:rFonts w:ascii="Courier New" w:hAnsi="Courier New"/>
      <w:noProof/>
      <w:color w:val="008080"/>
    </w:rPr>
  </w:style>
  <w:style w:type="character" w:customStyle="1" w:styleId="tw4winExternal">
    <w:name w:val="tw4winExternal"/>
    <w:rsid w:val="00C35952"/>
    <w:rPr>
      <w:rFonts w:ascii="Courier New" w:hAnsi="Courier New"/>
      <w:noProof/>
      <w:color w:val="808080"/>
    </w:rPr>
  </w:style>
  <w:style w:type="character" w:customStyle="1" w:styleId="tw4winInternal">
    <w:name w:val="tw4winInternal"/>
    <w:rsid w:val="00C35952"/>
    <w:rPr>
      <w:rFonts w:ascii="Courier New" w:hAnsi="Courier New"/>
      <w:noProof/>
      <w:color w:val="FF0000"/>
    </w:rPr>
  </w:style>
  <w:style w:type="character" w:customStyle="1" w:styleId="DONOTTRANSLATE">
    <w:name w:val="DO_NOT_TRANSLATE"/>
    <w:rsid w:val="00C3595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Strong">
    <w:name w:val="Strong"/>
    <w:basedOn w:val="DefaultParagraphFont"/>
    <w:uiPriority w:val="22"/>
    <w:qFormat/>
    <w:rsid w:val="00CA4F86"/>
    <w:rPr>
      <w:b/>
      <w:bCs/>
    </w:rPr>
  </w:style>
  <w:style w:type="character" w:customStyle="1" w:styleId="UnresolvedMention2">
    <w:name w:val="Unresolved Mention2"/>
    <w:basedOn w:val="DefaultParagraphFont"/>
    <w:uiPriority w:val="99"/>
    <w:semiHidden/>
    <w:unhideWhenUsed/>
    <w:rsid w:val="009B2467"/>
    <w:rPr>
      <w:color w:val="605E5C"/>
      <w:shd w:val="clear" w:color="auto" w:fill="E1DFDD"/>
    </w:rPr>
  </w:style>
  <w:style w:type="character" w:styleId="UnresolvedMention">
    <w:name w:val="Unresolved Mention"/>
    <w:basedOn w:val="DefaultParagraphFont"/>
    <w:uiPriority w:val="99"/>
    <w:semiHidden/>
    <w:unhideWhenUsed/>
    <w:rsid w:val="00D055A4"/>
    <w:rPr>
      <w:color w:val="605E5C"/>
      <w:shd w:val="clear" w:color="auto" w:fill="E1DFDD"/>
    </w:rPr>
  </w:style>
  <w:style w:type="character" w:styleId="FollowedHyperlink">
    <w:name w:val="FollowedHyperlink"/>
    <w:basedOn w:val="DefaultParagraphFont"/>
    <w:semiHidden/>
    <w:unhideWhenUsed/>
    <w:rsid w:val="005B5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hs.vic.gov.au/coronavirus" TargetMode="External"/><Relationship Id="rId18" Type="http://schemas.openxmlformats.org/officeDocument/2006/relationships/hyperlink" Target="http://www.covid19.qld.gov.au" TargetMode="External"/><Relationship Id="rId26" Type="http://schemas.openxmlformats.org/officeDocument/2006/relationships/hyperlink" Target="http://www.covid19.act.gov.au" TargetMode="External"/><Relationship Id="rId3" Type="http://schemas.openxmlformats.org/officeDocument/2006/relationships/customXml" Target="../customXml/item3.xml"/><Relationship Id="rId21" Type="http://schemas.openxmlformats.org/officeDocument/2006/relationships/hyperlink" Target="http://www.coronavirus.tas.gov.au" TargetMode="External"/><Relationship Id="rId7" Type="http://schemas.openxmlformats.org/officeDocument/2006/relationships/webSettings" Target="webSettings.xml"/><Relationship Id="rId12" Type="http://schemas.openxmlformats.org/officeDocument/2006/relationships/hyperlink" Target="http://www.nsw.gov.au/covid-19" TargetMode="External"/><Relationship Id="rId17" Type="http://schemas.openxmlformats.org/officeDocument/2006/relationships/hyperlink" Target="http://www.coronavirus.nt.gov.au" TargetMode="External"/><Relationship Id="rId25" Type="http://schemas.openxmlformats.org/officeDocument/2006/relationships/hyperlink" Target="http://www.covid19.qld.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gov.au/government/covid-19-coronavirus" TargetMode="External"/><Relationship Id="rId20" Type="http://schemas.openxmlformats.org/officeDocument/2006/relationships/hyperlink" Target="http://www.dhhs.vic.gov.au/coronavirus" TargetMode="External"/><Relationship Id="rId29" Type="http://schemas.openxmlformats.org/officeDocument/2006/relationships/hyperlink" Target="https://www.covid19.act.gov.au/stay-safe-and-healthy/quarantine-and-isolation/quarantine-information-for-people-who-are-we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19.act.gov.au" TargetMode="External"/><Relationship Id="rId24" Type="http://schemas.openxmlformats.org/officeDocument/2006/relationships/hyperlink" Target="http://www.coronavirus.nt.gov.a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vid-19.sa.gov.au" TargetMode="External"/><Relationship Id="rId23" Type="http://schemas.openxmlformats.org/officeDocument/2006/relationships/hyperlink" Target="http://www.wa.gov.au/government/covid-19-coronavirus" TargetMode="External"/><Relationship Id="rId28" Type="http://schemas.openxmlformats.org/officeDocument/2006/relationships/hyperlink" Target="http://www.covid-19.act.gov.au" TargetMode="External"/><Relationship Id="rId10" Type="http://schemas.openxmlformats.org/officeDocument/2006/relationships/hyperlink" Target="http://www.covid19.act.gov.au" TargetMode="External"/><Relationship Id="rId19" Type="http://schemas.openxmlformats.org/officeDocument/2006/relationships/hyperlink" Target="http://www.nsw.gov.au/covid-19" TargetMode="External"/><Relationship Id="rId31" Type="http://schemas.openxmlformats.org/officeDocument/2006/relationships/hyperlink" Target="https://www.covid19.act.gov.au/stay-safe-and-healthy/quarantine-and-isolation/quarantine-information-for-people-who-are-we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ronavirus.tas.gov.au" TargetMode="External"/><Relationship Id="rId22" Type="http://schemas.openxmlformats.org/officeDocument/2006/relationships/hyperlink" Target="http://www.covid-19.sa.gov.au" TargetMode="External"/><Relationship Id="rId27" Type="http://schemas.openxmlformats.org/officeDocument/2006/relationships/hyperlink" Target="http://www.covid19.act.gov.au" TargetMode="External"/><Relationship Id="rId30" Type="http://schemas.openxmlformats.org/officeDocument/2006/relationships/hyperlink" Target="http://www.covid-19.act.gov.au"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purl.org/dc/terms/"/>
    <ds:schemaRef ds:uri="http://schemas.microsoft.com/office/infopath/2007/PartnerControls"/>
    <ds:schemaRef ds:uri="3770d53c-bd17-423a-a432-f972ff08ea17"/>
    <ds:schemaRef ds:uri="http://www.w3.org/XML/1998/namespace"/>
    <ds:schemaRef ds:uri="http://schemas.microsoft.com/office/2006/documentManagement/types"/>
    <ds:schemaRef ds:uri="34958884-07a2-4c1b-89fa-6f12bc62ed52"/>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Interstate-Travel-13-10-2020</vt:lpstr>
    </vt:vector>
  </TitlesOfParts>
  <Company>ACT Government</Company>
  <LinksUpToDate>false</LinksUpToDate>
  <CharactersWithSpaces>6779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Interstate-Travel-13-10-2020</dc:title>
  <dc:subject>Interstate Travel-13-10-2020</dc:subject>
  <dc:creator>ACT Government</dc:creator>
  <cp:keywords>COVID-19</cp:keywords>
  <dc:description>Korean</dc:description>
  <cp:lastModifiedBy>John Golubic</cp:lastModifiedBy>
  <cp:revision>3</cp:revision>
  <cp:lastPrinted>2020-07-16T04:07:00Z</cp:lastPrinted>
  <dcterms:created xsi:type="dcterms:W3CDTF">2020-10-14T22:35:00Z</dcterms:created>
  <dcterms:modified xsi:type="dcterms:W3CDTF">2020-10-14T22:36:00Z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