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655"/>
      </w:tblGrid>
      <w:tr w:rsidR="006C19F5" w:rsidRPr="00B90D79" w14:paraId="1B8C897B" w14:textId="77777777" w:rsidTr="0058229A">
        <w:trPr>
          <w:trHeight w:val="474"/>
        </w:trPr>
        <w:tc>
          <w:tcPr>
            <w:tcW w:w="7343" w:type="dxa"/>
            <w:shd w:val="clear" w:color="auto" w:fill="17365D"/>
            <w:vAlign w:val="center"/>
          </w:tcPr>
          <w:p w14:paraId="724D832E" w14:textId="77777777" w:rsidR="00636FD1" w:rsidRPr="00292D4F" w:rsidRDefault="00636FD1" w:rsidP="00636FD1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292D4F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655" w:type="dxa"/>
            <w:shd w:val="clear" w:color="auto" w:fill="17365D"/>
            <w:vAlign w:val="center"/>
          </w:tcPr>
          <w:p w14:paraId="22AE80B6" w14:textId="13FC4081" w:rsidR="00636FD1" w:rsidRPr="00292D4F" w:rsidRDefault="00292D4F" w:rsidP="00292D4F">
            <w:pPr>
              <w:jc w:val="right"/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292D4F"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 xml:space="preserve">Urdu </w:t>
            </w:r>
          </w:p>
        </w:tc>
      </w:tr>
      <w:tr w:rsidR="003618C6" w:rsidRPr="005B280C" w14:paraId="3264C6A2" w14:textId="77777777" w:rsidTr="00B90D79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7982F278" w14:textId="157E3A92" w:rsidR="003618C6" w:rsidRPr="00292D4F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2D4F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Gatherings at home and large family events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F9CEE0A" w14:textId="7757387B" w:rsidR="003618C6" w:rsidRPr="00292D4F" w:rsidRDefault="00E85F22" w:rsidP="00E85F22">
            <w:pPr>
              <w:jc w:val="right"/>
              <w:rPr>
                <w:rFonts w:asciiTheme="minorBidi" w:eastAsiaTheme="minorEastAsia" w:hAnsiTheme="minorBidi" w:cstheme="minorBidi"/>
                <w:b/>
                <w:bCs/>
              </w:rPr>
            </w:pPr>
            <w:r w:rsidRPr="00292D4F">
              <w:rPr>
                <w:rFonts w:asciiTheme="minorBidi" w:eastAsiaTheme="minorEastAsia" w:hAnsiTheme="minorBidi" w:cs="Arial"/>
                <w:b/>
                <w:bCs/>
                <w:rtl/>
              </w:rPr>
              <w:t>گھر م</w:t>
            </w:r>
            <w:r w:rsidRPr="00292D4F">
              <w:rPr>
                <w:rFonts w:asciiTheme="minorBidi" w:eastAsiaTheme="minorEastAsia" w:hAnsiTheme="minorBidi" w:cs="Arial" w:hint="cs"/>
                <w:b/>
                <w:bCs/>
                <w:rtl/>
              </w:rPr>
              <w:t>یں</w:t>
            </w:r>
            <w:r w:rsidRPr="00292D4F">
              <w:rPr>
                <w:rFonts w:asciiTheme="minorBidi" w:eastAsiaTheme="minorEastAsia" w:hAnsiTheme="minorBidi" w:cs="Arial"/>
                <w:b/>
                <w:bCs/>
                <w:rtl/>
              </w:rPr>
              <w:t xml:space="preserve"> اجتماعات اور بڑ</w:t>
            </w:r>
            <w:r w:rsidRPr="00292D4F">
              <w:rPr>
                <w:rFonts w:asciiTheme="minorBidi" w:eastAsiaTheme="minorEastAsia" w:hAnsiTheme="minorBidi" w:cs="Arial" w:hint="cs"/>
                <w:b/>
                <w:bCs/>
                <w:rtl/>
              </w:rPr>
              <w:t xml:space="preserve">ی </w:t>
            </w:r>
            <w:r w:rsidRPr="00292D4F">
              <w:rPr>
                <w:rFonts w:asciiTheme="minorBidi" w:eastAsiaTheme="minorEastAsia" w:hAnsiTheme="minorBidi" w:cs="Arial"/>
                <w:b/>
                <w:bCs/>
                <w:rtl/>
              </w:rPr>
              <w:t>خاندان</w:t>
            </w:r>
            <w:r w:rsidRPr="00292D4F">
              <w:rPr>
                <w:rFonts w:asciiTheme="minorBidi" w:eastAsiaTheme="minorEastAsia" w:hAnsiTheme="minorBidi" w:cs="Arial" w:hint="cs"/>
                <w:b/>
                <w:bCs/>
                <w:rtl/>
              </w:rPr>
              <w:t>ی</w:t>
            </w:r>
            <w:r w:rsidRPr="00292D4F">
              <w:rPr>
                <w:rFonts w:asciiTheme="minorBidi" w:eastAsiaTheme="minorEastAsia" w:hAnsiTheme="minorBidi" w:cs="Arial"/>
                <w:b/>
                <w:bCs/>
                <w:rtl/>
              </w:rPr>
              <w:t xml:space="preserve"> تقر</w:t>
            </w:r>
            <w:r w:rsidRPr="00292D4F">
              <w:rPr>
                <w:rFonts w:asciiTheme="minorBidi" w:eastAsiaTheme="minorEastAsia" w:hAnsiTheme="minorBidi" w:cs="Arial" w:hint="cs"/>
                <w:b/>
                <w:bCs/>
                <w:rtl/>
              </w:rPr>
              <w:t>یبات</w:t>
            </w:r>
          </w:p>
        </w:tc>
      </w:tr>
      <w:tr w:rsidR="00B90D79" w:rsidRPr="005B280C" w14:paraId="4B0085E3" w14:textId="77777777" w:rsidTr="008904A2">
        <w:trPr>
          <w:trHeight w:val="705"/>
        </w:trPr>
        <w:tc>
          <w:tcPr>
            <w:tcW w:w="7343" w:type="dxa"/>
            <w:shd w:val="clear" w:color="auto" w:fill="auto"/>
            <w:vAlign w:val="center"/>
          </w:tcPr>
          <w:p w14:paraId="1DCFCCB0" w14:textId="695D0224" w:rsidR="00B90D79" w:rsidRPr="00292D4F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2D4F">
              <w:rPr>
                <w:rFonts w:asciiTheme="minorBidi" w:eastAsia="SimSun" w:hAnsiTheme="minorBidi" w:cstheme="minorBidi"/>
                <w:snapToGrid/>
                <w:lang w:eastAsia="en-AU"/>
              </w:rPr>
              <w:t>There are no limits on visits to your home, however group sizes should not exceed 100 people.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7EC302A" w14:textId="4A36E3E2" w:rsidR="00B90D79" w:rsidRPr="00292D4F" w:rsidRDefault="00E85F22" w:rsidP="00E85F22">
            <w:pPr>
              <w:jc w:val="right"/>
              <w:rPr>
                <w:rFonts w:asciiTheme="minorBidi" w:eastAsiaTheme="minorEastAsia" w:hAnsiTheme="minorBidi" w:cstheme="minorBidi"/>
              </w:rPr>
            </w:pPr>
            <w:r w:rsidRPr="00292D4F">
              <w:rPr>
                <w:rFonts w:asciiTheme="minorBidi" w:eastAsiaTheme="minorEastAsia" w:hAnsiTheme="minorBidi" w:cs="Arial"/>
                <w:rtl/>
              </w:rPr>
              <w:t>آپ کے گھر آنے پر کوئ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</w:t>
            </w:r>
            <w:r w:rsidR="00040DAB" w:rsidRPr="00292D4F">
              <w:rPr>
                <w:rFonts w:asciiTheme="minorBidi" w:eastAsiaTheme="minorEastAsia" w:hAnsiTheme="minorBidi" w:cs="Arial"/>
                <w:rtl/>
              </w:rPr>
              <w:t>پابند</w:t>
            </w:r>
            <w:r w:rsidR="00040DAB" w:rsidRPr="00292D4F">
              <w:rPr>
                <w:rFonts w:asciiTheme="minorBidi" w:eastAsiaTheme="minorEastAsia" w:hAnsiTheme="minorBidi" w:cs="Arial" w:hint="cs"/>
                <w:rtl/>
              </w:rPr>
              <w:t>یاں</w:t>
            </w:r>
            <w:r w:rsidR="00040DAB" w:rsidRPr="00292D4F">
              <w:rPr>
                <w:rFonts w:asciiTheme="minorBidi" w:eastAsiaTheme="minorEastAsia" w:hAnsiTheme="minorBidi" w:cs="Arial"/>
                <w:rtl/>
              </w:rPr>
              <w:t xml:space="preserve"> نہ</w:t>
            </w:r>
            <w:r w:rsidR="00040DAB" w:rsidRPr="00292D4F">
              <w:rPr>
                <w:rFonts w:asciiTheme="minorBidi" w:eastAsiaTheme="minorEastAsia" w:hAnsiTheme="minorBidi" w:cs="Arial" w:hint="cs"/>
                <w:rtl/>
              </w:rPr>
              <w:t>یں</w:t>
            </w:r>
            <w:r w:rsidR="00040DAB" w:rsidRPr="00292D4F">
              <w:rPr>
                <w:rFonts w:asciiTheme="minorBidi" w:eastAsiaTheme="minorEastAsia" w:hAnsiTheme="minorBidi" w:cs="Arial"/>
                <w:rtl/>
              </w:rPr>
              <w:t xml:space="preserve"> ہ</w:t>
            </w:r>
            <w:r w:rsidR="00040DAB" w:rsidRPr="00292D4F">
              <w:rPr>
                <w:rFonts w:asciiTheme="minorBidi" w:eastAsiaTheme="minorEastAsia" w:hAnsiTheme="minorBidi" w:cs="Arial" w:hint="cs"/>
                <w:rtl/>
              </w:rPr>
              <w:t>یں</w:t>
            </w:r>
            <w:r w:rsidRPr="00292D4F">
              <w:rPr>
                <w:rFonts w:asciiTheme="minorBidi" w:eastAsiaTheme="minorEastAsia" w:hAnsiTheme="minorBidi" w:cs="Arial"/>
                <w:rtl/>
              </w:rPr>
              <w:t>،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 xml:space="preserve"> </w:t>
            </w:r>
            <w:r w:rsidRPr="00292D4F">
              <w:rPr>
                <w:rFonts w:asciiTheme="minorBidi" w:eastAsiaTheme="minorEastAsia" w:hAnsiTheme="minorBidi" w:cs="Arial"/>
                <w:rtl/>
              </w:rPr>
              <w:t>تاہم گروہ م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یں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100</w:t>
            </w:r>
            <w:r w:rsidRPr="00292D4F">
              <w:rPr>
                <w:rtl/>
              </w:rPr>
              <w:t xml:space="preserve"> </w:t>
            </w:r>
            <w:r w:rsidRPr="00292D4F">
              <w:rPr>
                <w:rFonts w:asciiTheme="minorBidi" w:eastAsiaTheme="minorEastAsia" w:hAnsiTheme="minorBidi" w:cs="Arial"/>
                <w:rtl/>
              </w:rPr>
              <w:t>سے ز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یادہ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افراد نہ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یں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ہونے چاہئ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یں</w:t>
            </w:r>
            <w:r w:rsidRPr="00292D4F">
              <w:rPr>
                <w:rFonts w:asciiTheme="minorBidi" w:eastAsiaTheme="minorEastAsia" w:hAnsiTheme="minorBidi" w:cs="Arial"/>
                <w:rtl/>
              </w:rPr>
              <w:t>۔</w:t>
            </w:r>
          </w:p>
        </w:tc>
      </w:tr>
      <w:tr w:rsidR="00B90D79" w:rsidRPr="005B280C" w14:paraId="5DDAFECB" w14:textId="77777777" w:rsidTr="008904A2">
        <w:trPr>
          <w:trHeight w:val="700"/>
        </w:trPr>
        <w:tc>
          <w:tcPr>
            <w:tcW w:w="7343" w:type="dxa"/>
            <w:shd w:val="clear" w:color="auto" w:fill="auto"/>
            <w:vAlign w:val="center"/>
          </w:tcPr>
          <w:p w14:paraId="33C31414" w14:textId="054DEB47" w:rsidR="00B90D79" w:rsidRPr="00292D4F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2D4F">
              <w:rPr>
                <w:rFonts w:asciiTheme="minorBidi" w:eastAsia="SimSun" w:hAnsiTheme="minorBidi" w:cstheme="minorBidi"/>
                <w:snapToGrid/>
                <w:lang w:eastAsia="en-AU"/>
              </w:rPr>
              <w:t>You still need to maintain physical distancing of 1.5 metres and practise good hygiene.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DE60F04" w14:textId="61BCCB23" w:rsidR="00B90D79" w:rsidRPr="00292D4F" w:rsidRDefault="00E85F22" w:rsidP="00E85F22">
            <w:pPr>
              <w:jc w:val="right"/>
              <w:rPr>
                <w:rFonts w:asciiTheme="minorBidi" w:eastAsiaTheme="minorEastAsia" w:hAnsiTheme="minorBidi" w:cstheme="minorBidi"/>
              </w:rPr>
            </w:pPr>
            <w:r w:rsidRPr="00292D4F">
              <w:rPr>
                <w:rFonts w:asciiTheme="minorBidi" w:eastAsiaTheme="minorEastAsia" w:hAnsiTheme="minorBidi" w:cs="Arial"/>
                <w:rtl/>
              </w:rPr>
              <w:t>آپ کو اب بھ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1.5 م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یٹر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ک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جسمان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دور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برقرار رکھنے اور اچھ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حفظان صحت پر عمل کرنے ک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ضرورت ہے۔</w:t>
            </w:r>
          </w:p>
        </w:tc>
      </w:tr>
      <w:tr w:rsidR="008904A2" w:rsidRPr="005B280C" w14:paraId="05D052D8" w14:textId="77777777" w:rsidTr="008904A2">
        <w:trPr>
          <w:trHeight w:val="554"/>
        </w:trPr>
        <w:tc>
          <w:tcPr>
            <w:tcW w:w="7343" w:type="dxa"/>
            <w:shd w:val="clear" w:color="auto" w:fill="auto"/>
            <w:vAlign w:val="center"/>
          </w:tcPr>
          <w:p w14:paraId="4E075DF9" w14:textId="64CB55F1" w:rsidR="008904A2" w:rsidRPr="00292D4F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2D4F">
              <w:rPr>
                <w:rFonts w:asciiTheme="minorBidi" w:eastAsia="SimSun" w:hAnsiTheme="minorBidi" w:cstheme="minorBidi"/>
                <w:snapToGrid/>
                <w:lang w:eastAsia="en-AU"/>
              </w:rPr>
              <w:t>Do not visit someone else’s house if you or they are feeling unwell.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BACF8C5" w14:textId="767B8527" w:rsidR="008904A2" w:rsidRPr="00292D4F" w:rsidRDefault="00E85F22" w:rsidP="00E85F22">
            <w:pPr>
              <w:jc w:val="right"/>
              <w:rPr>
                <w:rFonts w:asciiTheme="minorBidi" w:eastAsiaTheme="minorEastAsia" w:hAnsiTheme="minorBidi" w:cstheme="minorBidi"/>
              </w:rPr>
            </w:pPr>
            <w:r w:rsidRPr="00292D4F">
              <w:rPr>
                <w:rFonts w:asciiTheme="minorBidi" w:eastAsiaTheme="minorEastAsia" w:hAnsiTheme="minorBidi" w:cs="Arial"/>
                <w:rtl/>
              </w:rPr>
              <w:t>کس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اور کے گھر نہ جائ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 xml:space="preserve">یں 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اگر آپ 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یا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وہ ب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یمار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ہ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یں</w:t>
            </w:r>
            <w:r w:rsidR="00714C18" w:rsidRPr="00292D4F">
              <w:rPr>
                <w:rFonts w:asciiTheme="minorBidi" w:eastAsiaTheme="minorEastAsia" w:hAnsiTheme="minorBidi" w:cs="Arial" w:hint="cs"/>
                <w:rtl/>
              </w:rPr>
              <w:t>۔</w:t>
            </w:r>
          </w:p>
        </w:tc>
      </w:tr>
      <w:tr w:rsidR="008904A2" w:rsidRPr="005B280C" w14:paraId="28649A98" w14:textId="77777777" w:rsidTr="008904A2">
        <w:trPr>
          <w:trHeight w:val="988"/>
        </w:trPr>
        <w:tc>
          <w:tcPr>
            <w:tcW w:w="7343" w:type="dxa"/>
            <w:shd w:val="clear" w:color="auto" w:fill="auto"/>
            <w:vAlign w:val="center"/>
          </w:tcPr>
          <w:p w14:paraId="12DE980C" w14:textId="4BA3E334" w:rsidR="008904A2" w:rsidRPr="00292D4F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2D4F">
              <w:rPr>
                <w:rFonts w:asciiTheme="minorBidi" w:eastAsia="SimSun" w:hAnsiTheme="minorBidi" w:cstheme="minorBidi"/>
                <w:snapToGrid/>
                <w:lang w:eastAsia="en-AU"/>
              </w:rPr>
              <w:t>While there are no longer restrictions</w:t>
            </w:r>
            <w:bookmarkStart w:id="0" w:name="_GoBack"/>
            <w:bookmarkEnd w:id="0"/>
            <w:r w:rsidRPr="00292D4F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for household visits, we must all be sensible when having people to our homes and put in place control measures.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07BCC98" w14:textId="12CD5FA6" w:rsidR="008904A2" w:rsidRPr="00292D4F" w:rsidRDefault="00714C18" w:rsidP="00714C18">
            <w:pPr>
              <w:jc w:val="right"/>
              <w:rPr>
                <w:rFonts w:asciiTheme="minorBidi" w:eastAsiaTheme="minorEastAsia" w:hAnsiTheme="minorBidi" w:cstheme="minorBidi"/>
              </w:rPr>
            </w:pPr>
            <w:r w:rsidRPr="00292D4F">
              <w:rPr>
                <w:rFonts w:asciiTheme="minorBidi" w:eastAsiaTheme="minorEastAsia" w:hAnsiTheme="minorBidi" w:cs="Arial"/>
                <w:rtl/>
              </w:rPr>
              <w:t>اگرچہ اب گھروں م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یں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آنے پر پابند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</w:t>
            </w:r>
            <w:r w:rsidRPr="00292D4F">
              <w:rPr>
                <w:rFonts w:asciiTheme="minorBidi" w:eastAsiaTheme="minorEastAsia" w:hAnsiTheme="minorBidi" w:cs="Arial"/>
                <w:rtl/>
              </w:rPr>
              <w:t>اں نہ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یں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ہ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یں</w:t>
            </w:r>
            <w:r w:rsidRPr="00292D4F">
              <w:rPr>
                <w:rFonts w:asciiTheme="minorBidi" w:eastAsiaTheme="minorEastAsia" w:hAnsiTheme="minorBidi" w:cs="Arial"/>
                <w:rtl/>
              </w:rPr>
              <w:t>، لوگوں کو</w:t>
            </w:r>
            <w:r w:rsidRPr="00292D4F">
              <w:rPr>
                <w:rtl/>
              </w:rPr>
              <w:t xml:space="preserve"> </w:t>
            </w:r>
            <w:r w:rsidRPr="00292D4F">
              <w:rPr>
                <w:rFonts w:asciiTheme="minorBidi" w:eastAsiaTheme="minorEastAsia" w:hAnsiTheme="minorBidi" w:cs="Arial"/>
                <w:rtl/>
              </w:rPr>
              <w:t>اپنے گھروں م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یں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</w:t>
            </w:r>
            <w:r w:rsidR="00040DAB" w:rsidRPr="00292D4F">
              <w:rPr>
                <w:rFonts w:asciiTheme="minorBidi" w:eastAsiaTheme="minorEastAsia" w:hAnsiTheme="minorBidi" w:cs="Arial"/>
                <w:rtl/>
              </w:rPr>
              <w:t>ٹہراتے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وقت اور قابو پانے کے اقدامات کرتے وقت ہم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یں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سمجھدار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سے کام ل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ینا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چاہ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یئے</w:t>
            </w:r>
            <w:r w:rsidRPr="00292D4F">
              <w:rPr>
                <w:rFonts w:asciiTheme="minorBidi" w:eastAsiaTheme="minorEastAsia" w:hAnsiTheme="minorBidi" w:cs="Arial"/>
                <w:rtl/>
              </w:rPr>
              <w:t>۔</w:t>
            </w:r>
          </w:p>
        </w:tc>
      </w:tr>
      <w:tr w:rsidR="008904A2" w:rsidRPr="005B280C" w14:paraId="664D1312" w14:textId="77777777" w:rsidTr="008904A2">
        <w:trPr>
          <w:trHeight w:val="1541"/>
        </w:trPr>
        <w:tc>
          <w:tcPr>
            <w:tcW w:w="7343" w:type="dxa"/>
            <w:shd w:val="clear" w:color="auto" w:fill="auto"/>
            <w:vAlign w:val="center"/>
          </w:tcPr>
          <w:p w14:paraId="6FCEC3CE" w14:textId="0F1AFEEC" w:rsidR="008904A2" w:rsidRPr="00292D4F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2D4F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This includes knowing who is there and at what times, downloading the </w:t>
            </w:r>
            <w:proofErr w:type="spellStart"/>
            <w:r w:rsidRPr="00292D4F">
              <w:rPr>
                <w:rFonts w:asciiTheme="minorBidi" w:eastAsia="SimSun" w:hAnsiTheme="minorBidi" w:cstheme="minorBidi"/>
                <w:snapToGrid/>
                <w:lang w:eastAsia="en-AU"/>
              </w:rPr>
              <w:t>COVIDSafe</w:t>
            </w:r>
            <w:proofErr w:type="spellEnd"/>
            <w:r w:rsidRPr="00292D4F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app, joining Flu Tracker and participating in important Your Say Community Panel engagements and health surveys that will help the ACT respond as best as it can.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D8C1C0A" w14:textId="3048E4FC" w:rsidR="008904A2" w:rsidRPr="00292D4F" w:rsidRDefault="00714C18" w:rsidP="00BD0F25">
            <w:pPr>
              <w:jc w:val="right"/>
              <w:rPr>
                <w:rFonts w:asciiTheme="minorBidi" w:eastAsiaTheme="minorEastAsia" w:hAnsiTheme="minorBidi" w:cs="Arial"/>
                <w:rtl/>
              </w:rPr>
            </w:pPr>
            <w:r w:rsidRPr="00292D4F">
              <w:rPr>
                <w:rFonts w:asciiTheme="minorBidi" w:eastAsiaTheme="minorEastAsia" w:hAnsiTheme="minorBidi" w:cs="Arial"/>
                <w:rtl/>
              </w:rPr>
              <w:t>اس م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یں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یہ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جاننا بھ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>ی</w:t>
            </w:r>
            <w:r w:rsidRPr="00292D4F">
              <w:rPr>
                <w:rFonts w:asciiTheme="minorBidi" w:eastAsiaTheme="minorEastAsia" w:hAnsiTheme="minorBidi" w:cs="Arial"/>
                <w:rtl/>
              </w:rPr>
              <w:t xml:space="preserve"> شامل ہے کہ وہاں کون ہے اور کس وقت ہے،</w:t>
            </w:r>
            <w:r w:rsidRPr="00292D4F">
              <w:rPr>
                <w:rFonts w:asciiTheme="minorBidi" w:eastAsiaTheme="minorEastAsia" w:hAnsiTheme="minorBidi" w:cs="Arial" w:hint="cs"/>
                <w:rtl/>
              </w:rPr>
              <w:t xml:space="preserve"> </w:t>
            </w:r>
          </w:p>
          <w:p w14:paraId="77855BA7" w14:textId="1FEDE00D" w:rsidR="00BD0F25" w:rsidRPr="00292D4F" w:rsidRDefault="00BD0F25" w:rsidP="00BD0F25">
            <w:pPr>
              <w:jc w:val="right"/>
              <w:rPr>
                <w:rFonts w:asciiTheme="minorBidi" w:eastAsiaTheme="minorEastAsia" w:hAnsiTheme="minorBidi" w:cs="Arial"/>
                <w:rtl/>
              </w:rPr>
            </w:pPr>
            <w:r w:rsidRPr="00292D4F"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</w:t>
            </w:r>
            <w:r w:rsidRPr="00292D4F">
              <w:rPr>
                <w:rFonts w:asciiTheme="minorBidi" w:eastAsiaTheme="minorEastAsia" w:hAnsiTheme="minorBidi" w:cs="Arial"/>
                <w:rtl/>
                <w:lang w:bidi="ur-PK"/>
              </w:rPr>
              <w:t>ا</w:t>
            </w:r>
            <w:r w:rsidRPr="00292D4F">
              <w:rPr>
                <w:rFonts w:asciiTheme="minorBidi" w:eastAsiaTheme="minorEastAsia" w:hAnsiTheme="minorBidi" w:cs="Arial" w:hint="cs"/>
                <w:rtl/>
                <w:lang w:bidi="ur-PK"/>
              </w:rPr>
              <w:t>یپ</w:t>
            </w:r>
            <w:r w:rsidRPr="00292D4F">
              <w:rPr>
                <w:rFonts w:asciiTheme="minorBidi" w:eastAsiaTheme="minorEastAsia" w:hAnsiTheme="minorBidi" w:cs="Arial"/>
                <w:rtl/>
                <w:lang w:bidi="ur-PK"/>
              </w:rPr>
              <w:t xml:space="preserve"> ڈاؤن لوڈ کرنا، </w:t>
            </w:r>
            <w:proofErr w:type="spellStart"/>
            <w:r w:rsidRPr="00292D4F">
              <w:rPr>
                <w:rFonts w:asciiTheme="minorBidi" w:eastAsiaTheme="minorEastAsia" w:hAnsiTheme="minorBidi" w:cs="Arial"/>
              </w:rPr>
              <w:t>COVIDSafe</w:t>
            </w:r>
            <w:proofErr w:type="spellEnd"/>
          </w:p>
          <w:p w14:paraId="03B927EC" w14:textId="7B24E525" w:rsidR="00BD0F25" w:rsidRPr="00292D4F" w:rsidRDefault="00BD0F25" w:rsidP="00BD0F25">
            <w:pPr>
              <w:jc w:val="right"/>
              <w:rPr>
                <w:rFonts w:asciiTheme="minorBidi" w:eastAsiaTheme="minorEastAsia" w:hAnsiTheme="minorBidi" w:cs="Arial"/>
                <w:rtl/>
                <w:lang w:bidi="ur-PK"/>
              </w:rPr>
            </w:pPr>
            <w:r w:rsidRPr="00292D4F"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</w:t>
            </w:r>
            <w:r w:rsidRPr="00292D4F">
              <w:rPr>
                <w:rFonts w:asciiTheme="minorBidi" w:eastAsiaTheme="minorEastAsia" w:hAnsiTheme="minorBidi" w:cs="Arial"/>
                <w:rtl/>
                <w:lang w:bidi="ur-PK"/>
              </w:rPr>
              <w:t>م</w:t>
            </w:r>
            <w:r w:rsidRPr="00292D4F">
              <w:rPr>
                <w:rFonts w:asciiTheme="minorBidi" w:eastAsiaTheme="minorEastAsia" w:hAnsiTheme="minorBidi" w:cs="Arial" w:hint="cs"/>
                <w:rtl/>
                <w:lang w:bidi="ur-PK"/>
              </w:rPr>
              <w:t>یں</w:t>
            </w:r>
            <w:r w:rsidRPr="00292D4F">
              <w:rPr>
                <w:rFonts w:asciiTheme="minorBidi" w:eastAsiaTheme="minorEastAsia" w:hAnsiTheme="minorBidi" w:cs="Arial"/>
                <w:rtl/>
                <w:lang w:bidi="ur-PK"/>
              </w:rPr>
              <w:t xml:space="preserve"> شامل ہو</w:t>
            </w:r>
            <w:r w:rsidR="006D551C" w:rsidRPr="00292D4F">
              <w:rPr>
                <w:rFonts w:asciiTheme="minorBidi" w:eastAsiaTheme="minorEastAsia" w:hAnsiTheme="minorBidi" w:cs="Arial"/>
                <w:rtl/>
                <w:lang w:bidi="ur-PK"/>
              </w:rPr>
              <w:t>نا</w:t>
            </w:r>
            <w:r w:rsidRPr="00292D4F">
              <w:rPr>
                <w:rFonts w:asciiTheme="minorBidi" w:eastAsiaTheme="minorEastAsia" w:hAnsiTheme="minorBidi" w:cs="Arial"/>
                <w:rtl/>
                <w:lang w:bidi="ur-PK"/>
              </w:rPr>
              <w:t xml:space="preserve"> اور</w:t>
            </w:r>
            <w:r w:rsidRPr="00292D4F">
              <w:rPr>
                <w:rFonts w:asciiTheme="minorBidi" w:eastAsiaTheme="minorEastAsia" w:hAnsiTheme="minorBidi" w:cs="Arial"/>
                <w:lang w:bidi="ur-PK"/>
              </w:rPr>
              <w:t>Flu Tracker</w:t>
            </w:r>
          </w:p>
          <w:p w14:paraId="1FEB550B" w14:textId="0BE1E369" w:rsidR="00BD0F25" w:rsidRPr="00292D4F" w:rsidRDefault="00BD0F25" w:rsidP="00BD0F25">
            <w:pPr>
              <w:jc w:val="right"/>
              <w:rPr>
                <w:rFonts w:asciiTheme="minorBidi" w:eastAsiaTheme="minorEastAsia" w:hAnsiTheme="minorBidi" w:cs="Arial"/>
                <w:rtl/>
                <w:lang w:bidi="ur-PK"/>
              </w:rPr>
            </w:pPr>
            <w:r w:rsidRPr="00292D4F"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</w:t>
            </w:r>
            <w:r w:rsidRPr="00292D4F">
              <w:rPr>
                <w:rFonts w:asciiTheme="minorBidi" w:eastAsiaTheme="minorEastAsia" w:hAnsiTheme="minorBidi" w:cs="Arial"/>
                <w:rtl/>
                <w:lang w:bidi="ur-PK"/>
              </w:rPr>
              <w:t>ک</w:t>
            </w:r>
            <w:r w:rsidRPr="00292D4F">
              <w:rPr>
                <w:rFonts w:asciiTheme="minorBidi" w:eastAsiaTheme="minorEastAsia" w:hAnsiTheme="minorBidi" w:cs="Arial" w:hint="cs"/>
                <w:rtl/>
                <w:lang w:bidi="ur-PK"/>
              </w:rPr>
              <w:t>ی</w:t>
            </w:r>
            <w:r w:rsidRPr="00292D4F">
              <w:rPr>
                <w:rFonts w:asciiTheme="minorBidi" w:eastAsiaTheme="minorEastAsia" w:hAnsiTheme="minorBidi" w:cs="Arial"/>
                <w:rtl/>
                <w:lang w:bidi="ur-PK"/>
              </w:rPr>
              <w:t xml:space="preserve"> مصروف</w:t>
            </w:r>
            <w:r w:rsidRPr="00292D4F">
              <w:rPr>
                <w:rFonts w:asciiTheme="minorBidi" w:eastAsiaTheme="minorEastAsia" w:hAnsiTheme="minorBidi" w:cs="Arial" w:hint="cs"/>
                <w:rtl/>
                <w:lang w:bidi="ur-PK"/>
              </w:rPr>
              <w:t>یات</w:t>
            </w:r>
            <w:r w:rsidRPr="00292D4F">
              <w:rPr>
                <w:rFonts w:asciiTheme="minorBidi" w:eastAsiaTheme="minorEastAsia" w:hAnsiTheme="minorBidi" w:cs="Arial"/>
                <w:rtl/>
                <w:lang w:bidi="ur-PK"/>
              </w:rPr>
              <w:t xml:space="preserve"> اور صحت کے سروے م</w:t>
            </w:r>
            <w:r w:rsidRPr="00292D4F">
              <w:rPr>
                <w:rFonts w:asciiTheme="minorBidi" w:eastAsiaTheme="minorEastAsia" w:hAnsiTheme="minorBidi" w:cs="Arial" w:hint="cs"/>
                <w:rtl/>
                <w:lang w:bidi="ur-PK"/>
              </w:rPr>
              <w:t>یں</w:t>
            </w:r>
            <w:r w:rsidRPr="00292D4F">
              <w:rPr>
                <w:rFonts w:asciiTheme="minorBidi" w:eastAsiaTheme="minorEastAsia" w:hAnsiTheme="minorBidi" w:cs="Arial"/>
                <w:rtl/>
                <w:lang w:bidi="ur-PK"/>
              </w:rPr>
              <w:t xml:space="preserve"> حصہ ل</w:t>
            </w:r>
            <w:r w:rsidRPr="00292D4F">
              <w:rPr>
                <w:rFonts w:asciiTheme="minorBidi" w:eastAsiaTheme="minorEastAsia" w:hAnsiTheme="minorBidi" w:cs="Arial" w:hint="cs"/>
                <w:rtl/>
                <w:lang w:bidi="ur-PK"/>
              </w:rPr>
              <w:t>ی</w:t>
            </w:r>
            <w:r w:rsidR="006D551C" w:rsidRPr="00292D4F">
              <w:rPr>
                <w:rFonts w:asciiTheme="minorBidi" w:eastAsiaTheme="minorEastAsia" w:hAnsiTheme="minorBidi" w:cs="Arial"/>
                <w:rtl/>
                <w:lang w:bidi="ur-PK"/>
              </w:rPr>
              <w:t>نا</w:t>
            </w:r>
            <w:r w:rsidRPr="00292D4F">
              <w:rPr>
                <w:rFonts w:asciiTheme="minorBidi" w:eastAsiaTheme="minorEastAsia" w:hAnsiTheme="minorBidi" w:cs="Arial"/>
                <w:lang w:bidi="ur-PK"/>
              </w:rPr>
              <w:t>Your Say Community Panel</w:t>
            </w:r>
          </w:p>
          <w:p w14:paraId="5CDE820F" w14:textId="526CC124" w:rsidR="00BD0F25" w:rsidRPr="00292D4F" w:rsidRDefault="00BD0F25" w:rsidP="00BD0F25">
            <w:pPr>
              <w:jc w:val="right"/>
              <w:rPr>
                <w:rFonts w:asciiTheme="minorBidi" w:eastAsiaTheme="minorEastAsia" w:hAnsiTheme="minorBidi" w:cs="Arial"/>
                <w:rtl/>
                <w:lang w:bidi="ur-PK"/>
              </w:rPr>
            </w:pPr>
            <w:r w:rsidRPr="00292D4F"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</w:t>
            </w:r>
            <w:r w:rsidRPr="00292D4F">
              <w:rPr>
                <w:rFonts w:asciiTheme="minorBidi" w:eastAsiaTheme="minorEastAsia" w:hAnsiTheme="minorBidi" w:cs="Arial"/>
                <w:rtl/>
                <w:lang w:bidi="ur-PK"/>
              </w:rPr>
              <w:t>کو بہتر</w:t>
            </w:r>
            <w:r w:rsidRPr="00292D4F">
              <w:rPr>
                <w:rFonts w:asciiTheme="minorBidi" w:eastAsiaTheme="minorEastAsia" w:hAnsiTheme="minorBidi" w:cs="Arial" w:hint="cs"/>
                <w:rtl/>
                <w:lang w:bidi="ur-PK"/>
              </w:rPr>
              <w:t>ین</w:t>
            </w:r>
            <w:r w:rsidRPr="00292D4F">
              <w:rPr>
                <w:rFonts w:asciiTheme="minorBidi" w:eastAsiaTheme="minorEastAsia" w:hAnsiTheme="minorBidi" w:cs="Arial"/>
                <w:rtl/>
                <w:lang w:bidi="ur-PK"/>
              </w:rPr>
              <w:t xml:space="preserve"> ردعمل م</w:t>
            </w:r>
            <w:r w:rsidRPr="00292D4F">
              <w:rPr>
                <w:rFonts w:asciiTheme="minorBidi" w:eastAsiaTheme="minorEastAsia" w:hAnsiTheme="minorBidi" w:cs="Arial" w:hint="cs"/>
                <w:rtl/>
                <w:lang w:bidi="ur-PK"/>
              </w:rPr>
              <w:t>یں</w:t>
            </w:r>
            <w:r w:rsidRPr="00292D4F">
              <w:rPr>
                <w:rFonts w:asciiTheme="minorBidi" w:eastAsiaTheme="minorEastAsia" w:hAnsiTheme="minorBidi" w:cs="Arial"/>
                <w:rtl/>
                <w:lang w:bidi="ur-PK"/>
              </w:rPr>
              <w:t xml:space="preserve"> مدد ملے گ</w:t>
            </w:r>
            <w:r w:rsidRPr="00292D4F">
              <w:rPr>
                <w:rFonts w:asciiTheme="minorBidi" w:eastAsiaTheme="minorEastAsia" w:hAnsiTheme="minorBidi" w:cs="Arial" w:hint="cs"/>
                <w:rtl/>
                <w:lang w:bidi="ur-PK"/>
              </w:rPr>
              <w:t>ی</w:t>
            </w:r>
            <w:r w:rsidRPr="00292D4F">
              <w:rPr>
                <w:rFonts w:asciiTheme="minorBidi" w:eastAsiaTheme="minorEastAsia" w:hAnsiTheme="minorBidi" w:cs="Arial"/>
                <w:rtl/>
                <w:lang w:bidi="ur-PK"/>
              </w:rPr>
              <w:t>۔</w:t>
            </w:r>
            <w:r w:rsidRPr="00292D4F">
              <w:rPr>
                <w:rFonts w:asciiTheme="minorBidi" w:eastAsiaTheme="minorEastAsia" w:hAnsiTheme="minorBidi" w:cs="Arial"/>
                <w:lang w:bidi="ur-PK"/>
              </w:rPr>
              <w:t>ACT</w:t>
            </w:r>
            <w:r w:rsidRPr="00292D4F">
              <w:rPr>
                <w:rFonts w:asciiTheme="minorBidi" w:eastAsiaTheme="minorEastAsia" w:hAnsiTheme="minorBidi" w:cs="Arial"/>
                <w:rtl/>
                <w:lang w:bidi="ur-PK"/>
              </w:rPr>
              <w:t>جس سے</w:t>
            </w:r>
            <w:r w:rsidRPr="00292D4F"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</w:t>
            </w:r>
          </w:p>
          <w:p w14:paraId="6A3AA15B" w14:textId="2651DCB0" w:rsidR="00BD0F25" w:rsidRPr="00292D4F" w:rsidRDefault="00BD0F25" w:rsidP="00BD0F25">
            <w:pPr>
              <w:jc w:val="right"/>
              <w:rPr>
                <w:rFonts w:asciiTheme="minorBidi" w:eastAsiaTheme="minorEastAsia" w:hAnsiTheme="minorBidi" w:cstheme="minorBidi"/>
              </w:rPr>
            </w:pPr>
          </w:p>
        </w:tc>
      </w:tr>
    </w:tbl>
    <w:p w14:paraId="3F52ED1F" w14:textId="475171AC" w:rsidR="002A2621" w:rsidRDefault="002A2621" w:rsidP="006C19F5">
      <w:pPr>
        <w:ind w:left="-426"/>
        <w:rPr>
          <w:rFonts w:ascii="Arial" w:eastAsia="Arial Unicode MS" w:hAnsi="Arial" w:cs="Arial"/>
        </w:rPr>
      </w:pPr>
    </w:p>
    <w:sectPr w:rsidR="002A2621" w:rsidSect="00582FEC">
      <w:pgSz w:w="16838" w:h="11906" w:orient="landscape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FA29D" w14:textId="77777777" w:rsidR="00D25AE3" w:rsidRDefault="00D25AE3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7B2BB751" w14:textId="77777777" w:rsidR="00D25AE3" w:rsidRDefault="00D25AE3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D951B" w14:textId="77777777" w:rsidR="00D25AE3" w:rsidRDefault="00D25AE3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0D02B988" w14:textId="77777777" w:rsidR="00D25AE3" w:rsidRDefault="00D25AE3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0F6969FD"/>
    <w:multiLevelType w:val="hybridMultilevel"/>
    <w:tmpl w:val="A40627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0DAB"/>
    <w:rsid w:val="000454F1"/>
    <w:rsid w:val="000515ED"/>
    <w:rsid w:val="0005397A"/>
    <w:rsid w:val="000734BD"/>
    <w:rsid w:val="00076B59"/>
    <w:rsid w:val="00084C0D"/>
    <w:rsid w:val="00094792"/>
    <w:rsid w:val="00094A74"/>
    <w:rsid w:val="000A74D0"/>
    <w:rsid w:val="000C6BBB"/>
    <w:rsid w:val="000C7688"/>
    <w:rsid w:val="000D1A0E"/>
    <w:rsid w:val="000D75F4"/>
    <w:rsid w:val="000D783D"/>
    <w:rsid w:val="000E21E1"/>
    <w:rsid w:val="000F5261"/>
    <w:rsid w:val="001004F9"/>
    <w:rsid w:val="00117675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1E0786"/>
    <w:rsid w:val="002039C2"/>
    <w:rsid w:val="0020743E"/>
    <w:rsid w:val="0022323C"/>
    <w:rsid w:val="00226F6B"/>
    <w:rsid w:val="002351FE"/>
    <w:rsid w:val="00241D56"/>
    <w:rsid w:val="0024367C"/>
    <w:rsid w:val="00243B6E"/>
    <w:rsid w:val="00245BD8"/>
    <w:rsid w:val="00256409"/>
    <w:rsid w:val="00271795"/>
    <w:rsid w:val="002727F8"/>
    <w:rsid w:val="00281C07"/>
    <w:rsid w:val="00287478"/>
    <w:rsid w:val="00292D4F"/>
    <w:rsid w:val="002A2621"/>
    <w:rsid w:val="002B50DB"/>
    <w:rsid w:val="002C3481"/>
    <w:rsid w:val="002C37A1"/>
    <w:rsid w:val="002D0678"/>
    <w:rsid w:val="002D2EB3"/>
    <w:rsid w:val="002E07D1"/>
    <w:rsid w:val="002F5DBD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40525C"/>
    <w:rsid w:val="004231D3"/>
    <w:rsid w:val="00427831"/>
    <w:rsid w:val="004428F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C60D5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70A4F"/>
    <w:rsid w:val="0058229A"/>
    <w:rsid w:val="00582FEC"/>
    <w:rsid w:val="005B1CA5"/>
    <w:rsid w:val="005B2135"/>
    <w:rsid w:val="005B280C"/>
    <w:rsid w:val="005D0231"/>
    <w:rsid w:val="005D6EBD"/>
    <w:rsid w:val="005D702B"/>
    <w:rsid w:val="005D7F81"/>
    <w:rsid w:val="005E095C"/>
    <w:rsid w:val="005E59BA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64CB3"/>
    <w:rsid w:val="006702AF"/>
    <w:rsid w:val="006728A6"/>
    <w:rsid w:val="006801A0"/>
    <w:rsid w:val="0068475A"/>
    <w:rsid w:val="006860C2"/>
    <w:rsid w:val="00692EC6"/>
    <w:rsid w:val="00695B27"/>
    <w:rsid w:val="0069628D"/>
    <w:rsid w:val="006A093E"/>
    <w:rsid w:val="006A1793"/>
    <w:rsid w:val="006A6251"/>
    <w:rsid w:val="006C19F5"/>
    <w:rsid w:val="006C5366"/>
    <w:rsid w:val="006C6297"/>
    <w:rsid w:val="006D0AA9"/>
    <w:rsid w:val="006D3006"/>
    <w:rsid w:val="006D3764"/>
    <w:rsid w:val="006D551C"/>
    <w:rsid w:val="006E19FD"/>
    <w:rsid w:val="006F0F48"/>
    <w:rsid w:val="006F25E1"/>
    <w:rsid w:val="00714855"/>
    <w:rsid w:val="00714C18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2256"/>
    <w:rsid w:val="00873238"/>
    <w:rsid w:val="008739A1"/>
    <w:rsid w:val="0088253A"/>
    <w:rsid w:val="008904A2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424F4"/>
    <w:rsid w:val="00B461B3"/>
    <w:rsid w:val="00B763E2"/>
    <w:rsid w:val="00B875A5"/>
    <w:rsid w:val="00B87D68"/>
    <w:rsid w:val="00B90D79"/>
    <w:rsid w:val="00B93535"/>
    <w:rsid w:val="00B955FA"/>
    <w:rsid w:val="00B9673F"/>
    <w:rsid w:val="00BA5E32"/>
    <w:rsid w:val="00BB1821"/>
    <w:rsid w:val="00BC1612"/>
    <w:rsid w:val="00BD0F25"/>
    <w:rsid w:val="00BF01B7"/>
    <w:rsid w:val="00BF19B4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7FAF"/>
    <w:rsid w:val="00CC3825"/>
    <w:rsid w:val="00CC4DBD"/>
    <w:rsid w:val="00CD2098"/>
    <w:rsid w:val="00CD2D3A"/>
    <w:rsid w:val="00CD54D6"/>
    <w:rsid w:val="00D218E9"/>
    <w:rsid w:val="00D25069"/>
    <w:rsid w:val="00D25AE3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711F3"/>
    <w:rsid w:val="00E77396"/>
    <w:rsid w:val="00E804B0"/>
    <w:rsid w:val="00E85F22"/>
    <w:rsid w:val="00E866A5"/>
    <w:rsid w:val="00E91434"/>
    <w:rsid w:val="00EA70EB"/>
    <w:rsid w:val="00EB1470"/>
    <w:rsid w:val="00EB5408"/>
    <w:rsid w:val="00EC7360"/>
    <w:rsid w:val="00EE7D3A"/>
    <w:rsid w:val="00EF6C37"/>
    <w:rsid w:val="00F0268C"/>
    <w:rsid w:val="00F119B4"/>
    <w:rsid w:val="00F132AA"/>
    <w:rsid w:val="00F42097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schemas.openxmlformats.org/package/2006/metadata/core-properties"/>
    <ds:schemaRef ds:uri="3770d53c-bd17-423a-a432-f972ff08ea17"/>
    <ds:schemaRef ds:uri="34958884-07a2-4c1b-89fa-6f12bc62ed52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38</TotalTime>
  <Pages>1</Pages>
  <Words>252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Gatherings 26-06-2020</vt:lpstr>
    </vt:vector>
  </TitlesOfParts>
  <Company>ACT Government</Company>
  <LinksUpToDate>false</LinksUpToDate>
  <CharactersWithSpaces>1359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Gatherings 26-06-2020</dc:title>
  <dc:subject>Family Gatherings 26-06-2020</dc:subject>
  <dc:creator>ACT Government</dc:creator>
  <cp:keywords>COVID-19</cp:keywords>
  <dc:description>Urdu</dc:description>
  <cp:lastModifiedBy>John Golubic</cp:lastModifiedBy>
  <cp:revision>11</cp:revision>
  <cp:lastPrinted>2020-01-10T04:09:00Z</cp:lastPrinted>
  <dcterms:created xsi:type="dcterms:W3CDTF">2020-06-26T04:33:00Z</dcterms:created>
  <dcterms:modified xsi:type="dcterms:W3CDTF">2020-06-29T00:15:00Z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