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2909E2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2909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61B30E7F" w:rsidR="00636FD1" w:rsidRPr="002909E2" w:rsidRDefault="001A032D" w:rsidP="00477229">
            <w:pPr>
              <w:rPr>
                <w:rFonts w:ascii="Arial" w:eastAsia="Batang" w:hAnsi="Arial" w:cs="Arial"/>
                <w:color w:val="FFFFFF" w:themeColor="background1"/>
                <w:sz w:val="28"/>
                <w:szCs w:val="28"/>
              </w:rPr>
            </w:pPr>
            <w:r w:rsidRPr="002909E2">
              <w:rPr>
                <w:rFonts w:ascii="Arial" w:eastAsia="Batang" w:hAnsi="Arial" w:cs="Arial"/>
                <w:color w:val="FFFFFF" w:themeColor="background1"/>
                <w:sz w:val="28"/>
                <w:szCs w:val="28"/>
              </w:rPr>
              <w:t>Korean</w:t>
            </w:r>
          </w:p>
        </w:tc>
      </w:tr>
      <w:tr w:rsidR="003618C6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3618C6" w:rsidRPr="002909E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09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34C71769" w:rsidR="003618C6" w:rsidRPr="002909E2" w:rsidRDefault="00192E2A" w:rsidP="00570A4F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>가정에서의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>모임과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>큰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>가족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b/>
                <w:bCs/>
                <w:lang w:eastAsia="ko-KR"/>
              </w:rPr>
              <w:t>행사</w:t>
            </w:r>
          </w:p>
        </w:tc>
      </w:tr>
      <w:tr w:rsidR="00B90D79" w:rsidRPr="005B280C" w14:paraId="4B0085E3" w14:textId="77777777" w:rsidTr="002909E2">
        <w:trPr>
          <w:trHeight w:val="846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B90D79" w:rsidRPr="002909E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574BFAD5" w:rsidR="00B90D79" w:rsidRPr="002909E2" w:rsidRDefault="00E131D0" w:rsidP="00570A4F">
            <w:pPr>
              <w:rPr>
                <w:rFonts w:ascii="Arial" w:eastAsia="Batang" w:hAnsi="Arial" w:cs="Arial"/>
                <w:lang w:eastAsia="ko-KR"/>
              </w:rPr>
            </w:pPr>
            <w:r w:rsidRPr="002909E2">
              <w:rPr>
                <w:rFonts w:ascii="Arial" w:eastAsia="Batang" w:hAnsi="Arial" w:cs="Arial"/>
                <w:lang w:eastAsia="ko-KR"/>
              </w:rPr>
              <w:t>귀하의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가정에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대한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방문에는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제한이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없지만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그룹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사이즈는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100</w:t>
            </w:r>
            <w:r w:rsidRPr="002909E2">
              <w:rPr>
                <w:rFonts w:ascii="Arial" w:eastAsia="Batang" w:hAnsi="Arial" w:cs="Arial"/>
                <w:lang w:eastAsia="ko-KR"/>
              </w:rPr>
              <w:t>명을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초과하지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않아야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합니다</w:t>
            </w:r>
            <w:r w:rsidRPr="002909E2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B90D79" w:rsidRPr="005B280C" w14:paraId="5DDAFECB" w14:textId="77777777" w:rsidTr="002909E2">
        <w:trPr>
          <w:trHeight w:val="844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B90D79" w:rsidRPr="002909E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411B42C4" w:rsidR="00B90D79" w:rsidRPr="002909E2" w:rsidRDefault="000E7E84" w:rsidP="00570A4F">
            <w:pPr>
              <w:rPr>
                <w:rFonts w:ascii="Arial" w:eastAsia="Batang" w:hAnsi="Arial" w:cs="Arial"/>
                <w:lang w:eastAsia="ko-KR"/>
              </w:rPr>
            </w:pPr>
            <w:r w:rsidRPr="002909E2">
              <w:rPr>
                <w:rFonts w:ascii="Arial" w:eastAsia="Batang" w:hAnsi="Arial" w:cs="Arial"/>
                <w:lang w:eastAsia="ko-KR"/>
              </w:rPr>
              <w:t>귀하는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여전히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물리적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거리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1.5</w:t>
            </w:r>
            <w:r w:rsidRPr="002909E2">
              <w:rPr>
                <w:rFonts w:ascii="Arial" w:eastAsia="Batang" w:hAnsi="Arial" w:cs="Arial"/>
                <w:lang w:eastAsia="ko-KR"/>
              </w:rPr>
              <w:t>미터를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유지하고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양호한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위생을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실천해야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합니다</w:t>
            </w:r>
            <w:r w:rsidRPr="002909E2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8904A2" w:rsidRPr="005B280C" w14:paraId="05D052D8" w14:textId="77777777" w:rsidTr="002909E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8904A2" w:rsidRPr="002909E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71F0A25B" w:rsidR="008904A2" w:rsidRPr="002909E2" w:rsidRDefault="000E7E84" w:rsidP="00570A4F">
            <w:pPr>
              <w:rPr>
                <w:rFonts w:ascii="Arial" w:eastAsia="Batang" w:hAnsi="Arial" w:cs="Arial"/>
                <w:lang w:eastAsia="ko-KR"/>
              </w:rPr>
            </w:pPr>
            <w:r w:rsidRPr="002909E2">
              <w:rPr>
                <w:rFonts w:ascii="Arial" w:eastAsia="Batang" w:hAnsi="Arial" w:cs="Arial"/>
                <w:lang w:eastAsia="ko-KR"/>
              </w:rPr>
              <w:t>귀하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혹은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방문을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받는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사람이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몸이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아플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경우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방문을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하지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않아야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합니다</w:t>
            </w:r>
            <w:r w:rsidR="00535921" w:rsidRPr="002909E2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8904A2" w:rsidRPr="005B280C" w14:paraId="28649A98" w14:textId="77777777" w:rsidTr="008904A2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8904A2" w:rsidRPr="002909E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12694B16" w:rsidR="008904A2" w:rsidRPr="002909E2" w:rsidRDefault="00535921" w:rsidP="00570A4F">
            <w:pPr>
              <w:rPr>
                <w:rFonts w:ascii="Arial" w:eastAsia="Batang" w:hAnsi="Arial" w:cs="Arial"/>
                <w:lang w:eastAsia="ko-KR"/>
              </w:rPr>
            </w:pPr>
            <w:r w:rsidRPr="002909E2">
              <w:rPr>
                <w:rFonts w:ascii="Arial" w:eastAsia="Batang" w:hAnsi="Arial" w:cs="Arial"/>
                <w:lang w:eastAsia="ko-KR"/>
              </w:rPr>
              <w:t>가정의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방문에는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이상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제한사항이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없지만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우리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모두는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사람들이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방문할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때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분별력을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가지고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통제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조치를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취해야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합니다</w:t>
            </w:r>
            <w:r w:rsidR="00D319B7" w:rsidRPr="002909E2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8904A2" w:rsidRPr="005B280C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8904A2" w:rsidRPr="002909E2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2909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4AE5CC03" w:rsidR="008904A2" w:rsidRPr="002909E2" w:rsidRDefault="00A54A8A" w:rsidP="00570A4F">
            <w:pPr>
              <w:rPr>
                <w:rFonts w:ascii="Arial" w:eastAsia="Batang" w:hAnsi="Arial" w:cs="Arial"/>
                <w:lang w:eastAsia="ko-KR"/>
              </w:rPr>
            </w:pPr>
            <w:r w:rsidRPr="002909E2">
              <w:rPr>
                <w:rFonts w:ascii="Arial" w:eastAsia="Batang" w:hAnsi="Arial" w:cs="Arial"/>
                <w:lang w:eastAsia="ko-KR"/>
              </w:rPr>
              <w:t>이는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누가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언제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오는지를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아는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것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, </w:t>
            </w:r>
            <w:proofErr w:type="spellStart"/>
            <w:r w:rsidRPr="002909E2">
              <w:rPr>
                <w:rFonts w:ascii="Arial" w:eastAsia="Batang" w:hAnsi="Arial" w:cs="Arial"/>
                <w:lang w:eastAsia="ko-KR"/>
              </w:rPr>
              <w:t>COVIDSafe</w:t>
            </w:r>
            <w:proofErr w:type="spellEnd"/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앱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다운로드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, Flu Tracker </w:t>
            </w:r>
            <w:r w:rsidRPr="002909E2">
              <w:rPr>
                <w:rFonts w:ascii="Arial" w:eastAsia="Batang" w:hAnsi="Arial" w:cs="Arial"/>
                <w:lang w:eastAsia="ko-KR"/>
              </w:rPr>
              <w:t>가입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2909E2">
              <w:rPr>
                <w:rFonts w:ascii="Arial" w:eastAsia="Batang" w:hAnsi="Arial" w:cs="Arial"/>
                <w:lang w:eastAsia="ko-KR"/>
              </w:rPr>
              <w:t>그리고</w:t>
            </w:r>
            <w:r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60BCC" w:rsidRPr="002909E2">
              <w:rPr>
                <w:rFonts w:ascii="Arial" w:eastAsia="Batang" w:hAnsi="Arial" w:cs="Arial"/>
                <w:lang w:eastAsia="ko-KR"/>
              </w:rPr>
              <w:t>중요한</w:t>
            </w:r>
            <w:r w:rsidR="00D60BCC" w:rsidRPr="002909E2">
              <w:rPr>
                <w:rFonts w:ascii="Arial" w:eastAsia="Batang" w:hAnsi="Arial" w:cs="Arial"/>
                <w:lang w:eastAsia="ko-KR"/>
              </w:rPr>
              <w:t xml:space="preserve"> Your Say Community Panel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활동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및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보건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설문조사에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참여하는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것을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05AE7" w:rsidRPr="002909E2">
              <w:rPr>
                <w:rFonts w:ascii="Arial" w:eastAsia="Batang" w:hAnsi="Arial" w:cs="Arial"/>
                <w:lang w:eastAsia="ko-KR"/>
              </w:rPr>
              <w:t>포함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합니다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.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>이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렇게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할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때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 xml:space="preserve"> ACT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>가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>최대한으로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>잘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>대응하도록</w:t>
            </w:r>
            <w:r w:rsidR="003F1FDF" w:rsidRPr="002909E2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돕게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될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것입니다</w:t>
            </w:r>
            <w:r w:rsidR="0021429A" w:rsidRPr="002909E2">
              <w:rPr>
                <w:rFonts w:ascii="Arial" w:eastAsia="Batang" w:hAnsi="Arial" w:cs="Arial" w:hint="eastAsia"/>
                <w:lang w:eastAsia="ko-KR"/>
              </w:rPr>
              <w:t>.</w:t>
            </w:r>
            <w:bookmarkStart w:id="0" w:name="_GoBack"/>
            <w:bookmarkEnd w:id="0"/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  <w:lang w:eastAsia="ko-KR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42F2" w14:textId="77777777" w:rsidR="00551481" w:rsidRDefault="0055148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94F35DD" w14:textId="77777777" w:rsidR="00551481" w:rsidRDefault="0055148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06C9" w14:textId="77777777" w:rsidR="00551481" w:rsidRDefault="0055148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0857FCC" w14:textId="77777777" w:rsidR="00551481" w:rsidRDefault="0055148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E7E84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2E2A"/>
    <w:rsid w:val="00195883"/>
    <w:rsid w:val="00195894"/>
    <w:rsid w:val="001A032D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1429A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909E2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F1FDF"/>
    <w:rsid w:val="0040525C"/>
    <w:rsid w:val="004231D3"/>
    <w:rsid w:val="00427831"/>
    <w:rsid w:val="004428FA"/>
    <w:rsid w:val="00444D4E"/>
    <w:rsid w:val="00450CF1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229AC"/>
    <w:rsid w:val="00535921"/>
    <w:rsid w:val="0054237F"/>
    <w:rsid w:val="00543850"/>
    <w:rsid w:val="00545046"/>
    <w:rsid w:val="00546262"/>
    <w:rsid w:val="00551481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54A8A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046E"/>
    <w:rsid w:val="00AD6D8E"/>
    <w:rsid w:val="00AE4A76"/>
    <w:rsid w:val="00AF0A10"/>
    <w:rsid w:val="00B05AE7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319B7"/>
    <w:rsid w:val="00D43458"/>
    <w:rsid w:val="00D43EAE"/>
    <w:rsid w:val="00D45ADC"/>
    <w:rsid w:val="00D52F5A"/>
    <w:rsid w:val="00D60BCC"/>
    <w:rsid w:val="00D70292"/>
    <w:rsid w:val="00D87EE9"/>
    <w:rsid w:val="00DA6A50"/>
    <w:rsid w:val="00DD71B0"/>
    <w:rsid w:val="00E120BF"/>
    <w:rsid w:val="00E127EB"/>
    <w:rsid w:val="00E131D0"/>
    <w:rsid w:val="00E711F3"/>
    <w:rsid w:val="00E77396"/>
    <w:rsid w:val="00E804B0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3770d53c-bd17-423a-a432-f972ff08ea17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4958884-07a2-4c1b-89fa-6f12bc62ed52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49</TotalTime>
  <Pages>1</Pages>
  <Words>210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1086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Korean</dc:description>
  <cp:lastModifiedBy>John Golubic</cp:lastModifiedBy>
  <cp:revision>6</cp:revision>
  <cp:lastPrinted>2020-01-10T04:09:00Z</cp:lastPrinted>
  <dcterms:created xsi:type="dcterms:W3CDTF">2020-06-26T04:33:00Z</dcterms:created>
  <dcterms:modified xsi:type="dcterms:W3CDTF">2020-06-29T01:13:00Z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