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400"/>
      </w:tblGrid>
      <w:tr w:rsidR="007A1423" w:rsidRPr="000431FA" w14:paraId="52CC8031" w14:textId="14719348" w:rsidTr="003750EB">
        <w:trPr>
          <w:trHeight w:val="47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1E646629" w14:textId="77777777" w:rsidR="007A1423" w:rsidRPr="000431FA" w:rsidRDefault="007A1423" w:rsidP="007A1423">
            <w:pPr>
              <w:snapToGrid w:val="0"/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lang w:eastAsia="zh-CN"/>
              </w:rPr>
            </w:pPr>
            <w:r w:rsidRPr="000431FA">
              <w:rPr>
                <w:rFonts w:ascii="Arial" w:eastAsia="Arial Unicode MS" w:hAnsi="Arial" w:cs="Arial"/>
                <w:noProof/>
                <w:sz w:val="28"/>
                <w:szCs w:val="28"/>
                <w:lang w:eastAsia="zh-CN"/>
              </w:rPr>
              <w:t>English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14:paraId="642BDFE9" w14:textId="323BBA19" w:rsidR="007A1423" w:rsidRPr="000431FA" w:rsidRDefault="007A1423" w:rsidP="007A1423">
            <w:pPr>
              <w:snapToGrid w:val="0"/>
              <w:spacing w:after="0" w:line="240" w:lineRule="auto"/>
              <w:jc w:val="right"/>
              <w:rPr>
                <w:rFonts w:ascii="Arial" w:eastAsia="Arial Unicode MS" w:hAnsi="Arial" w:cs="Arial"/>
                <w:noProof/>
                <w:sz w:val="28"/>
                <w:szCs w:val="28"/>
                <w:lang w:eastAsia="zh-CN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Dari</w:t>
            </w:r>
          </w:p>
        </w:tc>
      </w:tr>
      <w:tr w:rsidR="007A1423" w:rsidRPr="000431FA" w14:paraId="578586D1" w14:textId="0239D4AD" w:rsidTr="003750EB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BDDB" w14:textId="77777777" w:rsidR="007A1423" w:rsidRPr="000431FA" w:rsidRDefault="007A1423" w:rsidP="007A142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3C8DBD47" wp14:editId="24A32775">
                  <wp:simplePos x="0" y="0"/>
                  <wp:positionH relativeFrom="column">
                    <wp:posOffset>11788140</wp:posOffset>
                  </wp:positionH>
                  <wp:positionV relativeFrom="paragraph">
                    <wp:posOffset>30480</wp:posOffset>
                  </wp:positionV>
                  <wp:extent cx="1337310" cy="733425"/>
                  <wp:effectExtent l="19050" t="0" r="0" b="0"/>
                  <wp:wrapNone/>
                  <wp:docPr id="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CANBERRA’S RECOVERY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9AF4" w14:textId="6925FD83" w:rsidR="007A1423" w:rsidRPr="000431FA" w:rsidRDefault="007A1423" w:rsidP="0071273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AU"/>
              </w:rPr>
            </w:pPr>
            <w:r w:rsidRPr="004F6DC1">
              <w:rPr>
                <w:rFonts w:ascii="Arial" w:eastAsia="Arial Unicode MS" w:hAnsi="Arial" w:cs="Arial" w:hint="cs"/>
                <w:b/>
                <w:bCs/>
                <w:rtl/>
                <w:lang w:bidi="fa-IR"/>
              </w:rPr>
              <w:t>پلان</w:t>
            </w:r>
            <w:r w:rsidR="00712739">
              <w:rPr>
                <w:rFonts w:ascii="Arial" w:eastAsia="Arial Unicode MS" w:hAnsi="Arial" w:cs="Arial" w:hint="cs"/>
                <w:b/>
                <w:bCs/>
                <w:rtl/>
                <w:lang w:bidi="fa-IR"/>
              </w:rPr>
              <w:t xml:space="preserve"> احیای</w:t>
            </w:r>
            <w:r w:rsidRPr="004F6DC1">
              <w:rPr>
                <w:rFonts w:ascii="Arial" w:eastAsia="Arial Unicode MS" w:hAnsi="Arial" w:cs="Arial" w:hint="cs"/>
                <w:b/>
                <w:bCs/>
                <w:rtl/>
                <w:lang w:bidi="fa-IR"/>
              </w:rPr>
              <w:t xml:space="preserve"> كنب</w:t>
            </w:r>
            <w:r w:rsidR="00712739">
              <w:rPr>
                <w:rFonts w:ascii="Arial" w:eastAsia="Arial Unicode MS" w:hAnsi="Arial" w:cs="Arial" w:hint="cs"/>
                <w:b/>
                <w:bCs/>
                <w:rtl/>
                <w:lang w:bidi="fa-IR"/>
              </w:rPr>
              <w:t>ی</w:t>
            </w:r>
            <w:r w:rsidRPr="004F6DC1">
              <w:rPr>
                <w:rFonts w:ascii="Arial" w:eastAsia="Arial Unicode MS" w:hAnsi="Arial" w:cs="Arial" w:hint="cs"/>
                <w:b/>
                <w:bCs/>
                <w:rtl/>
                <w:lang w:bidi="fa-IR"/>
              </w:rPr>
              <w:t>را.</w:t>
            </w:r>
          </w:p>
        </w:tc>
      </w:tr>
      <w:tr w:rsidR="007A1423" w:rsidRPr="000431FA" w14:paraId="7C0F7394" w14:textId="4F6585FE" w:rsidTr="003750EB">
        <w:trPr>
          <w:trHeight w:val="58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E4DB" w14:textId="7E2443E7" w:rsidR="007A1423" w:rsidRPr="000431FA" w:rsidRDefault="007A1423" w:rsidP="007A142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 xml:space="preserve">COVID-19 Easing of Restrictions Roadmap as at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2 December</w:t>
            </w: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 xml:space="preserve">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EA2E" w14:textId="553E3197" w:rsidR="007A1423" w:rsidRDefault="0024193B" w:rsidP="0024193B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ind w:left="22"/>
              <w:rPr>
                <w:rFonts w:ascii="Arial" w:eastAsia="Arial Unicode MS" w:hAnsi="Arial" w:cs="Arial"/>
                <w:b/>
                <w:bCs/>
                <w:rtl/>
              </w:rPr>
            </w:pPr>
            <w:r>
              <w:rPr>
                <w:rFonts w:ascii="Arial" w:eastAsia="Arial Unicode MS" w:hAnsi="Arial" w:cs="Arial" w:hint="cs"/>
                <w:b/>
                <w:bCs/>
                <w:rtl/>
              </w:rPr>
              <w:t xml:space="preserve">تدابیر راهنما </w:t>
            </w: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Roadmap</w:t>
            </w:r>
            <w:r>
              <w:rPr>
                <w:rFonts w:ascii="Arial" w:eastAsia="Arial Unicode MS" w:hAnsi="Arial" w:cs="Arial" w:hint="cs"/>
                <w:b/>
                <w:bCs/>
                <w:rtl/>
              </w:rPr>
              <w:t xml:space="preserve"> برای پلان رسیدن به اهد اف کاهش محدودیت های </w:t>
            </w: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COVID-19</w:t>
            </w:r>
            <w:r w:rsidR="00712739">
              <w:rPr>
                <w:rFonts w:ascii="Arial" w:eastAsia="Arial Unicode MS" w:hAnsi="Arial" w:cs="Arial" w:hint="cs"/>
                <w:b/>
                <w:bCs/>
                <w:rtl/>
              </w:rPr>
              <w:t xml:space="preserve"> سر از 2 دسمبر 2020.</w:t>
            </w:r>
          </w:p>
          <w:p w14:paraId="04D23BB7" w14:textId="6DE59152" w:rsidR="0024193B" w:rsidRPr="000431FA" w:rsidRDefault="0024193B" w:rsidP="0071273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</w:tr>
    </w:tbl>
    <w:p w14:paraId="2F31A8C5" w14:textId="77777777" w:rsidR="000431FA" w:rsidRDefault="000431FA"/>
    <w:tbl>
      <w:tblPr>
        <w:tblW w:w="14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400"/>
      </w:tblGrid>
      <w:tr w:rsidR="007A1423" w:rsidRPr="000431FA" w14:paraId="76A365BC" w14:textId="75B3A109" w:rsidTr="003750EB">
        <w:trPr>
          <w:trHeight w:val="69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6430" w14:textId="77777777" w:rsidR="007A1423" w:rsidRPr="000431FA" w:rsidRDefault="007A1423" w:rsidP="007A142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STAGE 3</w:t>
            </w:r>
          </w:p>
          <w:p w14:paraId="52243803" w14:textId="5B5C8597" w:rsidR="007A1423" w:rsidRPr="000431FA" w:rsidRDefault="007A1423" w:rsidP="007A142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D0CD" w14:textId="32E0ACFD" w:rsidR="007A1423" w:rsidRPr="00F42976" w:rsidRDefault="007A1423" w:rsidP="00712739">
            <w:pPr>
              <w:bidi/>
              <w:rPr>
                <w:rFonts w:ascii="Arial" w:eastAsia="Arial Unicode MS" w:hAnsi="Arial" w:cs="Arial"/>
                <w:b/>
                <w:bCs/>
                <w:sz w:val="24"/>
                <w:szCs w:val="24"/>
                <w:rtl/>
              </w:rPr>
            </w:pPr>
            <w:r w:rsidRPr="00F42976">
              <w:rPr>
                <w:rFonts w:ascii="Arial" w:eastAsia="Arial Unicode MS" w:hAnsi="Arial" w:cs="Arial" w:hint="cs"/>
                <w:b/>
                <w:bCs/>
                <w:sz w:val="24"/>
                <w:szCs w:val="24"/>
                <w:rtl/>
              </w:rPr>
              <w:t xml:space="preserve">مرحلۀ </w:t>
            </w:r>
            <w:r w:rsidR="00712739" w:rsidRPr="00F42976">
              <w:rPr>
                <w:rFonts w:ascii="Arial" w:eastAsia="Arial Unicode MS" w:hAnsi="Arial" w:cs="Arial" w:hint="cs"/>
                <w:b/>
                <w:bCs/>
                <w:sz w:val="24"/>
                <w:szCs w:val="24"/>
                <w:rtl/>
              </w:rPr>
              <w:t>3</w:t>
            </w:r>
          </w:p>
          <w:p w14:paraId="0735DE0B" w14:textId="4E015A93" w:rsidR="007A1423" w:rsidRPr="000431FA" w:rsidRDefault="007A1423" w:rsidP="007A142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7A1423" w:rsidRPr="000431FA" w14:paraId="64369530" w14:textId="38940491" w:rsidTr="003750EB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D34E" w14:textId="52FD8DA9" w:rsidR="007A1423" w:rsidRPr="000431FA" w:rsidRDefault="007A1423" w:rsidP="007A142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Step 3.1</w:t>
            </w: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 xml:space="preserve"> – Monday 10 August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0DD6" w14:textId="56B17C36" w:rsidR="007A1423" w:rsidRPr="00F42976" w:rsidRDefault="0024193B" w:rsidP="0024193B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 مرحلۀ 3.1 </w:t>
            </w:r>
            <w:r w:rsidRPr="00F42976">
              <w:rPr>
                <w:rFonts w:ascii="Arial" w:eastAsia="Arial Unicode MS" w:hAnsi="Arial" w:cs="Arial"/>
                <w:sz w:val="24"/>
                <w:szCs w:val="24"/>
                <w:rtl/>
              </w:rPr>
              <w:t>–</w:t>
            </w: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 دوشنبه 10 آگست 2020</w:t>
            </w:r>
          </w:p>
        </w:tc>
      </w:tr>
      <w:tr w:rsidR="007A1423" w:rsidRPr="000431FA" w14:paraId="16866AA6" w14:textId="234AC494" w:rsidTr="003750EB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AF03" w14:textId="77777777" w:rsidR="007A1423" w:rsidRPr="000431FA" w:rsidRDefault="007A1423" w:rsidP="007A142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Maximum 100 people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19AA" w14:textId="5AD00456" w:rsidR="007A1423" w:rsidRPr="00F42976" w:rsidRDefault="0024193B" w:rsidP="0024193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>حداكثر 100 نفر</w:t>
            </w:r>
          </w:p>
        </w:tc>
      </w:tr>
      <w:tr w:rsidR="007A1423" w:rsidRPr="000431FA" w14:paraId="066261E4" w14:textId="49395591" w:rsidTr="003750EB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2DFC" w14:textId="77777777" w:rsidR="007A1423" w:rsidRPr="000431FA" w:rsidRDefault="007A1423" w:rsidP="007A142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681A" w14:textId="59629A67" w:rsidR="007A1423" w:rsidRPr="00F42976" w:rsidRDefault="007A1423" w:rsidP="0024193B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 </w:t>
            </w:r>
            <w:r w:rsidR="0024193B"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پلان مصئونیت کووید </w:t>
            </w:r>
            <w:r w:rsidR="0024193B" w:rsidRPr="00F42976">
              <w:rPr>
                <w:rFonts w:ascii="Arial" w:eastAsia="SimSun" w:hAnsi="Arial" w:cs="Arial"/>
                <w:sz w:val="24"/>
                <w:szCs w:val="24"/>
                <w:lang w:eastAsia="en-AU"/>
              </w:rPr>
              <w:t>COVID Safety Plan</w:t>
            </w:r>
          </w:p>
        </w:tc>
      </w:tr>
      <w:tr w:rsidR="0087280E" w:rsidRPr="000431FA" w14:paraId="3D43CC9C" w14:textId="536A91C6" w:rsidTr="003750EB">
        <w:trPr>
          <w:trHeight w:val="333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1670" w14:textId="7F88E6D9" w:rsidR="0087280E" w:rsidRPr="000431FA" w:rsidRDefault="0087280E" w:rsidP="0087280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1 person per 4 square metres of usable space applies, to 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a </w:t>
            </w: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maximum of 100 people in each indoor space and each outdoor space (excluding staff on premises)</w:t>
            </w:r>
          </w:p>
          <w:p w14:paraId="73337969" w14:textId="77777777" w:rsidR="0087280E" w:rsidRPr="000431FA" w:rsidRDefault="0087280E" w:rsidP="0087280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69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Reopening of:</w:t>
            </w:r>
          </w:p>
          <w:p w14:paraId="18C5B03A" w14:textId="77777777" w:rsidR="0087280E" w:rsidRPr="000431FA" w:rsidRDefault="0087280E" w:rsidP="0087280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Casinos and gaming in clubs</w:t>
            </w:r>
          </w:p>
          <w:p w14:paraId="730656F1" w14:textId="77777777" w:rsidR="0087280E" w:rsidRPr="000431FA" w:rsidRDefault="0087280E" w:rsidP="0087280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Food courts (dine-in)</w:t>
            </w:r>
          </w:p>
          <w:p w14:paraId="55424C64" w14:textId="77777777" w:rsidR="0087280E" w:rsidRPr="000431FA" w:rsidRDefault="0087280E" w:rsidP="0087280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Steam-based services, including saunas, steam rooms, steam cabinets and bathhouses</w:t>
            </w:r>
          </w:p>
          <w:p w14:paraId="6B798772" w14:textId="77777777" w:rsidR="0087280E" w:rsidRPr="000431FA" w:rsidRDefault="0087280E" w:rsidP="0087280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Strip clubs, brothels, escort agencies</w:t>
            </w:r>
          </w:p>
          <w:p w14:paraId="304E0891" w14:textId="77777777" w:rsidR="0087280E" w:rsidRPr="000431FA" w:rsidRDefault="0087280E" w:rsidP="0087280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24-hour gyms – maximum of 25 people when unstaffed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F677" w14:textId="1A648CD8" w:rsidR="007A1423" w:rsidRPr="00F42976" w:rsidRDefault="0024193B" w:rsidP="006C338E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>مقررات 1 نفر در هر 4</w:t>
            </w:r>
            <w:r w:rsidR="007A1423"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 متر مربع در </w:t>
            </w: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ساحۀ قابل </w:t>
            </w:r>
            <w:r w:rsidR="007A1423"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استفاده </w:t>
            </w: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>مورد اجرا ميباشد، تا حد اکثر 100 نفر درهر فضاى داخل</w:t>
            </w:r>
            <w:r w:rsidR="006C338E">
              <w:rPr>
                <w:rFonts w:ascii="Arial" w:eastAsia="Arial Unicode MS" w:hAnsi="Arial" w:cs="Arial" w:hint="cs"/>
                <w:sz w:val="24"/>
                <w:szCs w:val="24"/>
                <w:rtl/>
                <w:lang w:bidi="fa-IR"/>
              </w:rPr>
              <w:t xml:space="preserve"> تعمیر</w:t>
            </w: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 و درهرفضاى بيرون</w:t>
            </w:r>
            <w:r w:rsidR="007A1423"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>(به استثناى کارمندان در محل)</w:t>
            </w:r>
          </w:p>
          <w:p w14:paraId="2FFE2E30" w14:textId="77CCC2A4" w:rsidR="007A1423" w:rsidRPr="00F42976" w:rsidRDefault="007A1423" w:rsidP="0024193B">
            <w:pPr>
              <w:pStyle w:val="ListParagraph"/>
              <w:spacing w:after="0" w:line="240" w:lineRule="auto"/>
              <w:ind w:left="742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>بازگشاٸى</w:t>
            </w:r>
            <w:r w:rsidR="006C338E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 محلات ذیل</w:t>
            </w:r>
            <w:r w:rsidRPr="00F42976">
              <w:rPr>
                <w:rFonts w:ascii="Arial" w:eastAsia="Arial Unicode MS" w:hAnsi="Arial" w:cs="Arial"/>
                <w:sz w:val="24"/>
                <w:szCs w:val="24"/>
                <w:rtl/>
              </w:rPr>
              <w:t>:</w:t>
            </w:r>
          </w:p>
          <w:p w14:paraId="453EC420" w14:textId="5FBCE6B8" w:rsidR="007A1423" w:rsidRPr="00F42976" w:rsidRDefault="007A1423" w:rsidP="0024193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كزينوھا، و بازى </w:t>
            </w:r>
            <w:r w:rsidR="0024193B"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های قمار </w:t>
            </w: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>در کلوپ ها</w:t>
            </w:r>
          </w:p>
          <w:p w14:paraId="13F6CD8E" w14:textId="51F88805" w:rsidR="007A1423" w:rsidRPr="00F42976" w:rsidRDefault="0024193B" w:rsidP="0024193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>محلات صرف</w:t>
            </w:r>
            <w:r w:rsidR="007A1423"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 غذا (خوردن غذا در داخل محل)</w:t>
            </w:r>
          </w:p>
          <w:p w14:paraId="7E387076" w14:textId="29B58895" w:rsidR="007A1423" w:rsidRPr="00F42976" w:rsidRDefault="007A1423" w:rsidP="007A1423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>خدمات مبتنى بر بخار بش</w:t>
            </w:r>
            <w:r w:rsidR="0024193B"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>مول سوناھا، اتاقھاى بخار، غرفه</w:t>
            </w: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 ھاى بخار و حمامھا</w:t>
            </w:r>
          </w:p>
          <w:p w14:paraId="563F61B1" w14:textId="67DE4DF9" w:rsidR="007A1423" w:rsidRPr="00F42976" w:rsidRDefault="0024193B" w:rsidP="0024193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rtl/>
              </w:rPr>
            </w:pP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كلوپھاى رقص برھنه </w:t>
            </w:r>
            <w:r w:rsidRPr="00F42976">
              <w:rPr>
                <w:rFonts w:ascii="Arial" w:eastAsia="SimSun" w:hAnsi="Arial" w:cs="Arial"/>
                <w:sz w:val="24"/>
                <w:szCs w:val="24"/>
                <w:lang w:eastAsia="en-AU"/>
              </w:rPr>
              <w:t>Strip clubs</w:t>
            </w:r>
            <w:r w:rsidR="007A1423"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، </w:t>
            </w:r>
            <w:r w:rsidR="007A1423" w:rsidRPr="00F42976">
              <w:rPr>
                <w:rFonts w:ascii="Arial" w:eastAsia="Arial Unicode MS" w:hAnsi="Arial" w:cs="Arial"/>
                <w:sz w:val="24"/>
                <w:szCs w:val="24"/>
                <w:rtl/>
              </w:rPr>
              <w:t>فاحشه خانه ها</w:t>
            </w:r>
            <w:r w:rsidR="007A1423"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، و ادارات </w:t>
            </w: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>فواحش همراه (</w:t>
            </w:r>
            <w:r w:rsidR="007A1423"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>ايسكورت</w:t>
            </w: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>)</w:t>
            </w:r>
          </w:p>
          <w:p w14:paraId="0B81F1D5" w14:textId="1DC011BE" w:rsidR="007A1423" w:rsidRPr="00F42976" w:rsidRDefault="007A1423" w:rsidP="0024193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ورزشگاه </w:t>
            </w:r>
            <w:r w:rsidR="0024193B"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های </w:t>
            </w: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(جيم) </w:t>
            </w:r>
            <w:r w:rsidR="0024193B"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>24</w:t>
            </w: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 ساعته </w:t>
            </w:r>
            <w:r w:rsidRPr="00F42976">
              <w:rPr>
                <w:rFonts w:ascii="Arial" w:eastAsia="Arial Unicode MS" w:hAnsi="Arial" w:cs="Arial"/>
                <w:sz w:val="24"/>
                <w:szCs w:val="24"/>
                <w:rtl/>
              </w:rPr>
              <w:t>–</w:t>
            </w:r>
            <w:r w:rsidR="0024193B"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 حد اکثر 25</w:t>
            </w: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 نفر در وقتى که کارمندان مۇظف </w:t>
            </w:r>
            <w:r w:rsidR="0024193B"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>حضور نداشته باشند.</w:t>
            </w:r>
          </w:p>
          <w:p w14:paraId="3A673B16" w14:textId="363EBC39" w:rsidR="0087280E" w:rsidRPr="00F42976" w:rsidRDefault="0087280E" w:rsidP="007A142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82"/>
              <w:contextualSpacing/>
              <w:jc w:val="right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</w:p>
        </w:tc>
      </w:tr>
      <w:tr w:rsidR="004B7BF5" w:rsidRPr="000431FA" w14:paraId="66E32FA2" w14:textId="255292E3" w:rsidTr="003750EB">
        <w:trPr>
          <w:trHeight w:val="50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58AE" w14:textId="77777777" w:rsidR="004B7BF5" w:rsidRPr="000431FA" w:rsidRDefault="004B7BF5" w:rsidP="004B7BF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Working from home if it works for you and your employer.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C469" w14:textId="5F6B26A4" w:rsidR="004B7BF5" w:rsidRPr="00F42976" w:rsidRDefault="004B7BF5" w:rsidP="0024193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>کارکردن از خانه اگر براى شما و</w:t>
            </w:r>
            <w:r w:rsidR="0024193B"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 استخدام کنندۀ شما </w:t>
            </w: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>مناسب باشد.</w:t>
            </w:r>
          </w:p>
        </w:tc>
      </w:tr>
      <w:tr w:rsidR="004B7BF5" w:rsidRPr="000431FA" w14:paraId="652924C5" w14:textId="1C50E7F5" w:rsidTr="003750EB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39E9" w14:textId="77777777" w:rsidR="004B7BF5" w:rsidRPr="000431FA" w:rsidRDefault="004B7BF5" w:rsidP="004B7BF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lastRenderedPageBreak/>
              <w:t>From 9am Friday 18 September 2020: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6690" w14:textId="426592B1" w:rsidR="004B7BF5" w:rsidRPr="00F42976" w:rsidRDefault="0024193B" w:rsidP="0024193B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F42976">
              <w:rPr>
                <w:rFonts w:ascii="Arial" w:hAnsi="Arial" w:cs="Arial"/>
                <w:bCs/>
                <w:sz w:val="24"/>
                <w:szCs w:val="24"/>
                <w:rtl/>
              </w:rPr>
              <w:t xml:space="preserve">از </w:t>
            </w:r>
            <w:r w:rsidRPr="00F42976"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9 </w:t>
            </w:r>
            <w:r w:rsidRPr="00F42976">
              <w:rPr>
                <w:rFonts w:ascii="Arial" w:hAnsi="Arial" w:cs="Arial"/>
                <w:bCs/>
                <w:sz w:val="24"/>
                <w:szCs w:val="24"/>
                <w:rtl/>
              </w:rPr>
              <w:t xml:space="preserve">صبح جمعه </w:t>
            </w:r>
            <w:r w:rsidRPr="00F42976">
              <w:rPr>
                <w:rFonts w:ascii="Arial" w:hAnsi="Arial" w:cs="Arial" w:hint="cs"/>
                <w:bCs/>
                <w:sz w:val="24"/>
                <w:szCs w:val="24"/>
                <w:rtl/>
              </w:rPr>
              <w:t>18</w:t>
            </w:r>
            <w:r w:rsidRPr="00F42976">
              <w:rPr>
                <w:rFonts w:ascii="Arial" w:hAnsi="Arial" w:cs="Arial"/>
                <w:bCs/>
                <w:sz w:val="24"/>
                <w:szCs w:val="24"/>
                <w:rtl/>
              </w:rPr>
              <w:t xml:space="preserve"> سپتمبر </w:t>
            </w:r>
            <w:r w:rsidRPr="00F42976">
              <w:rPr>
                <w:rFonts w:ascii="Arial" w:hAnsi="Arial" w:cs="Arial" w:hint="cs"/>
                <w:bCs/>
                <w:sz w:val="24"/>
                <w:szCs w:val="24"/>
                <w:rtl/>
              </w:rPr>
              <w:t>2020</w:t>
            </w:r>
            <w:r w:rsidR="004B7BF5" w:rsidRPr="00F42976">
              <w:rPr>
                <w:rFonts w:ascii="Arial" w:hAnsi="Arial" w:cs="Arial" w:hint="cs"/>
                <w:bCs/>
                <w:sz w:val="24"/>
                <w:szCs w:val="24"/>
                <w:rtl/>
              </w:rPr>
              <w:t>:</w:t>
            </w:r>
          </w:p>
        </w:tc>
      </w:tr>
      <w:tr w:rsidR="004B7BF5" w:rsidRPr="000431FA" w14:paraId="61590A33" w14:textId="236E83DF" w:rsidTr="003750EB">
        <w:trPr>
          <w:trHeight w:val="141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86E2" w14:textId="77777777" w:rsidR="004B7BF5" w:rsidRPr="000431FA" w:rsidRDefault="004B7BF5" w:rsidP="004B7BF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17"/>
              <w:contextualSpacing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Smaller sized venues, facilities and businesses can return to their pre-COVID capacity, with a maximum of 25 people (excluding staff) across the whole venue.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C884" w14:textId="580CB24B" w:rsidR="004B7BF5" w:rsidRPr="004B7BF5" w:rsidRDefault="0024193B" w:rsidP="0024193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cs"/>
                <w:rtl/>
              </w:rPr>
              <w:t>.</w:t>
            </w:r>
            <w:r w:rsidR="00F42976">
              <w:rPr>
                <w:rFonts w:ascii="Arial" w:eastAsia="Arial Unicode MS" w:hAnsi="Arial" w:cs="Arial" w:hint="cs"/>
                <w:rtl/>
              </w:rPr>
              <w:t xml:space="preserve"> </w:t>
            </w:r>
            <w:r w:rsidR="00F42976"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سالون های به اندازۀ کوچکتر، تسهيلات و محلات شغل  و تجارت با پيمانۀ کوچکتر ميتوانند به ظرفيت </w:t>
            </w:r>
            <w:r w:rsidR="00F42976" w:rsidRPr="00F42976">
              <w:rPr>
                <w:rFonts w:ascii="Arial" w:eastAsia="Arial Unicode MS" w:hAnsi="Arial" w:cs="Arial"/>
                <w:sz w:val="24"/>
                <w:szCs w:val="24"/>
                <w:rtl/>
              </w:rPr>
              <w:t xml:space="preserve">قبل از </w:t>
            </w:r>
            <w:r w:rsidR="00F42976" w:rsidRPr="00F42976">
              <w:rPr>
                <w:rFonts w:ascii="Arial" w:eastAsia="Arial Unicode MS" w:hAnsi="Arial" w:cs="Arial"/>
                <w:sz w:val="24"/>
                <w:szCs w:val="24"/>
              </w:rPr>
              <w:t>COVID</w:t>
            </w:r>
            <w:r w:rsidR="00F42976" w:rsidRPr="00F42976">
              <w:rPr>
                <w:rFonts w:ascii="Arial" w:eastAsia="Arial Unicode MS" w:hAnsi="Arial" w:cs="Arial"/>
                <w:sz w:val="24"/>
                <w:szCs w:val="24"/>
                <w:rtl/>
              </w:rPr>
              <w:t xml:space="preserve"> </w:t>
            </w:r>
            <w:r w:rsidR="00F42976"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>خود، با قراردادن حد اکثر 25 نفر(به استثناى کارمندان) در سراسر محل برگردند</w:t>
            </w:r>
          </w:p>
        </w:tc>
      </w:tr>
      <w:tr w:rsidR="004B7BF5" w:rsidRPr="000431FA" w14:paraId="6CA5670D" w14:textId="7BAA6D3B" w:rsidTr="003750EB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3E44" w14:textId="29FE5CF7" w:rsidR="004B7BF5" w:rsidRPr="000431FA" w:rsidRDefault="004B7BF5" w:rsidP="004B7BF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>Step 3.2</w:t>
            </w:r>
            <w:r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 xml:space="preserve"> - Friday 9 October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653F" w14:textId="22B6DFD0" w:rsidR="004B7BF5" w:rsidRPr="00F42976" w:rsidRDefault="004B7BF5" w:rsidP="0024193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F42976"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مرحلۀ </w:t>
            </w:r>
            <w:r w:rsidR="0024193B" w:rsidRPr="00F42976">
              <w:rPr>
                <w:rFonts w:ascii="Arial" w:hAnsi="Arial" w:cs="Arial" w:hint="cs"/>
                <w:bCs/>
                <w:sz w:val="24"/>
                <w:szCs w:val="24"/>
                <w:rtl/>
              </w:rPr>
              <w:t>3.2- جمعه 9 اکتوبر 2020</w:t>
            </w:r>
          </w:p>
        </w:tc>
      </w:tr>
      <w:tr w:rsidR="004B7BF5" w:rsidRPr="000431FA" w14:paraId="213D1B92" w14:textId="6C92029E" w:rsidTr="003750EB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4E58" w14:textId="3B618168" w:rsidR="004B7BF5" w:rsidRPr="000431FA" w:rsidRDefault="004B7BF5" w:rsidP="004B7B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1 person per 4 square metres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indoors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5458" w14:textId="014A53E2" w:rsidR="004B7BF5" w:rsidRPr="00F42976" w:rsidRDefault="004B7BF5" w:rsidP="0024193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يک نفر در هر </w:t>
            </w:r>
            <w:r w:rsidR="0024193B"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4 </w:t>
            </w: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>متر مربع</w:t>
            </w:r>
            <w:r w:rsidR="0024193B"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 در محل داخل تعمیر</w:t>
            </w:r>
          </w:p>
        </w:tc>
      </w:tr>
      <w:tr w:rsidR="004B7BF5" w:rsidRPr="000431FA" w14:paraId="63FED626" w14:textId="6E5F9200" w:rsidTr="003750EB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36EF" w14:textId="6F6DE1A7" w:rsidR="004B7BF5" w:rsidRPr="000431FA" w:rsidRDefault="004B7BF5" w:rsidP="004B7B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1 person per 2 square metres outdoors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08A1" w14:textId="2DC54139" w:rsidR="004B7BF5" w:rsidRPr="00F42976" w:rsidRDefault="0024193B" w:rsidP="0024193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>يک نفر در هر 2 متر مربع در محل بیرون از تعمیر</w:t>
            </w:r>
          </w:p>
        </w:tc>
      </w:tr>
      <w:tr w:rsidR="004B7BF5" w:rsidRPr="000431FA" w14:paraId="6510703E" w14:textId="0264E16F" w:rsidTr="003750EB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78F2" w14:textId="077DCB53" w:rsidR="004B7BF5" w:rsidRPr="000431FA" w:rsidRDefault="004B7BF5" w:rsidP="004B7B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Maximum 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5</w:t>
            </w: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00 people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(from 13 Nov)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03BD" w14:textId="7B95E09B" w:rsidR="004B7BF5" w:rsidRPr="00F42976" w:rsidRDefault="0024193B" w:rsidP="0024193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>حد اکثر 500</w:t>
            </w:r>
            <w:r w:rsidR="004B7BF5"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 نفر</w:t>
            </w: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 (از 13 نوامبر)</w:t>
            </w:r>
          </w:p>
        </w:tc>
      </w:tr>
      <w:tr w:rsidR="004B7BF5" w:rsidRPr="000431FA" w14:paraId="13952F58" w14:textId="07814E25" w:rsidTr="003750EB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E73F" w14:textId="77777777" w:rsidR="004B7BF5" w:rsidRPr="000431FA" w:rsidRDefault="004B7BF5" w:rsidP="004B7B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9BD0" w14:textId="2F6FF0F7" w:rsidR="004B7BF5" w:rsidRPr="00F42976" w:rsidRDefault="004B7BF5" w:rsidP="004B7BF5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>پلان مصۇنيت کوويد</w:t>
            </w:r>
          </w:p>
        </w:tc>
      </w:tr>
      <w:tr w:rsidR="004B7BF5" w:rsidRPr="000431FA" w14:paraId="360AB787" w14:textId="34294125" w:rsidTr="003750EB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FC83" w14:textId="6369D42D" w:rsidR="004B7BF5" w:rsidRPr="000431FA" w:rsidRDefault="004B7BF5" w:rsidP="004B7B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Electronic 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check in at venues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0654" w14:textId="30247A62" w:rsidR="004B7BF5" w:rsidRPr="00F42976" w:rsidRDefault="0024193B" w:rsidP="0024193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ثبت مشخصات برای ورود بشکل </w:t>
            </w:r>
            <w:r w:rsidR="004B7BF5"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>الکترونيکى</w:t>
            </w: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 در سالون ها</w:t>
            </w:r>
          </w:p>
        </w:tc>
      </w:tr>
      <w:tr w:rsidR="004B7BF5" w:rsidRPr="000431FA" w14:paraId="6693EA77" w14:textId="14C08ED9" w:rsidTr="003750EB">
        <w:trPr>
          <w:trHeight w:val="484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7C40" w14:textId="0FED10B8" w:rsidR="004B7BF5" w:rsidRDefault="004B7BF5" w:rsidP="004B7B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lastRenderedPageBreak/>
              <w:t>All gatherings can increase to 200 people</w:t>
            </w:r>
          </w:p>
          <w:p w14:paraId="14A71041" w14:textId="25FFAF7B" w:rsidR="004B7BF5" w:rsidRPr="000431FA" w:rsidRDefault="004B7BF5" w:rsidP="004B7B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1 person per 2 square metres of usable outdoor space</w:t>
            </w:r>
          </w:p>
          <w:p w14:paraId="3CBE84A8" w14:textId="77777777" w:rsidR="004B7BF5" w:rsidRPr="000431FA" w:rsidRDefault="004B7BF5" w:rsidP="004B7B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Medium-sized hospitality venues with total usable space between 101 and 200 square metres can have a maximum of 50 people throughout the venue (excluding staff)</w:t>
            </w:r>
          </w:p>
          <w:p w14:paraId="73F3FFF6" w14:textId="77777777" w:rsidR="004B7BF5" w:rsidRPr="000431FA" w:rsidRDefault="004B7BF5" w:rsidP="004B7B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For cinemas and movie theatres – up to 50% capacity of each theatre, up to 200 people</w:t>
            </w:r>
          </w:p>
          <w:p w14:paraId="72AF85E3" w14:textId="77777777" w:rsidR="004B7BF5" w:rsidRPr="000431FA" w:rsidRDefault="004B7BF5" w:rsidP="004B7B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For large indoor seated venues – ticketed events up to 50% capacity, up to 1,000 people</w:t>
            </w:r>
          </w:p>
          <w:p w14:paraId="52B049AE" w14:textId="77777777" w:rsidR="004B7BF5" w:rsidRPr="000431FA" w:rsidRDefault="004B7BF5" w:rsidP="004B7B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For enclosed outdoor venues with permanent tiered seating/grandstands – ticketed events up to 50% capacity, up to 1,000 people</w:t>
            </w:r>
          </w:p>
          <w:p w14:paraId="5007678F" w14:textId="77777777" w:rsidR="004B7BF5" w:rsidRPr="000431FA" w:rsidRDefault="004B7BF5" w:rsidP="004B7B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For GIO Stadium and Manuka Oval – up to 50% seated capacity</w:t>
            </w:r>
          </w:p>
          <w:p w14:paraId="471CC080" w14:textId="77777777" w:rsidR="004B7BF5" w:rsidRPr="000431FA" w:rsidRDefault="004B7BF5" w:rsidP="004B7B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Workplaces may commence a return to the workplace if it suits employers and employees.  If workplaces choose to return, a COVID- Safe Plan should be in place.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0563" w14:textId="3CA55922" w:rsidR="004B7BF5" w:rsidRPr="00F42976" w:rsidRDefault="0024193B" w:rsidP="0024193B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همۀ تجمعات ميتوانند به  200 </w:t>
            </w:r>
            <w:r w:rsidR="004B7BF5"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>نفر افزايش يابند</w:t>
            </w:r>
          </w:p>
          <w:p w14:paraId="2E59392E" w14:textId="55B9A4E8" w:rsidR="0024193B" w:rsidRPr="00F42976" w:rsidRDefault="0024193B" w:rsidP="0024193B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>یک نفر در هر ساحۀ 2 متر مربع ساحۀ قابل استفاده در فضای بیرون</w:t>
            </w:r>
          </w:p>
          <w:p w14:paraId="4874781D" w14:textId="3B83698C" w:rsidR="004B7BF5" w:rsidRPr="00F42976" w:rsidRDefault="0024193B" w:rsidP="0024193B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>سالون های</w:t>
            </w:r>
            <w:r w:rsidR="004B7BF5"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 مهماندارى به پيمانۀ متوسط داراى </w:t>
            </w: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فضاى قابل استفادۀ مجموعاً بين 101 و200 متر مربع ميتوانند حد اکثر 50 </w:t>
            </w:r>
            <w:r w:rsidR="004B7BF5"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نفر را در سراسر </w:t>
            </w: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سالون </w:t>
            </w:r>
            <w:r w:rsidR="004B7BF5"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>داشته باشند (به استثناى کارمندان)</w:t>
            </w:r>
          </w:p>
          <w:p w14:paraId="3730BF83" w14:textId="4F19D0E9" w:rsidR="004B7BF5" w:rsidRPr="00F42976" w:rsidRDefault="004B7BF5" w:rsidP="0024193B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>براى</w:t>
            </w:r>
            <w:r w:rsidR="0024193B"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 سينما ها و تياتر هاى سینمایی</w:t>
            </w:r>
            <w:r w:rsidRPr="00F42976">
              <w:rPr>
                <w:rFonts w:ascii="Arial" w:hAnsi="Arial" w:cs="Arial"/>
                <w:b/>
                <w:sz w:val="24"/>
                <w:szCs w:val="24"/>
                <w:rtl/>
              </w:rPr>
              <w:t>–</w:t>
            </w:r>
            <w:r w:rsidR="0024193B"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 الی %50</w:t>
            </w: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 فيصد ظرفيت هر تياتر،</w:t>
            </w:r>
            <w:r w:rsidR="0024193B" w:rsidRPr="00F42976">
              <w:rPr>
                <w:rFonts w:ascii="Arial" w:hAnsi="Arial" w:cs="Arial"/>
                <w:b/>
                <w:sz w:val="24"/>
                <w:szCs w:val="24"/>
                <w:rtl/>
              </w:rPr>
              <w:t xml:space="preserve"> تا</w:t>
            </w:r>
            <w:r w:rsidR="0024193B"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 200</w:t>
            </w:r>
            <w:r w:rsidRPr="00F42976">
              <w:rPr>
                <w:rFonts w:ascii="Arial" w:hAnsi="Arial" w:cs="Arial"/>
                <w:b/>
                <w:sz w:val="24"/>
                <w:szCs w:val="24"/>
                <w:rtl/>
              </w:rPr>
              <w:t xml:space="preserve"> نفر</w:t>
            </w:r>
          </w:p>
          <w:p w14:paraId="642FC94C" w14:textId="43792E5B" w:rsidR="004B7BF5" w:rsidRPr="00F42976" w:rsidRDefault="004B7BF5" w:rsidP="0024193B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براى </w:t>
            </w:r>
            <w:r w:rsidR="0024193B"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سالون های بزرگ و مجهز با چوکی </w:t>
            </w: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ها </w:t>
            </w:r>
            <w:r w:rsidRPr="00F42976">
              <w:rPr>
                <w:rFonts w:ascii="Arial" w:hAnsi="Arial" w:cs="Arial"/>
                <w:b/>
                <w:sz w:val="24"/>
                <w:szCs w:val="24"/>
                <w:rtl/>
              </w:rPr>
              <w:t>–</w:t>
            </w: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 </w:t>
            </w:r>
            <w:r w:rsidR="0024193B"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>رویداد ها با تکت الی %50 فيصد ظرفيت، تا  1000</w:t>
            </w: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>نفر</w:t>
            </w:r>
          </w:p>
          <w:p w14:paraId="184A581B" w14:textId="5B380E87" w:rsidR="004B7BF5" w:rsidRPr="00F42976" w:rsidRDefault="004B7BF5" w:rsidP="0024193B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>براى محلات سرباز</w:t>
            </w:r>
            <w:r w:rsidR="0024193B"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>و</w:t>
            </w: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>محصور</w:t>
            </w:r>
            <w:r w:rsidR="0024193B"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>با دیوار ها و</w:t>
            </w: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 داراى </w:t>
            </w:r>
            <w:r w:rsidR="0024193B"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چوکی ها بشکل ردیف شده </w:t>
            </w: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وجاھاى طبقه اى دايمى </w:t>
            </w:r>
            <w:r w:rsidRPr="00F42976">
              <w:rPr>
                <w:rFonts w:ascii="Arial" w:hAnsi="Arial" w:cs="Arial"/>
                <w:b/>
                <w:sz w:val="24"/>
                <w:szCs w:val="24"/>
                <w:rtl/>
              </w:rPr>
              <w:t>–</w:t>
            </w:r>
            <w:r w:rsidR="0024193B"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 محافل با تکت تا %50 فيصد ظرفيت، الی 1000</w:t>
            </w: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 نفر</w:t>
            </w:r>
          </w:p>
          <w:p w14:paraId="7722C212" w14:textId="4002123D" w:rsidR="004B7BF5" w:rsidRPr="00F42976" w:rsidRDefault="004B7BF5" w:rsidP="0024193B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rtl/>
              </w:rPr>
            </w:pP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براى ستديوم </w:t>
            </w:r>
            <w:r w:rsidRPr="00F42976">
              <w:rPr>
                <w:rFonts w:ascii="Arial" w:hAnsi="Arial" w:cs="Arial"/>
                <w:bCs/>
                <w:sz w:val="24"/>
                <w:szCs w:val="24"/>
              </w:rPr>
              <w:t>GIO</w:t>
            </w: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 و </w:t>
            </w:r>
            <w:r w:rsidRPr="00F42976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Manuka Oval</w:t>
            </w:r>
            <w:r w:rsidRPr="00F42976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 xml:space="preserve"> </w:t>
            </w:r>
            <w:r w:rsidRPr="00F42976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>–</w:t>
            </w:r>
            <w:r w:rsidR="0024193B" w:rsidRPr="00F42976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 xml:space="preserve"> تا %50 </w:t>
            </w:r>
            <w:r w:rsidRPr="00F42976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فيصد ظرفيت</w:t>
            </w:r>
            <w:r w:rsidR="0024193B" w:rsidRPr="00F42976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 xml:space="preserve"> ونشسته روی</w:t>
            </w:r>
            <w:r w:rsidRPr="00F42976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 xml:space="preserve"> </w:t>
            </w:r>
            <w:r w:rsidR="0024193B" w:rsidRPr="00F42976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چوکی ها</w:t>
            </w:r>
          </w:p>
          <w:p w14:paraId="2129B4F8" w14:textId="2233D8E1" w:rsidR="004B7BF5" w:rsidRPr="00F42976" w:rsidRDefault="004B7BF5" w:rsidP="0024193B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rtl/>
              </w:rPr>
            </w:pP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>محلات کار</w:t>
            </w:r>
            <w:r w:rsidR="0024193B"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>مييتوانند برگشت به محل کار را</w:t>
            </w: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 شروع کنند، اگر براى </w:t>
            </w:r>
            <w:r w:rsidR="0024193B"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استخدام کننده </w:t>
            </w: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>و کارمندان مناسب باشد. اگر محلات کار تصميم به برگشت کارمندان</w:t>
            </w:r>
            <w:r w:rsidR="0024193B"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 به</w:t>
            </w: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 </w:t>
            </w:r>
            <w:r w:rsidR="0024193B"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>محل کار شان را بگیر</w:t>
            </w: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ند، يک پلان مصۇنيتى کوويد بايد مورد اجرا </w:t>
            </w:r>
            <w:r w:rsidR="0024193B"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>قرار داشته باشد.</w:t>
            </w:r>
          </w:p>
          <w:p w14:paraId="3A34D580" w14:textId="30FD035B" w:rsidR="004B7BF5" w:rsidRPr="000431FA" w:rsidRDefault="004B7BF5" w:rsidP="004B7B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28"/>
              <w:contextualSpacing/>
              <w:jc w:val="right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</w:p>
        </w:tc>
      </w:tr>
      <w:tr w:rsidR="004B7BF5" w:rsidRPr="004413F2" w14:paraId="1F4D3EB1" w14:textId="17EF71F5" w:rsidTr="00A819DF">
        <w:trPr>
          <w:trHeight w:val="698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A10" w14:textId="21B9FCD8" w:rsidR="004B7BF5" w:rsidRPr="00770EDA" w:rsidRDefault="004B7BF5" w:rsidP="004B7B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770EDA"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>From 9am Friday 13 November 2020: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9167" w14:textId="076029A0" w:rsidR="004B7BF5" w:rsidRPr="00770EDA" w:rsidRDefault="0024193B" w:rsidP="004B7B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jc w:val="right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 w:hint="cs"/>
                <w:b/>
                <w:bCs/>
                <w:sz w:val="24"/>
                <w:szCs w:val="24"/>
                <w:rtl/>
                <w:lang w:eastAsia="en-AU"/>
              </w:rPr>
              <w:t>از ساعت 9 صبح جمعه 13 نوامبر 2020:</w:t>
            </w:r>
          </w:p>
        </w:tc>
      </w:tr>
      <w:tr w:rsidR="004B7BF5" w:rsidRPr="004413F2" w14:paraId="765F5824" w14:textId="361E0E9C" w:rsidTr="003750EB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640E" w14:textId="2BB8E42B" w:rsidR="004B7BF5" w:rsidRDefault="004B7BF5" w:rsidP="004B7B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All gatherings can increase to 500 people</w:t>
            </w:r>
          </w:p>
          <w:p w14:paraId="3AF1A9AB" w14:textId="36DC0650" w:rsidR="004B7BF5" w:rsidRPr="00770EDA" w:rsidRDefault="004B7BF5" w:rsidP="004B7BF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Standing consumption of food and beverages in an outdoor space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94B9" w14:textId="77777777" w:rsidR="004B7BF5" w:rsidRDefault="0024193B" w:rsidP="0024193B">
            <w:pPr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همۀ تجمعات میتوانند به 500 افزایش یابند</w:t>
            </w:r>
          </w:p>
          <w:p w14:paraId="3A23499E" w14:textId="6866983A" w:rsidR="0024193B" w:rsidRDefault="0024193B" w:rsidP="0024193B">
            <w:pPr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صرف غذا و نوشابه ها بطور ایستاده در یک فضای بیرون از تعمیر</w:t>
            </w:r>
          </w:p>
        </w:tc>
      </w:tr>
      <w:tr w:rsidR="004B7BF5" w:rsidRPr="004413F2" w14:paraId="5515218C" w14:textId="76CC0F28" w:rsidTr="003750EB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2FEF" w14:textId="77777777" w:rsidR="004B7BF5" w:rsidRDefault="004B7BF5" w:rsidP="004B7BF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770EDA"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>Stage 4 – Wednesday 2 December 2020</w:t>
            </w:r>
          </w:p>
          <w:p w14:paraId="0599C2AC" w14:textId="466552FD" w:rsidR="004B7BF5" w:rsidRPr="00770EDA" w:rsidRDefault="004B7BF5" w:rsidP="004B7BF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>Currently in place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A871" w14:textId="77777777" w:rsidR="004B7BF5" w:rsidRDefault="0024193B" w:rsidP="004B7B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Helvetica" w:eastAsia="SimSun" w:hAnsi="Helvetica" w:cs="Helvetica"/>
                <w:b/>
                <w:bCs/>
                <w:sz w:val="24"/>
                <w:szCs w:val="24"/>
                <w:rtl/>
                <w:lang w:eastAsia="en-AU"/>
              </w:rPr>
            </w:pPr>
            <w:r>
              <w:rPr>
                <w:rFonts w:ascii="Helvetica" w:eastAsia="SimSun" w:hAnsi="Helvetica" w:cs="Helvetica" w:hint="cs"/>
                <w:b/>
                <w:bCs/>
                <w:sz w:val="24"/>
                <w:szCs w:val="24"/>
                <w:rtl/>
                <w:lang w:eastAsia="en-AU"/>
              </w:rPr>
              <w:t>مرحلۀ 4- چهارشنبه 2 دسمبر 2020</w:t>
            </w:r>
          </w:p>
          <w:p w14:paraId="0D6E6CCB" w14:textId="38BDEB5E" w:rsidR="0024193B" w:rsidRPr="00770EDA" w:rsidRDefault="0024193B" w:rsidP="0024193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 w:hint="cs"/>
                <w:b/>
                <w:bCs/>
                <w:sz w:val="24"/>
                <w:szCs w:val="24"/>
                <w:rtl/>
                <w:lang w:eastAsia="en-AU"/>
              </w:rPr>
              <w:t>در حال حاظر مورد اجرا قرار دارد</w:t>
            </w:r>
          </w:p>
        </w:tc>
      </w:tr>
      <w:tr w:rsidR="004B7BF5" w:rsidRPr="004413F2" w14:paraId="39A23725" w14:textId="60505394" w:rsidTr="003750EB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558D" w14:textId="498E6DEF" w:rsidR="004B7BF5" w:rsidRPr="00770EDA" w:rsidRDefault="004B7BF5" w:rsidP="004B7BF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1 person per 2 square metr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e</w:t>
            </w: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s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indoor</w:t>
            </w: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and </w:t>
            </w: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outdoor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3893" w14:textId="6E9F2B80" w:rsidR="004B7BF5" w:rsidRPr="00770EDA" w:rsidRDefault="0024193B" w:rsidP="0024193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1 نفر در 2 متر مربع در ساحۀ سر پوشیده یا فضای باز</w:t>
            </w:r>
          </w:p>
        </w:tc>
      </w:tr>
      <w:tr w:rsidR="004B7BF5" w:rsidRPr="004413F2" w14:paraId="136C7E69" w14:textId="04BE10C9" w:rsidTr="003750EB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B60A" w14:textId="46A89D74" w:rsidR="004B7BF5" w:rsidRPr="00770EDA" w:rsidRDefault="004B7BF5" w:rsidP="004B7BF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Maximum 500 people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9709" w14:textId="60279C52" w:rsidR="004B7BF5" w:rsidRPr="00770EDA" w:rsidRDefault="0024193B" w:rsidP="0024193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حد اکثر 500 نفر</w:t>
            </w:r>
          </w:p>
        </w:tc>
      </w:tr>
      <w:tr w:rsidR="004B7BF5" w:rsidRPr="004413F2" w14:paraId="2ADEE8B7" w14:textId="4E2CE798" w:rsidTr="003750EB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8970" w14:textId="44927C30" w:rsidR="004B7BF5" w:rsidRPr="00770EDA" w:rsidRDefault="004B7BF5" w:rsidP="004B7BF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9C52" w14:textId="61EA9A7D" w:rsidR="004B7BF5" w:rsidRPr="00770EDA" w:rsidRDefault="0024193B" w:rsidP="0024193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پلان مصئونیت کووید</w:t>
            </w:r>
          </w:p>
        </w:tc>
      </w:tr>
      <w:tr w:rsidR="004B7BF5" w:rsidRPr="004413F2" w14:paraId="169EAF90" w14:textId="2422B10F" w:rsidTr="003750EB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4222" w14:textId="60C1E8E0" w:rsidR="004B7BF5" w:rsidRPr="00770EDA" w:rsidRDefault="004B7BF5" w:rsidP="004B7BF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Electronic check in at venues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59EC" w14:textId="75ED6D80" w:rsidR="004B7BF5" w:rsidRPr="00770EDA" w:rsidRDefault="0024193B" w:rsidP="0024193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ثبت مشخصات برای ورود درسالون ها بشکل الکترونیکی</w:t>
            </w:r>
          </w:p>
        </w:tc>
      </w:tr>
      <w:tr w:rsidR="004B7BF5" w:rsidRPr="004413F2" w14:paraId="21A1638A" w14:textId="3659ABE5" w:rsidTr="003750EB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9AB3" w14:textId="77777777" w:rsidR="004B7BF5" w:rsidRDefault="004B7BF5" w:rsidP="004B7BF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lastRenderedPageBreak/>
              <w:t>All gatherings can have up to 500 people</w:t>
            </w:r>
          </w:p>
          <w:p w14:paraId="52115929" w14:textId="77777777" w:rsidR="004B7BF5" w:rsidRDefault="004B7BF5" w:rsidP="004B7BF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Businesses can have 25 people across the venue</w:t>
            </w:r>
          </w:p>
          <w:p w14:paraId="634BF5D4" w14:textId="77777777" w:rsidR="004B7BF5" w:rsidRDefault="004B7BF5" w:rsidP="004B7BF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If businesses and venues want to have more than 25 people, they can use 1 person per 2 square metres of usable space in indoor and outdoor spaces, provided they use the Check </w:t>
            </w:r>
            <w:proofErr w:type="gramStart"/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In</w:t>
            </w:r>
            <w:proofErr w:type="gramEnd"/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CBR app</w:t>
            </w:r>
          </w:p>
          <w:p w14:paraId="2C59A125" w14:textId="77777777" w:rsidR="004B7BF5" w:rsidRDefault="004B7BF5" w:rsidP="004B7BF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Businesses and venues not using the Check </w:t>
            </w:r>
            <w:proofErr w:type="gramStart"/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In</w:t>
            </w:r>
            <w:proofErr w:type="gramEnd"/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CBR app can continue to have 1 person per 4 square metres of usable space in indoor spaces and 1 people per 2 square metres in outdoor spaces</w:t>
            </w:r>
          </w:p>
          <w:p w14:paraId="4F65352E" w14:textId="77777777" w:rsidR="004B7BF5" w:rsidRDefault="004B7BF5" w:rsidP="004B7BF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Patrons to be seated while consuming alcohol in indoor spaces </w:t>
            </w:r>
          </w:p>
          <w:p w14:paraId="0EFE5E5C" w14:textId="77777777" w:rsidR="004B7BF5" w:rsidRDefault="004B7BF5" w:rsidP="004B7BF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Cinemas and movie theatres - up to 65% capacity of each theatre, up to 500 people if using the Check </w:t>
            </w:r>
            <w:proofErr w:type="gramStart"/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In</w:t>
            </w:r>
            <w:proofErr w:type="gramEnd"/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CBR app </w:t>
            </w:r>
          </w:p>
          <w:p w14:paraId="542FCE00" w14:textId="77777777" w:rsidR="004B7BF5" w:rsidRDefault="004B7BF5" w:rsidP="004B7BF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Large indoor venues - ticketed and seated events up to 65% capacity, up to 1,500 people </w:t>
            </w:r>
          </w:p>
          <w:p w14:paraId="59AC2D08" w14:textId="77777777" w:rsidR="004B7BF5" w:rsidRDefault="004B7BF5" w:rsidP="004B7BF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Enclosed outdoor venues with permanent tiered seating/grandstands - ticketed and seated events up to 65% capacity, up to 1,500 peopl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e</w:t>
            </w:r>
          </w:p>
          <w:p w14:paraId="216AF7D2" w14:textId="77777777" w:rsidR="004B7BF5" w:rsidRDefault="004B7BF5" w:rsidP="004B7BF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GIO Stadium and Manuka Oval - up to 65% seated capacity</w:t>
            </w:r>
          </w:p>
          <w:p w14:paraId="0197C04F" w14:textId="1401BAE1" w:rsidR="004B7BF5" w:rsidRPr="00D5216B" w:rsidRDefault="004B7BF5" w:rsidP="004B7BF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Return to work where it suits employers and employees, with a COVID Safe Plan in place.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5791" w14:textId="77777777" w:rsidR="00A819DF" w:rsidRDefault="00A819DF" w:rsidP="00A819DF">
            <w:pPr>
              <w:pStyle w:val="ListParagraph"/>
              <w:autoSpaceDE w:val="0"/>
              <w:autoSpaceDN w:val="0"/>
              <w:bidi/>
              <w:adjustRightInd w:val="0"/>
              <w:snapToGrid w:val="0"/>
              <w:spacing w:after="0" w:line="240" w:lineRule="auto"/>
              <w:ind w:left="742"/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</w:pPr>
            <w:bookmarkStart w:id="0" w:name="_GoBack"/>
            <w:bookmarkEnd w:id="0"/>
          </w:p>
          <w:p w14:paraId="5B68B1B6" w14:textId="1C166F9B" w:rsidR="004B7BF5" w:rsidRDefault="0024193B" w:rsidP="00A819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همۀ تجمعات میتوانند الی 500 نفر را داشته باشند.</w:t>
            </w:r>
          </w:p>
          <w:p w14:paraId="24EEC698" w14:textId="77777777" w:rsidR="0024193B" w:rsidRDefault="0024193B" w:rsidP="0024193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>محلات شغل و تجارت میتوانند 25 نفر را در سراسر سالون داشته باشند</w:t>
            </w:r>
          </w:p>
          <w:p w14:paraId="40A6709F" w14:textId="77777777" w:rsidR="0024193B" w:rsidRPr="0024193B" w:rsidRDefault="0024193B" w:rsidP="0024193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Theme="minorBidi" w:eastAsia="SimSun" w:hAnsiTheme="minorBidi" w:hint="cs"/>
                <w:sz w:val="24"/>
                <w:szCs w:val="24"/>
                <w:rtl/>
                <w:lang w:eastAsia="en-AU"/>
              </w:rPr>
              <w:t xml:space="preserve">اگر محلات شغل و تجارت و سالون ها میخواهند بیشتر از 25 نفر را داشته باشد، میتواند یک نفر را در ساحۀ قابل استفادۀ 2 متر مربع در فضای داخل و فضای بیرون ( به استثنای کارمندان) قراردهند به شرط آنکه اپلکیشن ثبت مشخصات برای ورود و ردیابی تماس </w:t>
            </w:r>
            <w:r w:rsidRPr="00131C20">
              <w:rPr>
                <w:rFonts w:asciiTheme="minorBidi" w:eastAsia="SimSun" w:hAnsiTheme="minorBidi"/>
                <w:sz w:val="24"/>
                <w:szCs w:val="24"/>
                <w:lang w:eastAsia="en-AU"/>
              </w:rPr>
              <w:t>Check In CBR app</w:t>
            </w:r>
            <w:r>
              <w:rPr>
                <w:rFonts w:asciiTheme="minorBidi" w:eastAsia="SimSun" w:hAnsiTheme="minorBidi" w:hint="cs"/>
                <w:sz w:val="24"/>
                <w:szCs w:val="24"/>
                <w:rtl/>
                <w:lang w:eastAsia="en-AU"/>
              </w:rPr>
              <w:t xml:space="preserve"> را مورد استفاده قراردهند.</w:t>
            </w:r>
          </w:p>
          <w:p w14:paraId="4C3B4EEA" w14:textId="56259474" w:rsidR="0024193B" w:rsidRDefault="0024193B" w:rsidP="0024193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Theme="minorBidi" w:eastAsia="SimSun" w:hAnsiTheme="minorBidi"/>
                <w:sz w:val="24"/>
                <w:szCs w:val="24"/>
                <w:lang w:eastAsia="en-AU"/>
              </w:rPr>
            </w:pPr>
            <w:r w:rsidRPr="0024193B">
              <w:rPr>
                <w:rFonts w:asciiTheme="minorBidi" w:eastAsia="SimSun" w:hAnsiTheme="minorBidi" w:hint="cs"/>
                <w:sz w:val="24"/>
                <w:szCs w:val="24"/>
                <w:rtl/>
                <w:lang w:eastAsia="en-AU"/>
              </w:rPr>
              <w:t xml:space="preserve">اگر </w:t>
            </w:r>
            <w:r>
              <w:rPr>
                <w:rFonts w:asciiTheme="minorBidi" w:eastAsia="SimSun" w:hAnsiTheme="minorBidi" w:hint="cs"/>
                <w:sz w:val="24"/>
                <w:szCs w:val="24"/>
                <w:rtl/>
                <w:lang w:eastAsia="en-AU"/>
              </w:rPr>
              <w:t xml:space="preserve">اگر محلات شغل و تجارت و سالون ها نمی خواهند </w:t>
            </w:r>
            <w:r w:rsidRPr="0024193B">
              <w:rPr>
                <w:rFonts w:asciiTheme="minorBidi" w:eastAsia="SimSun" w:hAnsiTheme="minorBidi" w:hint="cs"/>
                <w:sz w:val="24"/>
                <w:szCs w:val="24"/>
                <w:rtl/>
                <w:lang w:eastAsia="en-AU"/>
              </w:rPr>
              <w:t>از اپلکیشن ثبت</w:t>
            </w:r>
            <w:r>
              <w:rPr>
                <w:rFonts w:asciiTheme="minorBidi" w:eastAsia="SimSun" w:hAnsiTheme="minorBidi" w:hint="cs"/>
                <w:sz w:val="24"/>
                <w:szCs w:val="24"/>
                <w:rtl/>
                <w:lang w:eastAsia="en-AU"/>
              </w:rPr>
              <w:t xml:space="preserve"> مشخصات برای ورود و ردیابی  </w:t>
            </w: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Check In CBR app </w:t>
            </w:r>
            <w:r>
              <w:rPr>
                <w:rFonts w:asciiTheme="minorBidi" w:eastAsia="SimSun" w:hAnsiTheme="minorBidi" w:hint="cs"/>
                <w:sz w:val="24"/>
                <w:szCs w:val="24"/>
                <w:rtl/>
                <w:lang w:eastAsia="en-AU"/>
              </w:rPr>
              <w:t xml:space="preserve"> </w:t>
            </w:r>
            <w:r w:rsidRPr="0024193B">
              <w:rPr>
                <w:rFonts w:asciiTheme="minorBidi" w:eastAsia="SimSun" w:hAnsiTheme="minorBidi" w:hint="cs"/>
                <w:sz w:val="24"/>
                <w:szCs w:val="24"/>
                <w:rtl/>
                <w:lang w:eastAsia="en-AU"/>
              </w:rPr>
              <w:t xml:space="preserve">استفاده </w:t>
            </w:r>
            <w:r>
              <w:rPr>
                <w:rFonts w:asciiTheme="minorBidi" w:eastAsia="SimSun" w:hAnsiTheme="minorBidi" w:hint="cs"/>
                <w:sz w:val="24"/>
                <w:szCs w:val="24"/>
                <w:rtl/>
                <w:lang w:eastAsia="en-AU"/>
              </w:rPr>
              <w:t>کنند</w:t>
            </w:r>
            <w:r w:rsidRPr="0024193B">
              <w:rPr>
                <w:rFonts w:asciiTheme="minorBidi" w:eastAsia="SimSun" w:hAnsiTheme="minorBidi" w:hint="cs"/>
                <w:sz w:val="24"/>
                <w:szCs w:val="24"/>
                <w:rtl/>
                <w:lang w:eastAsia="en-AU"/>
              </w:rPr>
              <w:t>، میتوانند یک نفر را در فی 4 مترمربع ساحۀ قابل استفاده در داخل تعمیر و یک نفر را درهر 2 متر مربع ساحۀ قابل استفاده در فضای بیرون (به استثنای کارمندان) قرار بدهد.</w:t>
            </w:r>
          </w:p>
          <w:p w14:paraId="7ABD14A8" w14:textId="3429413D" w:rsidR="0024193B" w:rsidRDefault="0024193B" w:rsidP="0024193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Theme="minorBidi" w:eastAsia="SimSun" w:hAnsiTheme="minorBidi"/>
                <w:sz w:val="24"/>
                <w:szCs w:val="24"/>
                <w:lang w:eastAsia="en-AU"/>
              </w:rPr>
            </w:pPr>
            <w:r>
              <w:rPr>
                <w:rFonts w:asciiTheme="minorBidi" w:eastAsia="SimSun" w:hAnsiTheme="minorBidi" w:hint="cs"/>
                <w:sz w:val="24"/>
                <w:szCs w:val="24"/>
                <w:rtl/>
                <w:lang w:eastAsia="en-AU"/>
              </w:rPr>
              <w:t>مشتریان در هنگام صرف الکهول در فضای سرپوشیده باید در حالت نشسته باشند.</w:t>
            </w:r>
          </w:p>
          <w:p w14:paraId="7781AE17" w14:textId="62EEE116" w:rsidR="0024193B" w:rsidRPr="00F42976" w:rsidRDefault="0024193B" w:rsidP="0024193B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>براى سينما ها و تياتر هاى سینمایی</w:t>
            </w:r>
            <w:r w:rsidRPr="00F42976">
              <w:rPr>
                <w:rFonts w:ascii="Arial" w:hAnsi="Arial" w:cs="Arial"/>
                <w:b/>
                <w:sz w:val="24"/>
                <w:szCs w:val="24"/>
                <w:rtl/>
              </w:rPr>
              <w:t>–</w:t>
            </w: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 الی %65 فيصد ظرفيت هر تياتر،</w:t>
            </w:r>
            <w:r w:rsidRPr="00F42976">
              <w:rPr>
                <w:rFonts w:ascii="Arial" w:hAnsi="Arial" w:cs="Arial"/>
                <w:b/>
                <w:sz w:val="24"/>
                <w:szCs w:val="24"/>
                <w:rtl/>
              </w:rPr>
              <w:t xml:space="preserve"> تا</w:t>
            </w: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 500</w:t>
            </w:r>
            <w:r w:rsidRPr="00F42976">
              <w:rPr>
                <w:rFonts w:ascii="Arial" w:hAnsi="Arial" w:cs="Arial"/>
                <w:b/>
                <w:sz w:val="24"/>
                <w:szCs w:val="24"/>
                <w:rtl/>
              </w:rPr>
              <w:t xml:space="preserve"> نفر</w:t>
            </w: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 اگر از اپلکشن </w:t>
            </w:r>
            <w:r w:rsidRPr="00F42976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the Check In CBR app</w:t>
            </w:r>
            <w:r w:rsidRPr="00F42976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 xml:space="preserve"> استفاده میکنند.</w:t>
            </w:r>
          </w:p>
          <w:p w14:paraId="523F922E" w14:textId="0CD6CD27" w:rsidR="0024193B" w:rsidRPr="00F42976" w:rsidRDefault="0024193B" w:rsidP="0024193B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براى سالون های بزرگ سرپوشیده محافل بشکل تکت و نشسته </w:t>
            </w:r>
            <w:r w:rsidRPr="00F42976">
              <w:rPr>
                <w:rFonts w:ascii="Arial" w:hAnsi="Arial" w:cs="Arial"/>
                <w:b/>
                <w:sz w:val="24"/>
                <w:szCs w:val="24"/>
                <w:rtl/>
              </w:rPr>
              <w:t>–</w:t>
            </w: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 الی %65 فيصد ظرفيت، تا  1500نفر</w:t>
            </w:r>
          </w:p>
          <w:p w14:paraId="6BD7DA88" w14:textId="47F7350C" w:rsidR="0024193B" w:rsidRPr="00F42976" w:rsidRDefault="0024193B" w:rsidP="0024193B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براى محلات سربازومحصوربا دیوار ها و داراى چوکی ها بشکل ردیف شده/جاھاى طبقه اى دايمى </w:t>
            </w:r>
            <w:r w:rsidRPr="00F42976">
              <w:rPr>
                <w:rFonts w:ascii="Arial" w:hAnsi="Arial" w:cs="Arial"/>
                <w:b/>
                <w:sz w:val="24"/>
                <w:szCs w:val="24"/>
                <w:rtl/>
              </w:rPr>
              <w:t>–</w:t>
            </w: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 محافل با تکت تا %65 فيصد ظرفيت، الی1500 نفر</w:t>
            </w:r>
          </w:p>
          <w:p w14:paraId="525AAC21" w14:textId="2ED1EF37" w:rsidR="0024193B" w:rsidRPr="00F42976" w:rsidRDefault="0024193B" w:rsidP="0024193B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rtl/>
              </w:rPr>
            </w:pP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براى ستديوم </w:t>
            </w:r>
            <w:r w:rsidRPr="00F42976">
              <w:rPr>
                <w:rFonts w:ascii="Arial" w:hAnsi="Arial" w:cs="Arial"/>
                <w:bCs/>
                <w:sz w:val="24"/>
                <w:szCs w:val="24"/>
              </w:rPr>
              <w:t>GIO</w:t>
            </w: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 xml:space="preserve"> و </w:t>
            </w:r>
            <w:r w:rsidRPr="00F42976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Manuka Oval</w:t>
            </w:r>
            <w:r w:rsidRPr="00F42976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 xml:space="preserve"> </w:t>
            </w:r>
            <w:r w:rsidRPr="00F42976">
              <w:rPr>
                <w:rFonts w:ascii="Helvetica" w:eastAsia="SimSun" w:hAnsi="Helvetica" w:cs="Helvetica"/>
                <w:sz w:val="24"/>
                <w:szCs w:val="24"/>
                <w:rtl/>
                <w:lang w:eastAsia="en-AU"/>
              </w:rPr>
              <w:t>–</w:t>
            </w:r>
            <w:r w:rsidRPr="00F42976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 xml:space="preserve"> تا %65 فيصد ظرفيت ونشسته روی چوکی ها</w:t>
            </w:r>
          </w:p>
          <w:p w14:paraId="7B8A57B5" w14:textId="09264B45" w:rsidR="0024193B" w:rsidRPr="00F42976" w:rsidRDefault="0024193B" w:rsidP="0024193B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2976">
              <w:rPr>
                <w:rFonts w:ascii="Arial" w:hAnsi="Arial" w:cs="Arial" w:hint="cs"/>
                <w:b/>
                <w:sz w:val="24"/>
                <w:szCs w:val="24"/>
                <w:rtl/>
              </w:rPr>
              <w:t>در صورتیکه براى استخدام کننده و کارمندان مناسب باشد به محل کار برگردید، با موجودیت و مورد اجرا قرارداشتن يک پلان مصۇنيت کوويد.</w:t>
            </w:r>
            <w:r w:rsidRPr="00F42976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COVID Safe Plan </w:t>
            </w:r>
          </w:p>
          <w:p w14:paraId="4A4BCB9C" w14:textId="77777777" w:rsidR="0024193B" w:rsidRPr="00F42976" w:rsidRDefault="0024193B" w:rsidP="0024193B">
            <w:pPr>
              <w:bidi/>
              <w:spacing w:after="0" w:line="240" w:lineRule="auto"/>
              <w:ind w:left="382"/>
              <w:rPr>
                <w:rFonts w:ascii="Arial" w:hAnsi="Arial" w:cs="Arial"/>
                <w:b/>
                <w:sz w:val="24"/>
                <w:szCs w:val="24"/>
                <w:rtl/>
              </w:rPr>
            </w:pPr>
          </w:p>
          <w:p w14:paraId="2DB89964" w14:textId="77777777" w:rsidR="0024193B" w:rsidRPr="0024193B" w:rsidRDefault="0024193B" w:rsidP="0024193B">
            <w:pPr>
              <w:pStyle w:val="ListParagraph"/>
              <w:autoSpaceDE w:val="0"/>
              <w:autoSpaceDN w:val="0"/>
              <w:bidi/>
              <w:adjustRightInd w:val="0"/>
              <w:ind w:left="742"/>
              <w:rPr>
                <w:rFonts w:asciiTheme="minorBidi" w:eastAsia="SimSun" w:hAnsiTheme="minorBidi"/>
                <w:sz w:val="24"/>
                <w:szCs w:val="24"/>
                <w:rtl/>
                <w:lang w:eastAsia="en-AU"/>
              </w:rPr>
            </w:pPr>
          </w:p>
          <w:p w14:paraId="29243F05" w14:textId="7DAF1430" w:rsidR="0024193B" w:rsidRPr="00D5216B" w:rsidRDefault="0024193B" w:rsidP="0024193B">
            <w:pPr>
              <w:autoSpaceDE w:val="0"/>
              <w:autoSpaceDN w:val="0"/>
              <w:bidi/>
              <w:adjustRightInd w:val="0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</w:p>
        </w:tc>
      </w:tr>
    </w:tbl>
    <w:p w14:paraId="281CBD64" w14:textId="77777777" w:rsidR="000431FA" w:rsidRDefault="000431FA"/>
    <w:p w14:paraId="719A5FC5" w14:textId="77777777" w:rsidR="000431FA" w:rsidRDefault="000431FA"/>
    <w:tbl>
      <w:tblPr>
        <w:tblW w:w="14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400"/>
      </w:tblGrid>
      <w:tr w:rsidR="004B7BF5" w:rsidRPr="000431FA" w14:paraId="3017EA5A" w14:textId="56139D88" w:rsidTr="003750EB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FC7B" w14:textId="77777777" w:rsidR="004B7BF5" w:rsidRPr="000431FA" w:rsidRDefault="004B7BF5" w:rsidP="004B7B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lastRenderedPageBreak/>
              <w:t>FUTURE CONSIDERATIONS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5AF3" w14:textId="61E97AE8" w:rsidR="004B7BF5" w:rsidRPr="00F42976" w:rsidRDefault="004C5589" w:rsidP="006C338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F42976">
              <w:rPr>
                <w:rFonts w:ascii="Arial" w:eastAsia="Arial Unicode MS" w:hAnsi="Arial" w:cs="Arial" w:hint="cs"/>
                <w:b/>
                <w:bCs/>
                <w:sz w:val="24"/>
                <w:szCs w:val="24"/>
                <w:rtl/>
                <w:lang w:bidi="fa-IR"/>
              </w:rPr>
              <w:t>موارد مورد رسیدگی</w:t>
            </w:r>
            <w:r w:rsidR="006C338E">
              <w:rPr>
                <w:rFonts w:ascii="Arial" w:eastAsia="Arial Unicode MS" w:hAnsi="Arial" w:cs="Arial" w:hint="cs"/>
                <w:b/>
                <w:bCs/>
                <w:sz w:val="24"/>
                <w:szCs w:val="24"/>
                <w:rtl/>
                <w:lang w:bidi="fa-IR"/>
              </w:rPr>
              <w:t xml:space="preserve"> در</w:t>
            </w:r>
            <w:r w:rsidR="004B7BF5" w:rsidRPr="00F42976">
              <w:rPr>
                <w:rFonts w:ascii="Arial" w:eastAsia="Arial Unicode MS" w:hAnsi="Arial" w:cs="Arial" w:hint="cs"/>
                <w:b/>
                <w:bCs/>
                <w:sz w:val="24"/>
                <w:szCs w:val="24"/>
                <w:rtl/>
              </w:rPr>
              <w:t>آيندە</w:t>
            </w:r>
          </w:p>
        </w:tc>
      </w:tr>
      <w:tr w:rsidR="004B7BF5" w:rsidRPr="000431FA" w14:paraId="343DBA19" w14:textId="1BA0EF60" w:rsidTr="003750EB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5816" w14:textId="6DFDB50F" w:rsidR="004B7BF5" w:rsidRPr="000431FA" w:rsidRDefault="004B7BF5" w:rsidP="004B7B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From February 2021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FA37" w14:textId="24E065D8" w:rsidR="004B7BF5" w:rsidRPr="004C5589" w:rsidDel="00D5216B" w:rsidRDefault="004C5589" w:rsidP="004C5589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4C5589">
              <w:rPr>
                <w:rFonts w:ascii="Arial" w:eastAsia="SimSun" w:hAnsi="Arial" w:cs="Arial" w:hint="cs"/>
                <w:sz w:val="24"/>
                <w:szCs w:val="24"/>
                <w:rtl/>
                <w:lang w:eastAsia="en-AU"/>
              </w:rPr>
              <w:t>از فبروری 2021</w:t>
            </w:r>
          </w:p>
        </w:tc>
      </w:tr>
      <w:tr w:rsidR="004B7BF5" w:rsidRPr="000431FA" w14:paraId="2C463C24" w14:textId="4E8AB645" w:rsidTr="00A819DF">
        <w:trPr>
          <w:trHeight w:val="67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7CB3" w14:textId="41A603CD" w:rsidR="004B7BF5" w:rsidRPr="000431FA" w:rsidRDefault="004B7BF5" w:rsidP="004B7B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Move towards a COVID safe normal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47F0" w14:textId="4FDDA72D" w:rsidR="004B7BF5" w:rsidRPr="004C5589" w:rsidRDefault="000A07ED" w:rsidP="004C5589">
            <w:pPr>
              <w:pStyle w:val="ListParagraph"/>
              <w:numPr>
                <w:ilvl w:val="0"/>
                <w:numId w:val="9"/>
              </w:numPr>
              <w:bidi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 w:hint="cs"/>
                <w:sz w:val="24"/>
                <w:szCs w:val="24"/>
                <w:rtl/>
                <w:lang w:eastAsia="en-AU"/>
              </w:rPr>
              <w:t>حرکت به سوی وضعیت نورمال ومصئون کووید</w:t>
            </w:r>
          </w:p>
        </w:tc>
      </w:tr>
      <w:tr w:rsidR="004B7BF5" w:rsidRPr="000431FA" w14:paraId="75FF0AAB" w14:textId="3FF797FB" w:rsidTr="003750EB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F62A" w14:textId="77777777" w:rsidR="004B7BF5" w:rsidRPr="000431FA" w:rsidRDefault="004B7BF5" w:rsidP="004B7B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COVID Safe check points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5133" w14:textId="2A2FC0D4" w:rsidR="004B7BF5" w:rsidRPr="00F42976" w:rsidRDefault="004B7BF5" w:rsidP="004B7B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F42976">
              <w:rPr>
                <w:rFonts w:ascii="Arial" w:eastAsia="Arial Unicode MS" w:hAnsi="Arial" w:cs="Arial" w:hint="cs"/>
                <w:b/>
                <w:bCs/>
                <w:sz w:val="24"/>
                <w:szCs w:val="24"/>
                <w:rtl/>
              </w:rPr>
              <w:t>نقاط بررسى مصۇنيت كوويد</w:t>
            </w:r>
          </w:p>
        </w:tc>
      </w:tr>
      <w:tr w:rsidR="004B7BF5" w:rsidRPr="000431FA" w14:paraId="7B271F59" w14:textId="26CDE347" w:rsidTr="003750EB">
        <w:trPr>
          <w:trHeight w:val="77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4206" w14:textId="18EC9FCC" w:rsidR="004B7BF5" w:rsidRPr="000431FA" w:rsidRDefault="004B7BF5" w:rsidP="004B7B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Fortnightly p</w:t>
            </w: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ublic health risk assessment</w:t>
            </w: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s will continue</w:t>
            </w: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 xml:space="preserve"> informed by monitoring the impacts of eased restrictions.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D4CA" w14:textId="1A2F5D7E" w:rsidR="004B7BF5" w:rsidRPr="00E36327" w:rsidRDefault="004B7BF5" w:rsidP="00E3632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E36327">
              <w:rPr>
                <w:rFonts w:ascii="Arial" w:eastAsia="Arial Unicode MS" w:hAnsi="Arial" w:cs="Arial" w:hint="cs"/>
                <w:sz w:val="24"/>
                <w:szCs w:val="24"/>
                <w:rtl/>
              </w:rPr>
              <w:t>ارزيابى</w:t>
            </w:r>
            <w:r w:rsidR="000A07ED" w:rsidRPr="00E36327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 ها برای دریافت خطر صحت عامه</w:t>
            </w:r>
            <w:r w:rsidRPr="00E36327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 با معلومات حاصل شدە از </w:t>
            </w:r>
            <w:r w:rsidR="000A07ED" w:rsidRPr="00E36327">
              <w:rPr>
                <w:rFonts w:ascii="Arial" w:eastAsia="Arial Unicode MS" w:hAnsi="Arial" w:cs="Arial" w:hint="cs"/>
                <w:sz w:val="24"/>
                <w:szCs w:val="24"/>
                <w:rtl/>
              </w:rPr>
              <w:t>نظارت براثرات كم شدن</w:t>
            </w:r>
            <w:r w:rsidR="00E36327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 </w:t>
            </w:r>
            <w:r w:rsidR="000A07ED" w:rsidRPr="00E36327">
              <w:rPr>
                <w:rFonts w:ascii="Arial" w:eastAsia="Arial Unicode MS" w:hAnsi="Arial" w:cs="Arial" w:hint="cs"/>
                <w:sz w:val="24"/>
                <w:szCs w:val="24"/>
                <w:rtl/>
              </w:rPr>
              <w:t>محدوديت</w:t>
            </w:r>
            <w:r w:rsidR="00E36327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 </w:t>
            </w:r>
            <w:r w:rsidR="000A07ED" w:rsidRPr="00E36327">
              <w:rPr>
                <w:rFonts w:ascii="Arial" w:eastAsia="Arial Unicode MS" w:hAnsi="Arial" w:cs="Arial" w:hint="cs"/>
                <w:sz w:val="24"/>
                <w:szCs w:val="24"/>
                <w:rtl/>
              </w:rPr>
              <w:t>ھا بصورت یک باردرهردوهفته ادامه خواهد یافت.</w:t>
            </w:r>
          </w:p>
        </w:tc>
      </w:tr>
      <w:tr w:rsidR="004B7BF5" w:rsidRPr="000431FA" w14:paraId="3E57FB75" w14:textId="3FB4137D" w:rsidTr="003750EB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884D" w14:textId="4E670492" w:rsidR="004B7BF5" w:rsidRPr="000431FA" w:rsidRDefault="004B7BF5" w:rsidP="004B7B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C</w:t>
            </w: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 xml:space="preserve">heck point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for further easing: 12 February 2021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6E89" w14:textId="03527F81" w:rsidR="004B7BF5" w:rsidRPr="000431FA" w:rsidDel="00D5216B" w:rsidRDefault="00E36327" w:rsidP="00E36327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 w:hint="cs"/>
                <w:b/>
                <w:bCs/>
                <w:sz w:val="24"/>
                <w:szCs w:val="24"/>
                <w:rtl/>
                <w:lang w:eastAsia="en-AU"/>
              </w:rPr>
              <w:t>نقطۀ بررسی برای کاهش دادن بیشتر: 12 فبروری 2021</w:t>
            </w:r>
          </w:p>
        </w:tc>
      </w:tr>
      <w:tr w:rsidR="004B7BF5" w:rsidRPr="000431FA" w14:paraId="4C2B6FB9" w14:textId="47096C97" w:rsidTr="003750EB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9E88" w14:textId="77777777" w:rsidR="004B7BF5" w:rsidRPr="000431FA" w:rsidRDefault="004B7BF5" w:rsidP="004B7B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Avoid public transport in peak hour.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A935" w14:textId="2522DE68" w:rsidR="004B7BF5" w:rsidRPr="00F84D9B" w:rsidRDefault="00F84D9B" w:rsidP="00F84D9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F84D9B">
              <w:rPr>
                <w:rFonts w:ascii="Arial" w:eastAsia="Arial Unicode MS" w:hAnsi="Arial" w:cs="Arial" w:hint="cs"/>
                <w:sz w:val="24"/>
                <w:szCs w:val="24"/>
                <w:rtl/>
              </w:rPr>
              <w:t>در ساعات</w:t>
            </w:r>
            <w:r w:rsidR="00E36327" w:rsidRPr="00F84D9B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 ازدحام</w:t>
            </w:r>
            <w:r w:rsidR="004B7BF5" w:rsidRPr="00F84D9B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 از</w:t>
            </w:r>
            <w:r w:rsidRPr="00F84D9B">
              <w:rPr>
                <w:rFonts w:ascii="Arial" w:eastAsia="Arial Unicode MS" w:hAnsi="Arial" w:cs="Arial" w:hint="cs"/>
                <w:sz w:val="24"/>
                <w:szCs w:val="24"/>
                <w:rtl/>
              </w:rPr>
              <w:t>استفاده از</w:t>
            </w:r>
            <w:r w:rsidR="004B7BF5" w:rsidRPr="00F84D9B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 ترانسپورت عامە</w:t>
            </w:r>
            <w:r w:rsidRPr="00F84D9B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 خودداری کنید.</w:t>
            </w:r>
          </w:p>
        </w:tc>
      </w:tr>
      <w:tr w:rsidR="004B7BF5" w:rsidRPr="000431FA" w14:paraId="385B2302" w14:textId="0843339E" w:rsidTr="003750EB">
        <w:trPr>
          <w:trHeight w:val="901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F602" w14:textId="77777777" w:rsidR="004B7BF5" w:rsidRPr="000431FA" w:rsidRDefault="004B7BF5" w:rsidP="004B7B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RESTRICTIONS MAY HAVE EASED BUT YOUR RESPONSIBILITY HASN’T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F451" w14:textId="780C61FB" w:rsidR="004B7BF5" w:rsidRPr="00F84D9B" w:rsidRDefault="004B7BF5" w:rsidP="004B7B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F84D9B">
              <w:rPr>
                <w:rFonts w:ascii="Arial" w:eastAsia="Arial Unicode MS" w:hAnsi="Arial" w:cs="Arial" w:hint="cs"/>
                <w:sz w:val="24"/>
                <w:szCs w:val="24"/>
                <w:rtl/>
              </w:rPr>
              <w:t>محدوديتھا ممكن كاھش يافتە باشند ولى مسۇليت شما كاھش نيافتە</w:t>
            </w:r>
            <w:r w:rsidR="00F84D9B" w:rsidRPr="00F84D9B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 است</w:t>
            </w:r>
          </w:p>
        </w:tc>
      </w:tr>
      <w:tr w:rsidR="004B7BF5" w:rsidRPr="000431FA" w14:paraId="6E94692F" w14:textId="05EC7895" w:rsidTr="003750EB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D507" w14:textId="77777777" w:rsidR="004B7BF5" w:rsidRPr="000431FA" w:rsidRDefault="004B7BF5" w:rsidP="004B7B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Maintain good hand hygiene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A599" w14:textId="7B57BB57" w:rsidR="004B7BF5" w:rsidRPr="00F84D9B" w:rsidRDefault="004B7BF5" w:rsidP="004B7B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F84D9B">
              <w:rPr>
                <w:rFonts w:ascii="Arial" w:eastAsia="Arial Unicode MS" w:hAnsi="Arial" w:cs="Arial" w:hint="cs"/>
                <w:sz w:val="24"/>
                <w:szCs w:val="24"/>
                <w:rtl/>
              </w:rPr>
              <w:t>نظافت خوب دستھا را حفظ كنيد</w:t>
            </w:r>
          </w:p>
        </w:tc>
      </w:tr>
      <w:tr w:rsidR="004B7BF5" w:rsidRPr="000431FA" w14:paraId="173B84A7" w14:textId="6E0FC4A2" w:rsidTr="003750EB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2051" w14:textId="77777777" w:rsidR="004B7BF5" w:rsidRPr="000431FA" w:rsidRDefault="004B7BF5" w:rsidP="004B7B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Stay 1.5 metres apart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63D3" w14:textId="2B614B59" w:rsidR="004B7BF5" w:rsidRPr="00F42976" w:rsidRDefault="00F84D9B" w:rsidP="00F84D9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1.5متر </w:t>
            </w:r>
            <w:r w:rsidR="004B7BF5"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>فاصلە داشتە باشيد</w:t>
            </w:r>
          </w:p>
        </w:tc>
      </w:tr>
      <w:tr w:rsidR="004B7BF5" w:rsidRPr="000431FA" w14:paraId="176ECE67" w14:textId="46BD81EC" w:rsidTr="003750EB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BD94" w14:textId="61274069" w:rsidR="004B7BF5" w:rsidRPr="000431FA" w:rsidRDefault="004B7BF5" w:rsidP="004B7B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 xml:space="preserve">Stay home if you are </w:t>
            </w: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unwell and get tested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26B4" w14:textId="283452AD" w:rsidR="004B7BF5" w:rsidRPr="00F42976" w:rsidRDefault="004B7BF5" w:rsidP="004B7B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>اگر مريض باشيد در خانە بمانيد</w:t>
            </w:r>
            <w:r w:rsidR="00F84D9B"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 و آزمایش بدهید</w:t>
            </w:r>
          </w:p>
        </w:tc>
      </w:tr>
      <w:tr w:rsidR="004B7BF5" w:rsidRPr="000431FA" w14:paraId="147C2FFD" w14:textId="588FBDC7" w:rsidTr="003750EB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1419" w14:textId="39DEE126" w:rsidR="004B7BF5" w:rsidRPr="000431FA" w:rsidRDefault="004B7BF5" w:rsidP="004B7B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Monitor travel advice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54D6" w14:textId="7494F5A8" w:rsidR="004B7BF5" w:rsidRPr="000431FA" w:rsidDel="00D5216B" w:rsidRDefault="00F84D9B" w:rsidP="004B7B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jc w:val="right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 w:hint="cs"/>
                <w:sz w:val="24"/>
                <w:szCs w:val="24"/>
                <w:rtl/>
                <w:lang w:eastAsia="en-AU"/>
              </w:rPr>
              <w:t>مشوره ها در مورد سفر</w:t>
            </w:r>
            <w:r w:rsidR="00F42976">
              <w:rPr>
                <w:rFonts w:ascii="Arial" w:eastAsia="SimSun" w:hAnsi="Arial" w:cs="Arial" w:hint="cs"/>
                <w:sz w:val="24"/>
                <w:szCs w:val="24"/>
                <w:rtl/>
                <w:lang w:eastAsia="en-AU"/>
              </w:rPr>
              <w:t>را زیر</w:t>
            </w:r>
            <w:r>
              <w:rPr>
                <w:rFonts w:ascii="Arial" w:eastAsia="SimSun" w:hAnsi="Arial" w:cs="Arial" w:hint="cs"/>
                <w:sz w:val="24"/>
                <w:szCs w:val="24"/>
                <w:rtl/>
                <w:lang w:eastAsia="en-AU"/>
              </w:rPr>
              <w:t xml:space="preserve"> نظر داشته باشید</w:t>
            </w:r>
          </w:p>
        </w:tc>
      </w:tr>
      <w:tr w:rsidR="004B7BF5" w:rsidRPr="000431FA" w14:paraId="7CE16C31" w14:textId="79734B8A" w:rsidTr="003750EB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B9AC" w14:textId="77777777" w:rsidR="004B7BF5" w:rsidRPr="000431FA" w:rsidRDefault="004B7BF5" w:rsidP="004B7B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Further information at covid19.act.gov.au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D701" w14:textId="08BA2CF3" w:rsidR="004B7BF5" w:rsidRPr="00F42976" w:rsidRDefault="004B7BF5" w:rsidP="00F42976">
            <w:pPr>
              <w:autoSpaceDE w:val="0"/>
              <w:autoSpaceDN w:val="0"/>
              <w:bidi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F42976">
              <w:rPr>
                <w:rFonts w:ascii="Arial" w:eastAsia="Arial Unicode MS" w:hAnsi="Arial" w:cs="Arial" w:hint="cs"/>
                <w:sz w:val="24"/>
                <w:szCs w:val="24"/>
                <w:rtl/>
              </w:rPr>
              <w:t xml:space="preserve">معلومات بيشتر در </w:t>
            </w:r>
            <w:r w:rsidRPr="00F42976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covid19.act.gov.au</w:t>
            </w:r>
            <w:r w:rsidRPr="00F42976">
              <w:rPr>
                <w:rFonts w:ascii="Helvetica" w:eastAsia="SimSun" w:hAnsi="Helvetica" w:cs="Helvetica" w:hint="cs"/>
                <w:sz w:val="24"/>
                <w:szCs w:val="24"/>
                <w:rtl/>
                <w:lang w:eastAsia="en-AU"/>
              </w:rPr>
              <w:t xml:space="preserve"> موجود است</w:t>
            </w:r>
          </w:p>
        </w:tc>
      </w:tr>
    </w:tbl>
    <w:p w14:paraId="05CA4A36" w14:textId="77777777" w:rsidR="000431FA" w:rsidRDefault="000431FA" w:rsidP="00A819DF"/>
    <w:sectPr w:rsidR="000431FA" w:rsidSect="00770EDA">
      <w:pgSz w:w="16838" w:h="11906" w:orient="landscape"/>
      <w:pgMar w:top="1440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893"/>
    <w:multiLevelType w:val="hybridMultilevel"/>
    <w:tmpl w:val="FD149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7A63"/>
    <w:multiLevelType w:val="hybridMultilevel"/>
    <w:tmpl w:val="3312BAD4"/>
    <w:lvl w:ilvl="0" w:tplc="5672D412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4D9E"/>
    <w:multiLevelType w:val="hybridMultilevel"/>
    <w:tmpl w:val="C6821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6696F"/>
    <w:multiLevelType w:val="hybridMultilevel"/>
    <w:tmpl w:val="176272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A0797"/>
    <w:multiLevelType w:val="hybridMultilevel"/>
    <w:tmpl w:val="9F5E49DA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62D36"/>
    <w:multiLevelType w:val="hybridMultilevel"/>
    <w:tmpl w:val="4CD26F4E"/>
    <w:lvl w:ilvl="0" w:tplc="78224C08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77535"/>
    <w:multiLevelType w:val="hybridMultilevel"/>
    <w:tmpl w:val="B15EFCAC"/>
    <w:lvl w:ilvl="0" w:tplc="CA14D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50089"/>
    <w:multiLevelType w:val="hybridMultilevel"/>
    <w:tmpl w:val="72129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04F1"/>
    <w:multiLevelType w:val="hybridMultilevel"/>
    <w:tmpl w:val="7542D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A799A"/>
    <w:multiLevelType w:val="hybridMultilevel"/>
    <w:tmpl w:val="D04CA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53B4D"/>
    <w:multiLevelType w:val="hybridMultilevel"/>
    <w:tmpl w:val="59C2C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25AE9"/>
    <w:multiLevelType w:val="hybridMultilevel"/>
    <w:tmpl w:val="A6521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16A5E"/>
    <w:multiLevelType w:val="hybridMultilevel"/>
    <w:tmpl w:val="B6B02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244CE">
      <w:numFmt w:val="bullet"/>
      <w:lvlText w:val="•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01A41"/>
    <w:multiLevelType w:val="hybridMultilevel"/>
    <w:tmpl w:val="D7A0C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46FF7"/>
    <w:multiLevelType w:val="hybridMultilevel"/>
    <w:tmpl w:val="D0F86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B625EF"/>
    <w:multiLevelType w:val="hybridMultilevel"/>
    <w:tmpl w:val="F3B2A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F5B16"/>
    <w:multiLevelType w:val="hybridMultilevel"/>
    <w:tmpl w:val="2814E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F2E7C"/>
    <w:multiLevelType w:val="hybridMultilevel"/>
    <w:tmpl w:val="00B44D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527D98"/>
    <w:multiLevelType w:val="hybridMultilevel"/>
    <w:tmpl w:val="EC1ECC3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7D42F3"/>
    <w:multiLevelType w:val="hybridMultilevel"/>
    <w:tmpl w:val="1540B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182D6C"/>
    <w:multiLevelType w:val="hybridMultilevel"/>
    <w:tmpl w:val="9F26E2FE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712198"/>
    <w:multiLevelType w:val="hybridMultilevel"/>
    <w:tmpl w:val="DF0EB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E3671"/>
    <w:multiLevelType w:val="hybridMultilevel"/>
    <w:tmpl w:val="DD0E17E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3B590A"/>
    <w:multiLevelType w:val="hybridMultilevel"/>
    <w:tmpl w:val="49548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610EC"/>
    <w:multiLevelType w:val="hybridMultilevel"/>
    <w:tmpl w:val="AF68C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649E3"/>
    <w:multiLevelType w:val="hybridMultilevel"/>
    <w:tmpl w:val="D3BA3E28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F6AE3670">
      <w:numFmt w:val="bullet"/>
      <w:lvlText w:val="•"/>
      <w:lvlJc w:val="left"/>
      <w:pPr>
        <w:ind w:left="1503" w:hanging="360"/>
      </w:pPr>
      <w:rPr>
        <w:rFonts w:ascii="Arial" w:eastAsia="MS Mincho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7B2236"/>
    <w:multiLevelType w:val="hybridMultilevel"/>
    <w:tmpl w:val="4D669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75093"/>
    <w:multiLevelType w:val="hybridMultilevel"/>
    <w:tmpl w:val="C8E6AAEE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C75856"/>
    <w:multiLevelType w:val="hybridMultilevel"/>
    <w:tmpl w:val="4A6A5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3"/>
  </w:num>
  <w:num w:numId="9">
    <w:abstractNumId w:val="5"/>
  </w:num>
  <w:num w:numId="10">
    <w:abstractNumId w:val="2"/>
  </w:num>
  <w:num w:numId="11">
    <w:abstractNumId w:val="28"/>
  </w:num>
  <w:num w:numId="12">
    <w:abstractNumId w:val="6"/>
  </w:num>
  <w:num w:numId="13">
    <w:abstractNumId w:val="26"/>
  </w:num>
  <w:num w:numId="14">
    <w:abstractNumId w:val="11"/>
  </w:num>
  <w:num w:numId="15">
    <w:abstractNumId w:val="13"/>
  </w:num>
  <w:num w:numId="16">
    <w:abstractNumId w:val="1"/>
  </w:num>
  <w:num w:numId="17">
    <w:abstractNumId w:val="10"/>
  </w:num>
  <w:num w:numId="18">
    <w:abstractNumId w:val="22"/>
  </w:num>
  <w:num w:numId="19">
    <w:abstractNumId w:val="30"/>
  </w:num>
  <w:num w:numId="20">
    <w:abstractNumId w:val="3"/>
  </w:num>
  <w:num w:numId="21">
    <w:abstractNumId w:val="18"/>
  </w:num>
  <w:num w:numId="22">
    <w:abstractNumId w:val="16"/>
  </w:num>
  <w:num w:numId="23">
    <w:abstractNumId w:val="12"/>
  </w:num>
  <w:num w:numId="24">
    <w:abstractNumId w:val="24"/>
  </w:num>
  <w:num w:numId="25">
    <w:abstractNumId w:val="9"/>
  </w:num>
  <w:num w:numId="26">
    <w:abstractNumId w:val="14"/>
  </w:num>
  <w:num w:numId="27">
    <w:abstractNumId w:val="8"/>
  </w:num>
  <w:num w:numId="28">
    <w:abstractNumId w:val="25"/>
  </w:num>
  <w:num w:numId="29">
    <w:abstractNumId w:val="0"/>
  </w:num>
  <w:num w:numId="30">
    <w:abstractNumId w:val="4"/>
  </w:num>
  <w:num w:numId="31">
    <w:abstractNumId w:val="29"/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1FA"/>
    <w:rsid w:val="000431FA"/>
    <w:rsid w:val="000A07ED"/>
    <w:rsid w:val="001509B2"/>
    <w:rsid w:val="0024193B"/>
    <w:rsid w:val="002C3696"/>
    <w:rsid w:val="003750EB"/>
    <w:rsid w:val="004413F2"/>
    <w:rsid w:val="004B7BF5"/>
    <w:rsid w:val="004C5589"/>
    <w:rsid w:val="00664FEF"/>
    <w:rsid w:val="006C338E"/>
    <w:rsid w:val="006C6086"/>
    <w:rsid w:val="00712739"/>
    <w:rsid w:val="00770EDA"/>
    <w:rsid w:val="007A1423"/>
    <w:rsid w:val="008368D4"/>
    <w:rsid w:val="0087280E"/>
    <w:rsid w:val="00981F8B"/>
    <w:rsid w:val="00A819DF"/>
    <w:rsid w:val="00CF57DF"/>
    <w:rsid w:val="00D5216B"/>
    <w:rsid w:val="00E36327"/>
    <w:rsid w:val="00F42976"/>
    <w:rsid w:val="00F8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08DE"/>
  <w15:docId w15:val="{257FA4FA-7DA9-49D4-BC01-E2610F3A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5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1403</Words>
  <Characters>6511</Characters>
  <Application>Microsoft Office Word</Application>
  <DocSecurity>0</DocSecurity>
  <Lines>171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Recovery Plan - 02-12-2020</vt:lpstr>
    </vt:vector>
  </TitlesOfParts>
  <Company>ACT Government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Plan - 02-12-2020</dc:title>
  <dc:subject>Recovery Plan - 02-12-2020</dc:subject>
  <dc:creator>ACT Government</dc:creator>
  <cp:keywords>COVID-19</cp:keywords>
  <dc:description>Dari</dc:description>
  <cp:lastModifiedBy>Melanie Kim</cp:lastModifiedBy>
  <cp:revision>4</cp:revision>
  <dcterms:created xsi:type="dcterms:W3CDTF">2020-12-18T06:11:00Z</dcterms:created>
  <dcterms:modified xsi:type="dcterms:W3CDTF">2020-12-21T03:43:00Z</dcterms:modified>
</cp:coreProperties>
</file>