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EE3DB8" w:rsidRPr="00CD6B8F" w14:paraId="0D8725D8" w14:textId="77777777" w:rsidTr="00FB7856">
        <w:trPr>
          <w:trHeight w:val="474"/>
        </w:trPr>
        <w:tc>
          <w:tcPr>
            <w:tcW w:w="7343" w:type="dxa"/>
            <w:shd w:val="clear" w:color="auto" w:fill="17365D"/>
            <w:vAlign w:val="center"/>
          </w:tcPr>
          <w:p w14:paraId="34755690" w14:textId="77777777" w:rsidR="00EE3DB8" w:rsidRPr="00CD6B8F" w:rsidRDefault="00EE3DB8" w:rsidP="00FB7856">
            <w:pPr>
              <w:rPr>
                <w:rFonts w:asciiTheme="minorBidi" w:eastAsia="Arial Unicode MS" w:hAnsiTheme="minorBidi" w:cstheme="minorBidi"/>
                <w:color w:val="FFFFFF" w:themeColor="background1"/>
                <w:sz w:val="28"/>
                <w:szCs w:val="28"/>
                <w:lang w:val="es-ES_tradnl"/>
              </w:rPr>
            </w:pPr>
            <w:r w:rsidRPr="00CD6B8F">
              <w:rPr>
                <w:rFonts w:asciiTheme="minorBidi" w:eastAsia="Arial Unicode MS" w:hAnsiTheme="minorBidi" w:cstheme="minorBidi"/>
                <w:color w:val="FFFFFF" w:themeColor="background1"/>
                <w:sz w:val="28"/>
                <w:szCs w:val="28"/>
                <w:lang w:val="es-ES_tradnl"/>
              </w:rPr>
              <w:t>English</w:t>
            </w:r>
          </w:p>
        </w:tc>
        <w:tc>
          <w:tcPr>
            <w:tcW w:w="7655" w:type="dxa"/>
            <w:shd w:val="clear" w:color="auto" w:fill="17365D"/>
            <w:vAlign w:val="center"/>
          </w:tcPr>
          <w:p w14:paraId="1486AC28" w14:textId="77777777" w:rsidR="00EE3DB8" w:rsidRPr="00CB723B" w:rsidRDefault="00EE3DB8" w:rsidP="00FB7856">
            <w:pPr>
              <w:rPr>
                <w:rFonts w:asciiTheme="minorBidi" w:eastAsia="Arial Unicode MS" w:hAnsiTheme="minorBidi" w:cstheme="minorBidi"/>
                <w:color w:val="FFFFFF" w:themeColor="background1"/>
                <w:sz w:val="28"/>
                <w:szCs w:val="28"/>
                <w:lang w:val="es-ES"/>
              </w:rPr>
            </w:pPr>
            <w:r w:rsidRPr="00CB723B">
              <w:rPr>
                <w:rFonts w:asciiTheme="minorBidi" w:eastAsia="Arial Unicode MS" w:hAnsiTheme="minorBidi" w:cstheme="minorBidi"/>
                <w:color w:val="FFFFFF" w:themeColor="background1"/>
                <w:sz w:val="28"/>
                <w:szCs w:val="28"/>
                <w:lang w:val="es-ES"/>
              </w:rPr>
              <w:t>Spanish</w:t>
            </w:r>
          </w:p>
        </w:tc>
      </w:tr>
      <w:tr w:rsidR="00EE3DB8" w:rsidRPr="00CD6B8F" w14:paraId="51EA8B89" w14:textId="77777777" w:rsidTr="00FB7856">
        <w:trPr>
          <w:trHeight w:val="595"/>
        </w:trPr>
        <w:tc>
          <w:tcPr>
            <w:tcW w:w="7343" w:type="dxa"/>
            <w:shd w:val="clear" w:color="auto" w:fill="auto"/>
            <w:vAlign w:val="center"/>
          </w:tcPr>
          <w:p w14:paraId="14C3827F" w14:textId="77777777" w:rsidR="00EE3DB8" w:rsidRPr="00CD6B8F" w:rsidRDefault="00EE3DB8" w:rsidP="00FB7856">
            <w:pPr>
              <w:autoSpaceDE w:val="0"/>
              <w:autoSpaceDN w:val="0"/>
              <w:adjustRightInd w:val="0"/>
              <w:ind w:left="22"/>
              <w:rPr>
                <w:rFonts w:asciiTheme="minorBidi" w:eastAsia="SimSun" w:hAnsiTheme="minorBidi" w:cstheme="minorBidi"/>
                <w:snapToGrid/>
                <w:lang w:val="es-ES_tradnl" w:eastAsia="en-AU"/>
              </w:rPr>
            </w:pPr>
            <w:r w:rsidRPr="00CD6B8F">
              <w:rPr>
                <w:rFonts w:asciiTheme="minorBidi" w:eastAsia="SimSun" w:hAnsiTheme="minorBidi" w:cstheme="minorBidi"/>
                <w:snapToGrid/>
                <w:lang w:val="es-ES_tradnl" w:eastAsia="en-AU"/>
              </w:rPr>
              <w:t>FACTSHEET</w:t>
            </w:r>
          </w:p>
        </w:tc>
        <w:tc>
          <w:tcPr>
            <w:tcW w:w="7655" w:type="dxa"/>
            <w:shd w:val="clear" w:color="auto" w:fill="auto"/>
            <w:vAlign w:val="center"/>
          </w:tcPr>
          <w:p w14:paraId="2B72105D" w14:textId="77777777" w:rsidR="00EE3DB8" w:rsidRPr="00CB723B" w:rsidRDefault="00EE3DB8" w:rsidP="00FB7856">
            <w:pPr>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HOJA INFORMATIVA</w:t>
            </w:r>
          </w:p>
        </w:tc>
      </w:tr>
      <w:tr w:rsidR="00EE3DB8" w:rsidRPr="00CD6B8F" w14:paraId="6A9C559A" w14:textId="77777777" w:rsidTr="00FB7856">
        <w:trPr>
          <w:trHeight w:val="595"/>
        </w:trPr>
        <w:tc>
          <w:tcPr>
            <w:tcW w:w="7343" w:type="dxa"/>
            <w:shd w:val="clear" w:color="auto" w:fill="auto"/>
            <w:vAlign w:val="center"/>
          </w:tcPr>
          <w:p w14:paraId="2DF7F91D" w14:textId="77777777" w:rsidR="00EE3DB8" w:rsidRPr="00CD6B8F" w:rsidRDefault="00EE3DB8" w:rsidP="00FB7856">
            <w:pPr>
              <w:autoSpaceDE w:val="0"/>
              <w:autoSpaceDN w:val="0"/>
              <w:adjustRightInd w:val="0"/>
              <w:ind w:left="22"/>
              <w:rPr>
                <w:rFonts w:asciiTheme="minorBidi" w:eastAsia="SimSun" w:hAnsiTheme="minorBidi" w:cstheme="minorBidi"/>
                <w:snapToGrid/>
                <w:lang w:val="es-ES_tradnl" w:eastAsia="en-AU"/>
              </w:rPr>
            </w:pPr>
            <w:r w:rsidRPr="00CD6B8F">
              <w:rPr>
                <w:rFonts w:asciiTheme="minorBidi" w:eastAsia="SimSun" w:hAnsiTheme="minorBidi" w:cstheme="minorBidi"/>
                <w:snapToGrid/>
                <w:lang w:val="es-ES_tradnl" w:eastAsia="en-AU"/>
              </w:rPr>
              <w:t>HOSPITALITY VENUES</w:t>
            </w:r>
          </w:p>
        </w:tc>
        <w:tc>
          <w:tcPr>
            <w:tcW w:w="7655" w:type="dxa"/>
            <w:shd w:val="clear" w:color="auto" w:fill="auto"/>
            <w:vAlign w:val="center"/>
          </w:tcPr>
          <w:p w14:paraId="1D1C880E" w14:textId="77777777" w:rsidR="00EE3DB8" w:rsidRPr="00CB723B" w:rsidRDefault="00EE3DB8" w:rsidP="00FB7856">
            <w:pPr>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 xml:space="preserve">LOCALES DE HOTELERÍA </w:t>
            </w:r>
          </w:p>
        </w:tc>
      </w:tr>
      <w:tr w:rsidR="00EE3DB8" w:rsidRPr="00671A8C" w14:paraId="3570EBD5" w14:textId="77777777" w:rsidTr="00FB7856">
        <w:trPr>
          <w:trHeight w:val="1834"/>
        </w:trPr>
        <w:tc>
          <w:tcPr>
            <w:tcW w:w="7343" w:type="dxa"/>
            <w:shd w:val="clear" w:color="auto" w:fill="auto"/>
            <w:vAlign w:val="center"/>
          </w:tcPr>
          <w:p w14:paraId="0A8CF0F5" w14:textId="77777777" w:rsidR="00EE3DB8" w:rsidRPr="00D721D9" w:rsidRDefault="00EE3DB8" w:rsidP="00FB7856">
            <w:pPr>
              <w:autoSpaceDE w:val="0"/>
              <w:autoSpaceDN w:val="0"/>
              <w:adjustRightInd w:val="0"/>
              <w:ind w:left="22"/>
              <w:rPr>
                <w:rFonts w:asciiTheme="minorBidi" w:eastAsia="SimSun" w:hAnsiTheme="minorBidi" w:cstheme="minorBidi"/>
                <w:b/>
                <w:bCs/>
                <w:snapToGrid/>
                <w:lang w:eastAsia="en-AU"/>
              </w:rPr>
            </w:pPr>
            <w:r w:rsidRPr="00D721D9">
              <w:rPr>
                <w:rFonts w:asciiTheme="minorBidi" w:eastAsia="SimSun" w:hAnsiTheme="minorBidi" w:cstheme="minorBidi"/>
                <w:b/>
                <w:bCs/>
                <w:snapToGrid/>
                <w:lang w:eastAsia="en-AU"/>
              </w:rPr>
              <w:t>From 12 noon on Friday 19 June, hospitality venues can have up to 100 customers seated in any indoor space and 100 customers seated in any outdoor space, or one person per 4 square metres, whichever is lesser.</w:t>
            </w:r>
          </w:p>
        </w:tc>
        <w:tc>
          <w:tcPr>
            <w:tcW w:w="7655" w:type="dxa"/>
            <w:shd w:val="clear" w:color="auto" w:fill="auto"/>
            <w:vAlign w:val="center"/>
          </w:tcPr>
          <w:p w14:paraId="5C048BB8" w14:textId="77777777" w:rsidR="00EE3DB8" w:rsidRPr="00CB723B" w:rsidRDefault="00EE3DB8" w:rsidP="00FB7856">
            <w:pPr>
              <w:rPr>
                <w:rFonts w:asciiTheme="minorBidi" w:eastAsia="SimSun" w:hAnsiTheme="minorBidi" w:cstheme="minorBidi"/>
                <w:b/>
                <w:bCs/>
                <w:snapToGrid/>
                <w:lang w:val="es-ES" w:eastAsia="en-AU"/>
              </w:rPr>
            </w:pPr>
            <w:r w:rsidRPr="00CB723B">
              <w:rPr>
                <w:rFonts w:asciiTheme="minorBidi" w:eastAsia="SimSun" w:hAnsiTheme="minorBidi" w:cstheme="minorBidi"/>
                <w:b/>
                <w:bCs/>
                <w:snapToGrid/>
                <w:lang w:val="es-ES" w:eastAsia="en-AU"/>
              </w:rPr>
              <w:t>A partir del viernes 19 de junio a las 12:00 horas, los locales de hotelería pueden tener 100 clientes sentados en un espacio interior y 100 clientes sentados en cualquier espacio exterior o una persona cada 4 metros cuadrados, de éstos el que sea menor.</w:t>
            </w:r>
          </w:p>
        </w:tc>
      </w:tr>
      <w:tr w:rsidR="00EE3DB8" w:rsidRPr="00671A8C" w14:paraId="15582E6D" w14:textId="77777777" w:rsidTr="00FB7856">
        <w:trPr>
          <w:trHeight w:val="840"/>
        </w:trPr>
        <w:tc>
          <w:tcPr>
            <w:tcW w:w="7343" w:type="dxa"/>
            <w:shd w:val="clear" w:color="auto" w:fill="auto"/>
            <w:vAlign w:val="center"/>
          </w:tcPr>
          <w:p w14:paraId="481429FD" w14:textId="77777777" w:rsidR="00EE3DB8" w:rsidRPr="00D721D9" w:rsidRDefault="00EE3DB8" w:rsidP="00FB7856">
            <w:pPr>
              <w:autoSpaceDE w:val="0"/>
              <w:autoSpaceDN w:val="0"/>
              <w:adjustRightInd w:val="0"/>
              <w:ind w:left="22"/>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 xml:space="preserve">Staff are excluded from both the patron limit and the one person per 4 square metre </w:t>
            </w:r>
            <w:proofErr w:type="gramStart"/>
            <w:r w:rsidRPr="00D721D9">
              <w:rPr>
                <w:rFonts w:asciiTheme="minorBidi" w:eastAsia="SimSun" w:hAnsiTheme="minorBidi" w:cstheme="minorBidi"/>
                <w:snapToGrid/>
                <w:lang w:eastAsia="en-AU"/>
              </w:rPr>
              <w:t>rule</w:t>
            </w:r>
            <w:proofErr w:type="gramEnd"/>
            <w:r w:rsidRPr="00D721D9">
              <w:rPr>
                <w:rFonts w:asciiTheme="minorBidi" w:eastAsia="SimSun" w:hAnsiTheme="minorBidi" w:cstheme="minorBidi"/>
                <w:snapToGrid/>
                <w:lang w:eastAsia="en-AU"/>
              </w:rPr>
              <w:t>.</w:t>
            </w:r>
          </w:p>
        </w:tc>
        <w:tc>
          <w:tcPr>
            <w:tcW w:w="7655" w:type="dxa"/>
            <w:shd w:val="clear" w:color="auto" w:fill="auto"/>
            <w:vAlign w:val="center"/>
          </w:tcPr>
          <w:p w14:paraId="489BA00F" w14:textId="77777777" w:rsidR="00EE3DB8" w:rsidRPr="00CB723B" w:rsidRDefault="00EE3DB8" w:rsidP="00FB7856">
            <w:pPr>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 xml:space="preserve">El personal está excluido del límite de clientes y de la regla de una persona cada 4 metros cuadrados. </w:t>
            </w:r>
          </w:p>
        </w:tc>
      </w:tr>
      <w:tr w:rsidR="00EE3DB8" w:rsidRPr="00671A8C" w14:paraId="7F6CBCA4" w14:textId="77777777" w:rsidTr="00FB7856">
        <w:trPr>
          <w:trHeight w:val="1432"/>
        </w:trPr>
        <w:tc>
          <w:tcPr>
            <w:tcW w:w="7343" w:type="dxa"/>
            <w:shd w:val="clear" w:color="auto" w:fill="auto"/>
            <w:vAlign w:val="center"/>
          </w:tcPr>
          <w:p w14:paraId="72F9D04E" w14:textId="77777777" w:rsidR="00EE3DB8" w:rsidRPr="00D721D9" w:rsidRDefault="00EE3DB8" w:rsidP="00FB7856">
            <w:pPr>
              <w:autoSpaceDE w:val="0"/>
              <w:autoSpaceDN w:val="0"/>
              <w:adjustRightInd w:val="0"/>
              <w:ind w:left="22"/>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The back of house, kitchen preparation and service counter areas are not included in the calculation of the one person per 4 square metre to determine your maximum allowable number of seated customers.</w:t>
            </w:r>
          </w:p>
        </w:tc>
        <w:tc>
          <w:tcPr>
            <w:tcW w:w="7655" w:type="dxa"/>
            <w:shd w:val="clear" w:color="auto" w:fill="auto"/>
            <w:vAlign w:val="center"/>
          </w:tcPr>
          <w:p w14:paraId="74B92FD4" w14:textId="77777777" w:rsidR="00EE3DB8" w:rsidRPr="00CB723B" w:rsidRDefault="00EE3DB8" w:rsidP="00FB7856">
            <w:pPr>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Las áreas de trabajo, preparación de cocina y mostrador de atención no se incluyen en el cálculo de una persona cada 4 metros cuadrados al momento de determinar el número máximo permisible de clientes sentados.</w:t>
            </w:r>
          </w:p>
        </w:tc>
      </w:tr>
      <w:tr w:rsidR="00EE3DB8" w:rsidRPr="00671A8C" w14:paraId="62F733D6" w14:textId="77777777" w:rsidTr="00FB7856">
        <w:trPr>
          <w:trHeight w:val="2814"/>
        </w:trPr>
        <w:tc>
          <w:tcPr>
            <w:tcW w:w="7343" w:type="dxa"/>
            <w:shd w:val="clear" w:color="auto" w:fill="auto"/>
            <w:vAlign w:val="center"/>
          </w:tcPr>
          <w:p w14:paraId="098DDDB0" w14:textId="77777777" w:rsidR="00EE3DB8" w:rsidRPr="00D721D9" w:rsidRDefault="00EE3DB8" w:rsidP="00FB7856">
            <w:pPr>
              <w:autoSpaceDE w:val="0"/>
              <w:autoSpaceDN w:val="0"/>
              <w:adjustRightInd w:val="0"/>
              <w:ind w:left="22"/>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The Risk Mitigation Guidance attached to the Public Health Directions provides that in a given occupied space, there be a density of no more than one person per 4 square metres of floor space (</w:t>
            </w:r>
            <w:proofErr w:type="gramStart"/>
            <w:r w:rsidRPr="00D721D9">
              <w:rPr>
                <w:rFonts w:asciiTheme="minorBidi" w:eastAsia="SimSun" w:hAnsiTheme="minorBidi" w:cstheme="minorBidi"/>
                <w:snapToGrid/>
                <w:lang w:eastAsia="en-AU"/>
              </w:rPr>
              <w:t>taking into account</w:t>
            </w:r>
            <w:proofErr w:type="gramEnd"/>
            <w:r w:rsidRPr="00D721D9">
              <w:rPr>
                <w:rFonts w:asciiTheme="minorBidi" w:eastAsia="SimSun" w:hAnsiTheme="minorBidi" w:cstheme="minorBidi"/>
                <w:snapToGrid/>
                <w:lang w:eastAsia="en-AU"/>
              </w:rPr>
              <w:t xml:space="preserve"> objects and items that may impact the total free space). This means that businesses need to consider items and objects that may impact space for seating patrons, such as permanent fixtures (for example pylons, countertops, benches and gaming machines).</w:t>
            </w:r>
          </w:p>
        </w:tc>
        <w:tc>
          <w:tcPr>
            <w:tcW w:w="7655" w:type="dxa"/>
            <w:shd w:val="clear" w:color="auto" w:fill="auto"/>
            <w:vAlign w:val="center"/>
          </w:tcPr>
          <w:p w14:paraId="227E5107" w14:textId="77777777" w:rsidR="00EE3DB8" w:rsidRPr="00CB723B" w:rsidRDefault="00EE3DB8" w:rsidP="00FB7856">
            <w:pPr>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La Orientación de mitigación del riesgo adjunta a las Instrucciones de salud pública dispone que en un espacio ocupado determinado la densidad máxima sea de una persona cada 4 metros cuadrados de espacio de piso (tomando en cuenta los objetos y bienes que puedan afectar el espacio libre total). Ello implica que las empresas deberán tomar en cuenta los artículos y objetos que puedan afectar el espacio para clientes sentados, como accesorios permanentes (por ejemplo pilares, tapas de mostradores, bancos y máquinas de juego).</w:t>
            </w:r>
          </w:p>
        </w:tc>
      </w:tr>
      <w:tr w:rsidR="00EE3DB8" w:rsidRPr="00671A8C" w14:paraId="636C8726" w14:textId="77777777" w:rsidTr="00FB7856">
        <w:trPr>
          <w:trHeight w:val="975"/>
        </w:trPr>
        <w:tc>
          <w:tcPr>
            <w:tcW w:w="7343" w:type="dxa"/>
            <w:shd w:val="clear" w:color="auto" w:fill="auto"/>
            <w:vAlign w:val="center"/>
          </w:tcPr>
          <w:p w14:paraId="408C7EB8" w14:textId="77777777" w:rsidR="00EE3DB8" w:rsidRPr="00D721D9" w:rsidRDefault="00EE3DB8" w:rsidP="00FB7856">
            <w:pPr>
              <w:autoSpaceDE w:val="0"/>
              <w:autoSpaceDN w:val="0"/>
              <w:adjustRightInd w:val="0"/>
              <w:ind w:left="22"/>
              <w:rPr>
                <w:rFonts w:asciiTheme="minorBidi" w:eastAsia="SimSun" w:hAnsiTheme="minorBidi" w:cstheme="minorBidi"/>
                <w:b/>
                <w:bCs/>
                <w:snapToGrid/>
                <w:lang w:eastAsia="en-AU"/>
              </w:rPr>
            </w:pPr>
            <w:r w:rsidRPr="00D721D9">
              <w:rPr>
                <w:rFonts w:asciiTheme="minorBidi" w:eastAsia="SimSun" w:hAnsiTheme="minorBidi" w:cstheme="minorBidi"/>
                <w:b/>
                <w:bCs/>
                <w:snapToGrid/>
                <w:lang w:eastAsia="en-AU"/>
              </w:rPr>
              <w:lastRenderedPageBreak/>
              <w:t>How to calculate the number of people allowed in your premises</w:t>
            </w:r>
          </w:p>
        </w:tc>
        <w:tc>
          <w:tcPr>
            <w:tcW w:w="7655" w:type="dxa"/>
            <w:shd w:val="clear" w:color="auto" w:fill="auto"/>
            <w:vAlign w:val="center"/>
          </w:tcPr>
          <w:p w14:paraId="68E63AD9" w14:textId="77777777" w:rsidR="00EE3DB8" w:rsidRPr="00CB723B" w:rsidRDefault="00EE3DB8" w:rsidP="00FB7856">
            <w:pPr>
              <w:rPr>
                <w:rFonts w:asciiTheme="minorBidi" w:eastAsia="SimSun" w:hAnsiTheme="minorBidi" w:cstheme="minorBidi"/>
                <w:b/>
                <w:bCs/>
                <w:snapToGrid/>
                <w:lang w:val="es-ES" w:eastAsia="en-AU"/>
              </w:rPr>
            </w:pPr>
            <w:r w:rsidRPr="00CB723B">
              <w:rPr>
                <w:rFonts w:asciiTheme="minorBidi" w:eastAsia="SimSun" w:hAnsiTheme="minorBidi" w:cstheme="minorBidi"/>
                <w:b/>
                <w:bCs/>
                <w:snapToGrid/>
                <w:lang w:val="es-ES" w:eastAsia="en-AU"/>
              </w:rPr>
              <w:t>Cómo calcular el número de personas permitido en su local</w:t>
            </w:r>
          </w:p>
        </w:tc>
      </w:tr>
      <w:tr w:rsidR="00EE3DB8" w:rsidRPr="00671A8C" w14:paraId="56B776DB" w14:textId="77777777" w:rsidTr="00FB7856">
        <w:trPr>
          <w:trHeight w:val="3527"/>
        </w:trPr>
        <w:tc>
          <w:tcPr>
            <w:tcW w:w="7343" w:type="dxa"/>
            <w:shd w:val="clear" w:color="auto" w:fill="auto"/>
            <w:vAlign w:val="center"/>
          </w:tcPr>
          <w:p w14:paraId="5589A15C" w14:textId="77777777" w:rsidR="00EE3DB8" w:rsidRPr="00D721D9" w:rsidRDefault="00EE3DB8" w:rsidP="00FB7856">
            <w:pPr>
              <w:pStyle w:val="ListParagraph"/>
              <w:numPr>
                <w:ilvl w:val="0"/>
                <w:numId w:val="21"/>
              </w:numPr>
              <w:autoSpaceDE w:val="0"/>
              <w:autoSpaceDN w:val="0"/>
              <w:adjustRightInd w:val="0"/>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Measure the length of available space for seated customers.</w:t>
            </w:r>
          </w:p>
          <w:p w14:paraId="1C00171F" w14:textId="77777777" w:rsidR="00EE3DB8" w:rsidRPr="00D721D9" w:rsidRDefault="00EE3DB8" w:rsidP="00FB7856">
            <w:pPr>
              <w:pStyle w:val="ListParagraph"/>
              <w:numPr>
                <w:ilvl w:val="0"/>
                <w:numId w:val="21"/>
              </w:numPr>
              <w:autoSpaceDE w:val="0"/>
              <w:autoSpaceDN w:val="0"/>
              <w:adjustRightInd w:val="0"/>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Measure the width of available space for seated customers.</w:t>
            </w:r>
          </w:p>
          <w:p w14:paraId="4A83CBCA" w14:textId="77777777" w:rsidR="00EE3DB8" w:rsidRPr="00D721D9" w:rsidRDefault="00EE3DB8" w:rsidP="00FB7856">
            <w:pPr>
              <w:pStyle w:val="ListParagraph"/>
              <w:numPr>
                <w:ilvl w:val="0"/>
                <w:numId w:val="21"/>
              </w:numPr>
              <w:autoSpaceDE w:val="0"/>
              <w:autoSpaceDN w:val="0"/>
              <w:adjustRightInd w:val="0"/>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Multiply the length by the width to calculate the area of your space in square metres.</w:t>
            </w:r>
          </w:p>
          <w:p w14:paraId="3D2DE1D2" w14:textId="77777777" w:rsidR="00EE3DB8" w:rsidRPr="00D721D9" w:rsidRDefault="00EE3DB8" w:rsidP="00FB7856">
            <w:pPr>
              <w:pStyle w:val="ListParagraph"/>
              <w:numPr>
                <w:ilvl w:val="0"/>
                <w:numId w:val="21"/>
              </w:numPr>
              <w:autoSpaceDE w:val="0"/>
              <w:autoSpaceDN w:val="0"/>
              <w:adjustRightInd w:val="0"/>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Divide the space (calculated in square metres) by four to calculate the maximum number of seated customers allowed (excluding staff).</w:t>
            </w:r>
          </w:p>
          <w:p w14:paraId="243CFC2C" w14:textId="77777777" w:rsidR="00EE3DB8" w:rsidRPr="00D721D9" w:rsidRDefault="00EE3DB8" w:rsidP="00FB7856">
            <w:pPr>
              <w:pStyle w:val="ListParagraph"/>
              <w:numPr>
                <w:ilvl w:val="0"/>
                <w:numId w:val="21"/>
              </w:numPr>
              <w:autoSpaceDE w:val="0"/>
              <w:autoSpaceDN w:val="0"/>
              <w:adjustRightInd w:val="0"/>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Consider items and objects that may impact the total free space of the premise such as pylons and countertops.</w:t>
            </w:r>
          </w:p>
        </w:tc>
        <w:tc>
          <w:tcPr>
            <w:tcW w:w="7655" w:type="dxa"/>
            <w:shd w:val="clear" w:color="auto" w:fill="auto"/>
            <w:vAlign w:val="center"/>
          </w:tcPr>
          <w:p w14:paraId="52A2F761" w14:textId="77777777" w:rsidR="00EE3DB8" w:rsidRPr="00CB723B" w:rsidRDefault="00EE3DB8" w:rsidP="00FB7856">
            <w:pPr>
              <w:pStyle w:val="ListParagraph"/>
              <w:numPr>
                <w:ilvl w:val="0"/>
                <w:numId w:val="26"/>
              </w:numPr>
              <w:autoSpaceDE w:val="0"/>
              <w:autoSpaceDN w:val="0"/>
              <w:adjustRightInd w:val="0"/>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Mida el largo del espacio disponible para clientes sentados.</w:t>
            </w:r>
          </w:p>
          <w:p w14:paraId="50F92472" w14:textId="77777777" w:rsidR="00EE3DB8" w:rsidRPr="00CB723B" w:rsidRDefault="00EE3DB8" w:rsidP="00FB7856">
            <w:pPr>
              <w:pStyle w:val="ListParagraph"/>
              <w:numPr>
                <w:ilvl w:val="0"/>
                <w:numId w:val="26"/>
              </w:numPr>
              <w:autoSpaceDE w:val="0"/>
              <w:autoSpaceDN w:val="0"/>
              <w:adjustRightInd w:val="0"/>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Mida el ancho del espacio disponible para clientes sentados.</w:t>
            </w:r>
          </w:p>
          <w:p w14:paraId="00F80BF3" w14:textId="77777777" w:rsidR="00EE3DB8" w:rsidRPr="00CB723B" w:rsidRDefault="00EE3DB8" w:rsidP="00FB7856">
            <w:pPr>
              <w:pStyle w:val="ListParagraph"/>
              <w:numPr>
                <w:ilvl w:val="0"/>
                <w:numId w:val="26"/>
              </w:numPr>
              <w:autoSpaceDE w:val="0"/>
              <w:autoSpaceDN w:val="0"/>
              <w:adjustRightInd w:val="0"/>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Multiplique el largo por el ancho para calcular la superficie del espacio en metros cuadrados.</w:t>
            </w:r>
          </w:p>
          <w:p w14:paraId="46EF1749" w14:textId="77777777" w:rsidR="00EE3DB8" w:rsidRPr="00CB723B" w:rsidRDefault="00EE3DB8" w:rsidP="00FB7856">
            <w:pPr>
              <w:pStyle w:val="ListParagraph"/>
              <w:numPr>
                <w:ilvl w:val="0"/>
                <w:numId w:val="26"/>
              </w:numPr>
              <w:autoSpaceDE w:val="0"/>
              <w:autoSpaceDN w:val="0"/>
              <w:adjustRightInd w:val="0"/>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Divida el espacio (calculado en metros cuadrados) por cuatro para calcular el número máximo permitido de clientes sentados (excluido el personal).</w:t>
            </w:r>
          </w:p>
          <w:p w14:paraId="5D5D133A" w14:textId="77777777" w:rsidR="00EE3DB8" w:rsidRPr="00CB723B" w:rsidRDefault="00EE3DB8" w:rsidP="00FB7856">
            <w:pPr>
              <w:pStyle w:val="ListParagraph"/>
              <w:numPr>
                <w:ilvl w:val="0"/>
                <w:numId w:val="26"/>
              </w:numPr>
              <w:autoSpaceDE w:val="0"/>
              <w:autoSpaceDN w:val="0"/>
              <w:adjustRightInd w:val="0"/>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Tome en cuenta los bienes y objetos que pueden afectar el espacio libre total del local, como pilares y tapas de mostradores.</w:t>
            </w:r>
          </w:p>
        </w:tc>
      </w:tr>
      <w:tr w:rsidR="00EE3DB8" w:rsidRPr="00CD6B8F" w14:paraId="01782A8A" w14:textId="77777777" w:rsidTr="00FB7856">
        <w:trPr>
          <w:trHeight w:val="595"/>
        </w:trPr>
        <w:tc>
          <w:tcPr>
            <w:tcW w:w="7343" w:type="dxa"/>
            <w:shd w:val="clear" w:color="auto" w:fill="auto"/>
            <w:vAlign w:val="center"/>
          </w:tcPr>
          <w:p w14:paraId="575780C8" w14:textId="77777777" w:rsidR="00EE3DB8" w:rsidRPr="0040359A" w:rsidRDefault="00EE3DB8" w:rsidP="00FB7856">
            <w:pPr>
              <w:autoSpaceDE w:val="0"/>
              <w:autoSpaceDN w:val="0"/>
              <w:adjustRightInd w:val="0"/>
              <w:ind w:left="22"/>
              <w:rPr>
                <w:rFonts w:asciiTheme="minorBidi" w:eastAsia="SimSun" w:hAnsiTheme="minorBidi" w:cstheme="minorBidi"/>
                <w:b/>
                <w:bCs/>
                <w:snapToGrid/>
                <w:lang w:eastAsia="en-AU"/>
              </w:rPr>
            </w:pPr>
            <w:r w:rsidRPr="0040359A">
              <w:rPr>
                <w:rFonts w:asciiTheme="minorBidi" w:eastAsia="SimSun" w:hAnsiTheme="minorBidi" w:cstheme="minorBidi"/>
                <w:b/>
                <w:bCs/>
                <w:snapToGrid/>
                <w:lang w:eastAsia="en-AU"/>
              </w:rPr>
              <w:t>For example:</w:t>
            </w:r>
          </w:p>
        </w:tc>
        <w:tc>
          <w:tcPr>
            <w:tcW w:w="7655" w:type="dxa"/>
            <w:shd w:val="clear" w:color="auto" w:fill="auto"/>
            <w:vAlign w:val="center"/>
          </w:tcPr>
          <w:p w14:paraId="52F44E99" w14:textId="77777777" w:rsidR="00EE3DB8" w:rsidRPr="00CB723B" w:rsidRDefault="00EE3DB8" w:rsidP="00FB7856">
            <w:pPr>
              <w:rPr>
                <w:rFonts w:asciiTheme="minorBidi" w:eastAsia="SimSun" w:hAnsiTheme="minorBidi" w:cstheme="minorBidi"/>
                <w:b/>
                <w:bCs/>
                <w:snapToGrid/>
                <w:lang w:val="es-ES" w:eastAsia="en-AU"/>
              </w:rPr>
            </w:pPr>
            <w:r w:rsidRPr="00CB723B">
              <w:rPr>
                <w:rFonts w:asciiTheme="minorBidi" w:eastAsia="SimSun" w:hAnsiTheme="minorBidi" w:cstheme="minorBidi"/>
                <w:b/>
                <w:bCs/>
                <w:snapToGrid/>
                <w:lang w:val="es-ES" w:eastAsia="en-AU"/>
              </w:rPr>
              <w:t>Por ejemplo:</w:t>
            </w:r>
          </w:p>
        </w:tc>
      </w:tr>
      <w:tr w:rsidR="00EE3DB8" w:rsidRPr="00CD6B8F" w14:paraId="45B10DBC" w14:textId="77777777" w:rsidTr="00FB7856">
        <w:trPr>
          <w:trHeight w:val="595"/>
        </w:trPr>
        <w:tc>
          <w:tcPr>
            <w:tcW w:w="7343" w:type="dxa"/>
            <w:shd w:val="clear" w:color="auto" w:fill="auto"/>
            <w:vAlign w:val="center"/>
          </w:tcPr>
          <w:p w14:paraId="7A049345" w14:textId="77777777" w:rsidR="00EE3DB8" w:rsidRPr="0040359A" w:rsidRDefault="00EE3DB8" w:rsidP="00FB7856">
            <w:pPr>
              <w:autoSpaceDE w:val="0"/>
              <w:autoSpaceDN w:val="0"/>
              <w:adjustRightInd w:val="0"/>
              <w:ind w:left="22"/>
              <w:rPr>
                <w:rFonts w:asciiTheme="minorBidi" w:eastAsia="SimSun" w:hAnsiTheme="minorBidi" w:cstheme="minorBidi"/>
                <w:snapToGrid/>
                <w:lang w:eastAsia="en-AU"/>
              </w:rPr>
            </w:pPr>
            <w:r w:rsidRPr="0040359A">
              <w:rPr>
                <w:rFonts w:asciiTheme="minorBidi" w:eastAsia="SimSun" w:hAnsiTheme="minorBidi" w:cstheme="minorBidi"/>
                <w:snapToGrid/>
                <w:lang w:eastAsia="en-AU"/>
              </w:rPr>
              <w:t>10m wide x 18m long = 180 square metres. Divide 180 by 4 = 45</w:t>
            </w:r>
          </w:p>
        </w:tc>
        <w:tc>
          <w:tcPr>
            <w:tcW w:w="7655" w:type="dxa"/>
            <w:shd w:val="clear" w:color="auto" w:fill="auto"/>
            <w:vAlign w:val="center"/>
          </w:tcPr>
          <w:p w14:paraId="1C92C58A" w14:textId="77777777" w:rsidR="00EE3DB8" w:rsidRPr="00CB723B" w:rsidRDefault="00EE3DB8" w:rsidP="00FB7856">
            <w:pPr>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10 M de ancho x 18 M de largo = 180 metros cuadrados. Divida 180 por 4 = 45</w:t>
            </w:r>
          </w:p>
        </w:tc>
      </w:tr>
      <w:tr w:rsidR="00EE3DB8" w:rsidRPr="00671A8C" w14:paraId="60A9420C" w14:textId="77777777" w:rsidTr="00FB7856">
        <w:trPr>
          <w:trHeight w:val="595"/>
        </w:trPr>
        <w:tc>
          <w:tcPr>
            <w:tcW w:w="7343" w:type="dxa"/>
            <w:shd w:val="clear" w:color="auto" w:fill="auto"/>
            <w:vAlign w:val="center"/>
          </w:tcPr>
          <w:p w14:paraId="3468AD87" w14:textId="77777777" w:rsidR="00EE3DB8" w:rsidRPr="0040359A" w:rsidRDefault="00EE3DB8" w:rsidP="00FB7856">
            <w:pPr>
              <w:autoSpaceDE w:val="0"/>
              <w:autoSpaceDN w:val="0"/>
              <w:adjustRightInd w:val="0"/>
              <w:ind w:left="22"/>
              <w:rPr>
                <w:rFonts w:asciiTheme="minorBidi" w:eastAsia="SimSun" w:hAnsiTheme="minorBidi" w:cstheme="minorBidi"/>
                <w:snapToGrid/>
                <w:lang w:eastAsia="en-AU"/>
              </w:rPr>
            </w:pPr>
            <w:r w:rsidRPr="0040359A">
              <w:rPr>
                <w:rFonts w:asciiTheme="minorBidi" w:eastAsia="SimSun" w:hAnsiTheme="minorBidi" w:cstheme="minorBidi"/>
                <w:snapToGrid/>
                <w:lang w:eastAsia="en-AU"/>
              </w:rPr>
              <w:t>Maximum people allowed: 45</w:t>
            </w:r>
          </w:p>
        </w:tc>
        <w:tc>
          <w:tcPr>
            <w:tcW w:w="7655" w:type="dxa"/>
            <w:shd w:val="clear" w:color="auto" w:fill="auto"/>
            <w:vAlign w:val="center"/>
          </w:tcPr>
          <w:p w14:paraId="2ED5F1C8" w14:textId="77777777" w:rsidR="00EE3DB8" w:rsidRPr="00CB723B" w:rsidRDefault="00EE3DB8" w:rsidP="00FB7856">
            <w:pPr>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Número máximo de personas permitido: 45</w:t>
            </w:r>
          </w:p>
        </w:tc>
      </w:tr>
      <w:tr w:rsidR="00EE3DB8" w:rsidRPr="00D721D9" w14:paraId="259D3165" w14:textId="77777777" w:rsidTr="00FB7856">
        <w:trPr>
          <w:trHeight w:val="595"/>
        </w:trPr>
        <w:tc>
          <w:tcPr>
            <w:tcW w:w="7343" w:type="dxa"/>
            <w:shd w:val="clear" w:color="auto" w:fill="auto"/>
            <w:vAlign w:val="center"/>
          </w:tcPr>
          <w:p w14:paraId="5857AFA2" w14:textId="77777777" w:rsidR="00EE3DB8" w:rsidRPr="00D721D9" w:rsidRDefault="00EE3DB8" w:rsidP="00FB7856">
            <w:pPr>
              <w:autoSpaceDE w:val="0"/>
              <w:autoSpaceDN w:val="0"/>
              <w:adjustRightInd w:val="0"/>
              <w:ind w:left="22"/>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Always round down to the nearest whole number.</w:t>
            </w:r>
          </w:p>
        </w:tc>
        <w:tc>
          <w:tcPr>
            <w:tcW w:w="7655" w:type="dxa"/>
            <w:shd w:val="clear" w:color="auto" w:fill="auto"/>
            <w:vAlign w:val="center"/>
          </w:tcPr>
          <w:p w14:paraId="36F9BB8F" w14:textId="77777777" w:rsidR="00EE3DB8" w:rsidRPr="00CB723B" w:rsidRDefault="00EE3DB8" w:rsidP="00FB7856">
            <w:pPr>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Redondee siempre hacia abajo al número entero más cercano.</w:t>
            </w:r>
          </w:p>
        </w:tc>
      </w:tr>
      <w:tr w:rsidR="00EE3DB8" w:rsidRPr="00671A8C" w14:paraId="18148EF3" w14:textId="77777777" w:rsidTr="00FB7856">
        <w:trPr>
          <w:trHeight w:val="988"/>
        </w:trPr>
        <w:tc>
          <w:tcPr>
            <w:tcW w:w="7343" w:type="dxa"/>
            <w:shd w:val="clear" w:color="auto" w:fill="auto"/>
            <w:vAlign w:val="center"/>
          </w:tcPr>
          <w:p w14:paraId="1A7CBE5E" w14:textId="77777777" w:rsidR="00EE3DB8" w:rsidRPr="00D721D9" w:rsidRDefault="00EE3DB8" w:rsidP="00FB7856">
            <w:pPr>
              <w:autoSpaceDE w:val="0"/>
              <w:autoSpaceDN w:val="0"/>
              <w:adjustRightInd w:val="0"/>
              <w:ind w:left="22"/>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Remember to maintain physical distancing of 1.5 metres between tables and maintain good hand hygiene.</w:t>
            </w:r>
          </w:p>
        </w:tc>
        <w:tc>
          <w:tcPr>
            <w:tcW w:w="7655" w:type="dxa"/>
            <w:shd w:val="clear" w:color="auto" w:fill="auto"/>
            <w:vAlign w:val="center"/>
          </w:tcPr>
          <w:p w14:paraId="3E9FEB59" w14:textId="3DD6F5C6" w:rsidR="00EE3DB8" w:rsidRPr="00CB723B" w:rsidRDefault="00EE3DB8" w:rsidP="00FB7856">
            <w:pPr>
              <w:rPr>
                <w:rFonts w:asciiTheme="minorBidi" w:eastAsia="SimSun" w:hAnsiTheme="minorBidi" w:cstheme="minorBidi"/>
                <w:snapToGrid/>
                <w:lang w:val="es-ES" w:eastAsia="en-AU"/>
              </w:rPr>
            </w:pPr>
            <w:r w:rsidRPr="00CB723B">
              <w:rPr>
                <w:rFonts w:asciiTheme="minorBidi" w:eastAsia="SimSun" w:hAnsiTheme="minorBidi" w:cstheme="minorBidi"/>
                <w:snapToGrid/>
                <w:lang w:val="es-ES" w:eastAsia="en-AU"/>
              </w:rPr>
              <w:t xml:space="preserve">Recuerde mantener la distancia física de 1,5 metros entre mesas y </w:t>
            </w:r>
            <w:r w:rsidR="00CB723B">
              <w:rPr>
                <w:rFonts w:asciiTheme="minorBidi" w:eastAsia="SimSun" w:hAnsiTheme="minorBidi" w:cstheme="minorBidi"/>
                <w:snapToGrid/>
                <w:lang w:val="es-ES" w:eastAsia="en-AU"/>
              </w:rPr>
              <w:t xml:space="preserve">aplicar </w:t>
            </w:r>
            <w:r w:rsidRPr="00CB723B">
              <w:rPr>
                <w:rFonts w:asciiTheme="minorBidi" w:eastAsia="SimSun" w:hAnsiTheme="minorBidi" w:cstheme="minorBidi"/>
                <w:snapToGrid/>
                <w:lang w:val="es-ES" w:eastAsia="en-AU"/>
              </w:rPr>
              <w:t>buenas prácticas de higiene de manos.</w:t>
            </w:r>
          </w:p>
        </w:tc>
      </w:tr>
    </w:tbl>
    <w:p w14:paraId="67BCBD0B" w14:textId="77777777" w:rsidR="00EE3DB8" w:rsidRPr="00CD6B8F" w:rsidRDefault="00EE3DB8" w:rsidP="00EE3DB8">
      <w:pPr>
        <w:ind w:left="-426"/>
        <w:rPr>
          <w:rFonts w:ascii="Arial" w:eastAsia="Arial Unicode MS" w:hAnsi="Arial" w:cs="Arial"/>
          <w:lang w:val="es-ES_tradnl"/>
        </w:rPr>
      </w:pPr>
    </w:p>
    <w:p w14:paraId="4EAD34C0" w14:textId="77777777" w:rsidR="00EE3DB8" w:rsidRPr="00CD6B8F" w:rsidRDefault="00EE3DB8" w:rsidP="00EE3DB8">
      <w:pPr>
        <w:ind w:left="-426"/>
        <w:rPr>
          <w:rFonts w:ascii="Arial" w:eastAsia="Arial Unicode MS" w:hAnsi="Arial" w:cs="Arial"/>
          <w:lang w:val="es-ES_tradnl"/>
        </w:rPr>
      </w:pPr>
    </w:p>
    <w:p w14:paraId="65CD76D9" w14:textId="77777777" w:rsidR="00EE3DB8" w:rsidRPr="00CD6B8F" w:rsidRDefault="00EE3DB8" w:rsidP="00EE3DB8">
      <w:pPr>
        <w:ind w:left="-426"/>
        <w:rPr>
          <w:rFonts w:ascii="Arial" w:eastAsia="Arial Unicode MS" w:hAnsi="Arial" w:cs="Arial"/>
          <w:lang w:val="es-ES_tradnl"/>
        </w:rPr>
      </w:pPr>
    </w:p>
    <w:p w14:paraId="16555F84" w14:textId="77777777" w:rsidR="00EE3DB8" w:rsidRPr="00CD6B8F" w:rsidRDefault="00EE3DB8" w:rsidP="00EE3DB8">
      <w:pPr>
        <w:ind w:left="-426"/>
        <w:rPr>
          <w:rFonts w:ascii="Arial" w:eastAsia="Arial Unicode MS" w:hAnsi="Arial" w:cs="Arial"/>
          <w:lang w:val="es-ES_tradn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71A8C" w:rsidRPr="00D721D9" w14:paraId="3CFB3DB4" w14:textId="77777777" w:rsidTr="00671A8C">
        <w:trPr>
          <w:trHeight w:val="595"/>
        </w:trPr>
        <w:tc>
          <w:tcPr>
            <w:tcW w:w="7343" w:type="dxa"/>
            <w:shd w:val="clear" w:color="auto" w:fill="auto"/>
            <w:vAlign w:val="center"/>
          </w:tcPr>
          <w:p w14:paraId="643E0805" w14:textId="77777777" w:rsidR="00671A8C" w:rsidRPr="00D721D9" w:rsidRDefault="00671A8C" w:rsidP="00FB7856">
            <w:pPr>
              <w:autoSpaceDE w:val="0"/>
              <w:autoSpaceDN w:val="0"/>
              <w:adjustRightInd w:val="0"/>
              <w:ind w:left="22"/>
              <w:rPr>
                <w:rFonts w:asciiTheme="minorBidi" w:eastAsia="SimSun" w:hAnsiTheme="minorBidi" w:cstheme="minorBidi"/>
                <w:b/>
                <w:bCs/>
                <w:snapToGrid/>
                <w:lang w:eastAsia="en-AU"/>
              </w:rPr>
            </w:pPr>
            <w:r w:rsidRPr="00D721D9">
              <w:rPr>
                <w:rFonts w:asciiTheme="minorBidi" w:eastAsia="SimSun" w:hAnsiTheme="minorBidi" w:cstheme="minorBidi"/>
                <w:b/>
                <w:bCs/>
                <w:snapToGrid/>
                <w:lang w:eastAsia="en-AU"/>
              </w:rPr>
              <w:lastRenderedPageBreak/>
              <w:t>How to determine how many people can get takeaway</w:t>
            </w:r>
          </w:p>
        </w:tc>
        <w:tc>
          <w:tcPr>
            <w:tcW w:w="7655" w:type="dxa"/>
            <w:vAlign w:val="center"/>
          </w:tcPr>
          <w:p w14:paraId="3AC68314" w14:textId="77777777" w:rsidR="00671A8C" w:rsidRPr="0040359A" w:rsidRDefault="00671A8C" w:rsidP="00FB7856">
            <w:pPr>
              <w:rPr>
                <w:rFonts w:asciiTheme="minorBidi" w:eastAsia="SimSun" w:hAnsiTheme="minorBidi" w:cstheme="minorBidi"/>
                <w:b/>
                <w:bCs/>
                <w:snapToGrid/>
                <w:lang w:val="es-ES" w:eastAsia="en-AU"/>
              </w:rPr>
            </w:pPr>
            <w:r w:rsidRPr="0040359A">
              <w:rPr>
                <w:rFonts w:asciiTheme="minorBidi" w:eastAsia="SimSun" w:hAnsiTheme="minorBidi" w:cstheme="minorBidi"/>
                <w:b/>
                <w:bCs/>
                <w:snapToGrid/>
                <w:lang w:val="es-ES" w:eastAsia="en-AU"/>
              </w:rPr>
              <w:t>Cómo determinar cuántas personas pueden comprar comidas para llevar</w:t>
            </w:r>
          </w:p>
        </w:tc>
      </w:tr>
      <w:tr w:rsidR="00671A8C" w:rsidRPr="00671A8C" w14:paraId="024DE9D9" w14:textId="77777777" w:rsidTr="00671A8C">
        <w:trPr>
          <w:trHeight w:val="3776"/>
        </w:trPr>
        <w:tc>
          <w:tcPr>
            <w:tcW w:w="7343" w:type="dxa"/>
            <w:shd w:val="clear" w:color="auto" w:fill="auto"/>
            <w:vAlign w:val="center"/>
          </w:tcPr>
          <w:p w14:paraId="0D7AF7BD" w14:textId="77777777" w:rsidR="00671A8C" w:rsidRPr="00D721D9" w:rsidRDefault="00671A8C" w:rsidP="00FB7856">
            <w:pPr>
              <w:pStyle w:val="ListParagraph"/>
              <w:numPr>
                <w:ilvl w:val="0"/>
                <w:numId w:val="23"/>
              </w:numPr>
              <w:autoSpaceDE w:val="0"/>
              <w:autoSpaceDN w:val="0"/>
              <w:adjustRightInd w:val="0"/>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 xml:space="preserve">The number of people getting takeaway is unlimited </w:t>
            </w:r>
            <w:proofErr w:type="gramStart"/>
            <w:r w:rsidRPr="00D721D9">
              <w:rPr>
                <w:rFonts w:asciiTheme="minorBidi" w:eastAsia="SimSun" w:hAnsiTheme="minorBidi" w:cstheme="minorBidi"/>
                <w:snapToGrid/>
                <w:lang w:eastAsia="en-AU"/>
              </w:rPr>
              <w:t>as long as</w:t>
            </w:r>
            <w:proofErr w:type="gramEnd"/>
            <w:r w:rsidRPr="00D721D9">
              <w:rPr>
                <w:rFonts w:asciiTheme="minorBidi" w:eastAsia="SimSun" w:hAnsiTheme="minorBidi" w:cstheme="minorBidi"/>
                <w:snapToGrid/>
                <w:lang w:eastAsia="en-AU"/>
              </w:rPr>
              <w:t xml:space="preserve"> they can practise physical distancing safely.</w:t>
            </w:r>
          </w:p>
          <w:p w14:paraId="417EBCDD" w14:textId="77777777" w:rsidR="00671A8C" w:rsidRPr="00D721D9" w:rsidRDefault="00671A8C" w:rsidP="00FB7856">
            <w:pPr>
              <w:pStyle w:val="ListParagraph"/>
              <w:numPr>
                <w:ilvl w:val="0"/>
                <w:numId w:val="23"/>
              </w:numPr>
              <w:autoSpaceDE w:val="0"/>
              <w:autoSpaceDN w:val="0"/>
              <w:adjustRightInd w:val="0"/>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Make sure anyone picking up takeaway is physically distanced from other people, including patrons who are dining in.</w:t>
            </w:r>
          </w:p>
          <w:p w14:paraId="362054C2" w14:textId="77777777" w:rsidR="00671A8C" w:rsidRPr="00D721D9" w:rsidRDefault="00671A8C" w:rsidP="00FB7856">
            <w:pPr>
              <w:pStyle w:val="ListParagraph"/>
              <w:numPr>
                <w:ilvl w:val="0"/>
                <w:numId w:val="23"/>
              </w:numPr>
              <w:autoSpaceDE w:val="0"/>
              <w:autoSpaceDN w:val="0"/>
              <w:adjustRightInd w:val="0"/>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You may be able to have people wait outside on the footpath for a takeaway coffee or meal.</w:t>
            </w:r>
          </w:p>
          <w:p w14:paraId="11607497" w14:textId="77777777" w:rsidR="00671A8C" w:rsidRPr="00D721D9" w:rsidRDefault="00671A8C" w:rsidP="00FB7856">
            <w:pPr>
              <w:pStyle w:val="ListParagraph"/>
              <w:numPr>
                <w:ilvl w:val="0"/>
                <w:numId w:val="23"/>
              </w:numPr>
              <w:autoSpaceDE w:val="0"/>
              <w:autoSpaceDN w:val="0"/>
              <w:adjustRightInd w:val="0"/>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Ask people to wait outside if there is not enough space inside your premises for them. That is, if you have reached your limit for customers.</w:t>
            </w:r>
          </w:p>
          <w:p w14:paraId="3C657DBA" w14:textId="77777777" w:rsidR="00671A8C" w:rsidRPr="00D721D9" w:rsidRDefault="00671A8C" w:rsidP="00FB7856">
            <w:pPr>
              <w:pStyle w:val="ListParagraph"/>
              <w:numPr>
                <w:ilvl w:val="0"/>
                <w:numId w:val="23"/>
              </w:numPr>
              <w:autoSpaceDE w:val="0"/>
              <w:autoSpaceDN w:val="0"/>
              <w:adjustRightInd w:val="0"/>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Consider floor markings to support queuing.</w:t>
            </w:r>
          </w:p>
        </w:tc>
        <w:tc>
          <w:tcPr>
            <w:tcW w:w="7655" w:type="dxa"/>
            <w:vAlign w:val="center"/>
          </w:tcPr>
          <w:p w14:paraId="1C951D3E" w14:textId="4177C9DE" w:rsidR="00671A8C" w:rsidRPr="0040359A" w:rsidRDefault="00671A8C" w:rsidP="00FB7856">
            <w:pPr>
              <w:pStyle w:val="ListParagraph"/>
              <w:numPr>
                <w:ilvl w:val="0"/>
                <w:numId w:val="25"/>
              </w:numPr>
              <w:autoSpaceDE w:val="0"/>
              <w:autoSpaceDN w:val="0"/>
              <w:adjustRightInd w:val="0"/>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No hay límite al número de personas que compren comidas para llevar a condición de que puedan mantener el distanciamiento físico sin riesgo.</w:t>
            </w:r>
          </w:p>
          <w:p w14:paraId="1F8F90BE" w14:textId="2F1E2BE8" w:rsidR="00671A8C" w:rsidRPr="0040359A" w:rsidRDefault="00671A8C" w:rsidP="00FB7856">
            <w:pPr>
              <w:pStyle w:val="ListParagraph"/>
              <w:numPr>
                <w:ilvl w:val="0"/>
                <w:numId w:val="25"/>
              </w:numPr>
              <w:autoSpaceDE w:val="0"/>
              <w:autoSpaceDN w:val="0"/>
              <w:adjustRightInd w:val="0"/>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Asegúrese de que toda persona que pase a buscar comidas para llevar mantenga la distancia física con los demás, incluso con los clientes que estén comiendo en el local.</w:t>
            </w:r>
          </w:p>
          <w:p w14:paraId="61B08BDC" w14:textId="77777777" w:rsidR="00671A8C" w:rsidRPr="0040359A" w:rsidRDefault="00671A8C" w:rsidP="00FB7856">
            <w:pPr>
              <w:pStyle w:val="ListParagraph"/>
              <w:numPr>
                <w:ilvl w:val="0"/>
                <w:numId w:val="25"/>
              </w:numPr>
              <w:autoSpaceDE w:val="0"/>
              <w:autoSpaceDN w:val="0"/>
              <w:adjustRightInd w:val="0"/>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Tal vez pueda hacer que la gente se quede afuera, en la acera, mientras espera el café o la comida para llevar.</w:t>
            </w:r>
          </w:p>
          <w:p w14:paraId="4CF251A9" w14:textId="070300BB" w:rsidR="00671A8C" w:rsidRPr="0040359A" w:rsidRDefault="00671A8C" w:rsidP="00FB7856">
            <w:pPr>
              <w:pStyle w:val="ListParagraph"/>
              <w:numPr>
                <w:ilvl w:val="0"/>
                <w:numId w:val="25"/>
              </w:numPr>
              <w:autoSpaceDE w:val="0"/>
              <w:autoSpaceDN w:val="0"/>
              <w:adjustRightInd w:val="0"/>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Pídale a la gente que espere afuera si no hay espacio suficiente en el interior del local, es decir si ha alcanzado el límite de clientes de su local.</w:t>
            </w:r>
          </w:p>
          <w:p w14:paraId="073398F7" w14:textId="77777777" w:rsidR="00671A8C" w:rsidRPr="0040359A" w:rsidRDefault="00671A8C" w:rsidP="00FB7856">
            <w:pPr>
              <w:pStyle w:val="ListParagraph"/>
              <w:numPr>
                <w:ilvl w:val="0"/>
                <w:numId w:val="25"/>
              </w:numPr>
              <w:autoSpaceDE w:val="0"/>
              <w:autoSpaceDN w:val="0"/>
              <w:adjustRightInd w:val="0"/>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Considere la posibilidad de hacer marcas en el piso para ayudar a mantener las distancias en la fila de espera.</w:t>
            </w:r>
          </w:p>
        </w:tc>
      </w:tr>
      <w:tr w:rsidR="00671A8C" w:rsidRPr="00D721D9" w14:paraId="156B5FC6" w14:textId="77777777" w:rsidTr="00671A8C">
        <w:trPr>
          <w:trHeight w:val="516"/>
        </w:trPr>
        <w:tc>
          <w:tcPr>
            <w:tcW w:w="7343" w:type="dxa"/>
            <w:shd w:val="clear" w:color="auto" w:fill="auto"/>
            <w:vAlign w:val="center"/>
          </w:tcPr>
          <w:p w14:paraId="0210CB54" w14:textId="77777777" w:rsidR="00671A8C" w:rsidRPr="00D721D9" w:rsidRDefault="00671A8C" w:rsidP="00FB7856">
            <w:pPr>
              <w:autoSpaceDE w:val="0"/>
              <w:autoSpaceDN w:val="0"/>
              <w:adjustRightInd w:val="0"/>
              <w:ind w:left="22"/>
              <w:rPr>
                <w:rFonts w:asciiTheme="minorBidi" w:eastAsia="SimSun" w:hAnsiTheme="minorBidi" w:cstheme="minorBidi"/>
                <w:b/>
                <w:bCs/>
                <w:snapToGrid/>
                <w:lang w:eastAsia="en-AU"/>
              </w:rPr>
            </w:pPr>
            <w:r w:rsidRPr="00D721D9">
              <w:rPr>
                <w:rFonts w:asciiTheme="minorBidi" w:eastAsia="SimSun" w:hAnsiTheme="minorBidi" w:cstheme="minorBidi"/>
                <w:b/>
                <w:bCs/>
                <w:snapToGrid/>
                <w:lang w:eastAsia="en-AU"/>
              </w:rPr>
              <w:t>How to manage indoor and outdoor space</w:t>
            </w:r>
          </w:p>
        </w:tc>
        <w:tc>
          <w:tcPr>
            <w:tcW w:w="7655" w:type="dxa"/>
            <w:vAlign w:val="center"/>
          </w:tcPr>
          <w:p w14:paraId="59551069" w14:textId="77777777" w:rsidR="00671A8C" w:rsidRPr="0040359A" w:rsidRDefault="00671A8C" w:rsidP="00FB7856">
            <w:pPr>
              <w:rPr>
                <w:rFonts w:asciiTheme="minorBidi" w:eastAsia="SimSun" w:hAnsiTheme="minorBidi" w:cstheme="minorBidi"/>
                <w:b/>
                <w:bCs/>
                <w:snapToGrid/>
                <w:lang w:val="es-ES" w:eastAsia="en-AU"/>
              </w:rPr>
            </w:pPr>
            <w:r w:rsidRPr="0040359A">
              <w:rPr>
                <w:rFonts w:asciiTheme="minorBidi" w:eastAsia="SimSun" w:hAnsiTheme="minorBidi" w:cstheme="minorBidi"/>
                <w:b/>
                <w:bCs/>
                <w:snapToGrid/>
                <w:lang w:val="es-ES" w:eastAsia="en-AU"/>
              </w:rPr>
              <w:t>Cómo gestionar los espacios interiores y exteriores</w:t>
            </w:r>
          </w:p>
        </w:tc>
      </w:tr>
      <w:tr w:rsidR="00671A8C" w:rsidRPr="00671A8C" w14:paraId="44B4DE6A" w14:textId="77777777" w:rsidTr="00671A8C">
        <w:trPr>
          <w:trHeight w:val="3862"/>
        </w:trPr>
        <w:tc>
          <w:tcPr>
            <w:tcW w:w="7343" w:type="dxa"/>
            <w:shd w:val="clear" w:color="auto" w:fill="auto"/>
            <w:vAlign w:val="center"/>
          </w:tcPr>
          <w:p w14:paraId="5345E879" w14:textId="77777777" w:rsidR="00671A8C" w:rsidRPr="00D721D9"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Have a COVID Safety Plan.</w:t>
            </w:r>
          </w:p>
          <w:p w14:paraId="3BF456FA" w14:textId="77777777" w:rsidR="00671A8C" w:rsidRPr="00CD6B8F"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val="es-ES_tradnl" w:eastAsia="en-AU"/>
              </w:rPr>
            </w:pPr>
            <w:r w:rsidRPr="00D721D9">
              <w:rPr>
                <w:rFonts w:asciiTheme="minorBidi" w:eastAsia="SimSun" w:hAnsiTheme="minorBidi" w:cstheme="minorBidi"/>
                <w:snapToGrid/>
                <w:lang w:eastAsia="en-AU"/>
              </w:rPr>
              <w:t xml:space="preserve">Ask all patrons for their first name and phone number. If provided, record it along with the date and time they attended the venue. </w:t>
            </w:r>
            <w:r w:rsidRPr="00CD6B8F">
              <w:rPr>
                <w:rFonts w:asciiTheme="minorBidi" w:eastAsia="SimSun" w:hAnsiTheme="minorBidi" w:cstheme="minorBidi"/>
                <w:snapToGrid/>
                <w:lang w:val="es-ES_tradnl" w:eastAsia="en-AU"/>
              </w:rPr>
              <w:t>Details can be securely destroyed after 28 days.</w:t>
            </w:r>
          </w:p>
          <w:p w14:paraId="27B999AD" w14:textId="77777777" w:rsidR="00671A8C" w:rsidRPr="00D721D9"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Each indoor or outdoor space should have its own waitstaff if possible.</w:t>
            </w:r>
          </w:p>
          <w:p w14:paraId="1649480F" w14:textId="77777777" w:rsidR="00671A8C" w:rsidRPr="00D721D9"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If possible, have separate restroom facilities for each dining area.</w:t>
            </w:r>
          </w:p>
          <w:p w14:paraId="145E227F" w14:textId="77777777" w:rsidR="00671A8C" w:rsidRPr="00D721D9"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Manage bookings so patrons do not stay longer than two hours.</w:t>
            </w:r>
          </w:p>
          <w:p w14:paraId="7A5E1AB4" w14:textId="77777777" w:rsidR="00671A8C" w:rsidRPr="00D721D9"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Increase cleaning of high touch areas and restroom facilities.</w:t>
            </w:r>
          </w:p>
        </w:tc>
        <w:tc>
          <w:tcPr>
            <w:tcW w:w="7655" w:type="dxa"/>
            <w:vAlign w:val="center"/>
          </w:tcPr>
          <w:p w14:paraId="073370EB" w14:textId="77777777" w:rsidR="00671A8C" w:rsidRPr="0040359A"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Tenga un Plan de seguridad de COVID (COVID Safety Plan).</w:t>
            </w:r>
          </w:p>
          <w:p w14:paraId="5B7F8EB5" w14:textId="77777777" w:rsidR="00671A8C" w:rsidRPr="0040359A"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Pida a todos los clientes su nombre y número de teléfono. Si se lo dieran, deberá registrarlos con la fecha y hora en que asistieron al local. Podrá destruir los datos en forma segura después de 28 días.</w:t>
            </w:r>
          </w:p>
          <w:p w14:paraId="47929D74" w14:textId="77777777" w:rsidR="00671A8C" w:rsidRPr="0040359A"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Cada espacio interior o espacio exterior debe tener su propio personal, si ello fuera  si posible.</w:t>
            </w:r>
          </w:p>
          <w:p w14:paraId="5EAF53F7" w14:textId="77777777" w:rsidR="00671A8C" w:rsidRPr="0040359A"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Si fuera posible, cerciórese de que cada zona de comidas tenga sus propios baños.</w:t>
            </w:r>
          </w:p>
          <w:p w14:paraId="073508FE" w14:textId="77777777" w:rsidR="00671A8C" w:rsidRPr="0040359A"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Gestione las reservaciones de modo que los clientes no se queden más de dos horas en el local.</w:t>
            </w:r>
          </w:p>
          <w:p w14:paraId="18A6BF15" w14:textId="77777777" w:rsidR="00671A8C" w:rsidRPr="0040359A" w:rsidRDefault="00671A8C" w:rsidP="00FB7856">
            <w:pPr>
              <w:pStyle w:val="ListParagraph"/>
              <w:numPr>
                <w:ilvl w:val="0"/>
                <w:numId w:val="20"/>
              </w:numPr>
              <w:autoSpaceDE w:val="0"/>
              <w:autoSpaceDN w:val="0"/>
              <w:adjustRightInd w:val="0"/>
              <w:ind w:left="599"/>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Aumente la limpieza de las áreas de más contacto y de los baños.</w:t>
            </w:r>
          </w:p>
        </w:tc>
      </w:tr>
      <w:tr w:rsidR="00671A8C" w:rsidRPr="00671A8C" w14:paraId="454F75D8" w14:textId="77777777" w:rsidTr="00764F06">
        <w:trPr>
          <w:trHeight w:val="1400"/>
        </w:trPr>
        <w:tc>
          <w:tcPr>
            <w:tcW w:w="7343" w:type="dxa"/>
            <w:shd w:val="clear" w:color="auto" w:fill="auto"/>
            <w:vAlign w:val="center"/>
          </w:tcPr>
          <w:p w14:paraId="69C56AA9" w14:textId="77777777" w:rsidR="00671A8C" w:rsidRPr="00D721D9" w:rsidRDefault="00671A8C" w:rsidP="00FB7856">
            <w:pPr>
              <w:autoSpaceDE w:val="0"/>
              <w:autoSpaceDN w:val="0"/>
              <w:adjustRightInd w:val="0"/>
              <w:ind w:left="22"/>
              <w:rPr>
                <w:rFonts w:asciiTheme="minorBidi" w:eastAsia="SimSun" w:hAnsiTheme="minorBidi" w:cstheme="minorBidi"/>
                <w:snapToGrid/>
                <w:lang w:eastAsia="en-AU"/>
              </w:rPr>
            </w:pPr>
            <w:r w:rsidRPr="00D721D9">
              <w:rPr>
                <w:rFonts w:asciiTheme="minorBidi" w:eastAsia="SimSun" w:hAnsiTheme="minorBidi" w:cstheme="minorBidi"/>
                <w:snapToGrid/>
                <w:lang w:eastAsia="en-AU"/>
              </w:rPr>
              <w:lastRenderedPageBreak/>
              <w:t>This information is correct as of 19 June 2020. For the latest advice on restrictions please check covid19.act.gov.au or call the COVID-19 helpline on (02) 6207 7244.</w:t>
            </w:r>
            <w:bookmarkStart w:id="0" w:name="_GoBack"/>
            <w:bookmarkEnd w:id="0"/>
          </w:p>
        </w:tc>
        <w:tc>
          <w:tcPr>
            <w:tcW w:w="7655" w:type="dxa"/>
            <w:vAlign w:val="center"/>
          </w:tcPr>
          <w:p w14:paraId="5599D3A6" w14:textId="77777777" w:rsidR="00671A8C" w:rsidRPr="0040359A" w:rsidRDefault="00671A8C" w:rsidP="00FB7856">
            <w:pPr>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Esta información es correcta al 19 de junio de 2020. Para obtener la información más reciente sobre las restricciones, consulte covid19.act.gov.au o llame al número telefónico de asistencia sobre COVID-19 al (02) 6207 7244.</w:t>
            </w:r>
          </w:p>
        </w:tc>
      </w:tr>
      <w:tr w:rsidR="00671A8C" w:rsidRPr="00671A8C" w14:paraId="69C6B02B" w14:textId="77777777" w:rsidTr="00764F06">
        <w:trPr>
          <w:trHeight w:val="1974"/>
        </w:trPr>
        <w:tc>
          <w:tcPr>
            <w:tcW w:w="7343" w:type="dxa"/>
            <w:shd w:val="clear" w:color="auto" w:fill="auto"/>
            <w:vAlign w:val="center"/>
          </w:tcPr>
          <w:p w14:paraId="1468CA52" w14:textId="77777777" w:rsidR="00671A8C" w:rsidRPr="00D721D9" w:rsidRDefault="00671A8C" w:rsidP="00FB7856">
            <w:pPr>
              <w:autoSpaceDE w:val="0"/>
              <w:autoSpaceDN w:val="0"/>
              <w:adjustRightInd w:val="0"/>
              <w:ind w:left="22"/>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 xml:space="preserve">The Business Resource Kit includes: guidelines for creating a COVID Safety Plan; posters for displaying in your business premises; fact sheets and case studies to provide up to date information and clear advice; and other useful resources. Find the kit at </w:t>
            </w:r>
            <w:hyperlink r:id="rId10" w:history="1">
              <w:r w:rsidRPr="00D721D9">
                <w:rPr>
                  <w:rStyle w:val="Hyperlink"/>
                  <w:rFonts w:asciiTheme="minorBidi" w:eastAsia="SimSun" w:hAnsiTheme="minorBidi" w:cstheme="minorBidi"/>
                  <w:snapToGrid/>
                  <w:lang w:eastAsia="en-AU"/>
                </w:rPr>
                <w:t>www.covid19.act.gov.au/resources</w:t>
              </w:r>
            </w:hyperlink>
            <w:r w:rsidRPr="00D721D9">
              <w:rPr>
                <w:rFonts w:asciiTheme="minorBidi" w:eastAsia="SimSun" w:hAnsiTheme="minorBidi" w:cstheme="minorBidi"/>
                <w:snapToGrid/>
                <w:lang w:eastAsia="en-AU"/>
              </w:rPr>
              <w:t xml:space="preserve"> </w:t>
            </w:r>
          </w:p>
        </w:tc>
        <w:tc>
          <w:tcPr>
            <w:tcW w:w="7655" w:type="dxa"/>
            <w:vAlign w:val="center"/>
          </w:tcPr>
          <w:p w14:paraId="13266004" w14:textId="3C2BE927" w:rsidR="00671A8C" w:rsidRPr="0040359A" w:rsidRDefault="00671A8C" w:rsidP="00FB7856">
            <w:pPr>
              <w:rPr>
                <w:rFonts w:asciiTheme="minorBidi" w:eastAsia="Arial Unicode MS" w:hAnsiTheme="minorBidi" w:cstheme="minorBidi"/>
                <w:lang w:val="es-ES"/>
              </w:rPr>
            </w:pPr>
            <w:r w:rsidRPr="0040359A">
              <w:rPr>
                <w:rFonts w:asciiTheme="minorBidi" w:eastAsia="SimSun" w:hAnsiTheme="minorBidi" w:cstheme="minorBidi"/>
                <w:snapToGrid/>
                <w:lang w:val="es-ES" w:eastAsia="en-AU"/>
              </w:rPr>
              <w:t xml:space="preserve">El Kit de recursos para empresas (Business Resource Kit) incluye: directrices para la formulación de un COVID Safety Plan, afiches para exhibir en el local de su empresa, hojas informativas y estudios de caso que presentan información y consejos claros actualizados y otros recursos útiles. Busque el kit en </w:t>
            </w:r>
            <w:hyperlink r:id="rId11" w:history="1">
              <w:r w:rsidRPr="0040359A">
                <w:rPr>
                  <w:rStyle w:val="Hyperlink"/>
                  <w:rFonts w:asciiTheme="minorBidi" w:eastAsia="SimSun" w:hAnsiTheme="minorBidi" w:cstheme="minorBidi"/>
                  <w:snapToGrid/>
                  <w:lang w:val="es-ES" w:eastAsia="en-AU"/>
                </w:rPr>
                <w:t>www.covid19.act.gov.au/resources</w:t>
              </w:r>
            </w:hyperlink>
            <w:r w:rsidRPr="0040359A">
              <w:rPr>
                <w:rFonts w:asciiTheme="minorBidi" w:eastAsia="SimSun" w:hAnsiTheme="minorBidi" w:cstheme="minorBidi"/>
                <w:snapToGrid/>
                <w:lang w:val="es-ES" w:eastAsia="en-AU"/>
              </w:rPr>
              <w:t xml:space="preserve"> </w:t>
            </w:r>
          </w:p>
        </w:tc>
      </w:tr>
      <w:tr w:rsidR="00671A8C" w:rsidRPr="00CD6B8F" w14:paraId="351D176F" w14:textId="77777777" w:rsidTr="00671A8C">
        <w:trPr>
          <w:trHeight w:val="1692"/>
        </w:trPr>
        <w:tc>
          <w:tcPr>
            <w:tcW w:w="7343" w:type="dxa"/>
            <w:shd w:val="clear" w:color="auto" w:fill="auto"/>
            <w:vAlign w:val="center"/>
          </w:tcPr>
          <w:p w14:paraId="066159F6" w14:textId="77777777" w:rsidR="00671A8C" w:rsidRPr="00CD6B8F" w:rsidRDefault="00671A8C" w:rsidP="00FB7856">
            <w:pPr>
              <w:autoSpaceDE w:val="0"/>
              <w:autoSpaceDN w:val="0"/>
              <w:adjustRightInd w:val="0"/>
              <w:ind w:left="22"/>
              <w:rPr>
                <w:rFonts w:asciiTheme="minorBidi" w:eastAsia="SimSun" w:hAnsiTheme="minorBidi" w:cstheme="minorBidi"/>
                <w:snapToGrid/>
                <w:lang w:val="es-ES_tradnl" w:eastAsia="en-AU"/>
              </w:rPr>
            </w:pPr>
            <w:r w:rsidRPr="00D721D9">
              <w:rPr>
                <w:rFonts w:asciiTheme="minorBidi" w:eastAsia="SimSun" w:hAnsiTheme="minorBidi" w:cstheme="minorBidi"/>
                <w:snapToGrid/>
                <w:lang w:eastAsia="en-AU"/>
              </w:rPr>
              <w:t xml:space="preserve">Canberra Business Advice and Support Service: Business owners can receive up to four hours of free, tailored advice and access online business development resources. </w:t>
            </w:r>
            <w:r w:rsidRPr="00CD6B8F">
              <w:rPr>
                <w:rFonts w:asciiTheme="minorBidi" w:eastAsia="SimSun" w:hAnsiTheme="minorBidi" w:cstheme="minorBidi"/>
                <w:snapToGrid/>
                <w:lang w:val="es-ES_tradnl" w:eastAsia="en-AU"/>
              </w:rPr>
              <w:t>Call (02) 6297 3121.</w:t>
            </w:r>
          </w:p>
        </w:tc>
        <w:tc>
          <w:tcPr>
            <w:tcW w:w="7655" w:type="dxa"/>
            <w:vAlign w:val="center"/>
          </w:tcPr>
          <w:p w14:paraId="5FC4DAE7" w14:textId="77777777" w:rsidR="00671A8C" w:rsidRPr="0040359A" w:rsidRDefault="00671A8C" w:rsidP="00FB7856">
            <w:pPr>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Canberra Business Advice and Support Service: Los propietarios de empresas tendrán acceso a recursos de desarrollo comercial en línea y podrán recibir hasta cuatro horas de asesoramiento gratuito y específico para su empresa del Canberra Business Advice and Support Service. Llame al (02) 6297 3121.</w:t>
            </w:r>
          </w:p>
        </w:tc>
      </w:tr>
      <w:tr w:rsidR="00671A8C" w:rsidRPr="00671A8C" w14:paraId="582F63CA" w14:textId="77777777" w:rsidTr="00671A8C">
        <w:trPr>
          <w:trHeight w:val="1132"/>
        </w:trPr>
        <w:tc>
          <w:tcPr>
            <w:tcW w:w="7343" w:type="dxa"/>
            <w:shd w:val="clear" w:color="auto" w:fill="auto"/>
            <w:vAlign w:val="center"/>
          </w:tcPr>
          <w:p w14:paraId="3818BB37" w14:textId="77777777" w:rsidR="00671A8C" w:rsidRPr="00D721D9" w:rsidRDefault="00671A8C" w:rsidP="00FB7856">
            <w:pPr>
              <w:autoSpaceDE w:val="0"/>
              <w:autoSpaceDN w:val="0"/>
              <w:adjustRightInd w:val="0"/>
              <w:ind w:left="22"/>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 xml:space="preserve">Information in this factsheet is for illustrative purposes only and is not an accurate representation of any </w:t>
            </w:r>
            <w:proofErr w:type="gramStart"/>
            <w:r w:rsidRPr="00D721D9">
              <w:rPr>
                <w:rFonts w:asciiTheme="minorBidi" w:eastAsia="SimSun" w:hAnsiTheme="minorBidi" w:cstheme="minorBidi"/>
                <w:snapToGrid/>
                <w:lang w:eastAsia="en-AU"/>
              </w:rPr>
              <w:t>particular business</w:t>
            </w:r>
            <w:proofErr w:type="gramEnd"/>
            <w:r w:rsidRPr="00D721D9">
              <w:rPr>
                <w:rFonts w:asciiTheme="minorBidi" w:eastAsia="SimSun" w:hAnsiTheme="minorBidi" w:cstheme="minorBidi"/>
                <w:snapToGrid/>
                <w:lang w:eastAsia="en-AU"/>
              </w:rPr>
              <w:t>.</w:t>
            </w:r>
          </w:p>
        </w:tc>
        <w:tc>
          <w:tcPr>
            <w:tcW w:w="7655" w:type="dxa"/>
            <w:vAlign w:val="center"/>
          </w:tcPr>
          <w:p w14:paraId="27D3082C" w14:textId="77777777" w:rsidR="00671A8C" w:rsidRPr="0040359A" w:rsidRDefault="00671A8C" w:rsidP="00FB7856">
            <w:pPr>
              <w:rPr>
                <w:rFonts w:asciiTheme="minorBidi" w:eastAsia="SimSun" w:hAnsiTheme="minorBidi" w:cstheme="minorBidi"/>
                <w:snapToGrid/>
                <w:lang w:val="es-ES" w:eastAsia="en-AU"/>
              </w:rPr>
            </w:pPr>
            <w:r w:rsidRPr="0040359A">
              <w:rPr>
                <w:rFonts w:asciiTheme="minorBidi" w:eastAsia="SimSun" w:hAnsiTheme="minorBidi" w:cstheme="minorBidi"/>
                <w:snapToGrid/>
                <w:lang w:val="es-ES" w:eastAsia="en-AU"/>
              </w:rPr>
              <w:t>La información contenida en esta hoja informativa se presenta para fines ilustrativos únicamente y no es una representación exacta de empresa alguna.</w:t>
            </w:r>
          </w:p>
        </w:tc>
      </w:tr>
      <w:tr w:rsidR="00671A8C" w:rsidRPr="00D721D9" w14:paraId="0F88D589" w14:textId="77777777" w:rsidTr="00671A8C">
        <w:trPr>
          <w:trHeight w:val="582"/>
        </w:trPr>
        <w:tc>
          <w:tcPr>
            <w:tcW w:w="7343" w:type="dxa"/>
            <w:shd w:val="clear" w:color="auto" w:fill="auto"/>
            <w:vAlign w:val="center"/>
          </w:tcPr>
          <w:p w14:paraId="2D14115A" w14:textId="77777777" w:rsidR="00671A8C" w:rsidRPr="00D721D9" w:rsidRDefault="00671A8C" w:rsidP="00FB7856">
            <w:pPr>
              <w:autoSpaceDE w:val="0"/>
              <w:autoSpaceDN w:val="0"/>
              <w:adjustRightInd w:val="0"/>
              <w:ind w:left="22"/>
              <w:rPr>
                <w:rFonts w:asciiTheme="minorBidi" w:eastAsia="SimSun" w:hAnsiTheme="minorBidi" w:cstheme="minorBidi"/>
                <w:snapToGrid/>
                <w:lang w:eastAsia="en-AU"/>
              </w:rPr>
            </w:pPr>
            <w:r w:rsidRPr="00D721D9">
              <w:rPr>
                <w:rFonts w:asciiTheme="minorBidi" w:eastAsia="SimSun" w:hAnsiTheme="minorBidi" w:cstheme="minorBidi"/>
                <w:snapToGrid/>
                <w:lang w:eastAsia="en-AU"/>
              </w:rPr>
              <w:t xml:space="preserve">For updates, visit </w:t>
            </w:r>
            <w:hyperlink r:id="rId12" w:history="1">
              <w:r w:rsidRPr="00D721D9">
                <w:rPr>
                  <w:rStyle w:val="Hyperlink"/>
                  <w:rFonts w:asciiTheme="minorBidi" w:eastAsia="SimSun" w:hAnsiTheme="minorBidi" w:cstheme="minorBidi"/>
                  <w:snapToGrid/>
                  <w:lang w:eastAsia="en-AU"/>
                </w:rPr>
                <w:t>covid19.act.gov.au</w:t>
              </w:r>
            </w:hyperlink>
          </w:p>
        </w:tc>
        <w:tc>
          <w:tcPr>
            <w:tcW w:w="7655" w:type="dxa"/>
            <w:vAlign w:val="center"/>
          </w:tcPr>
          <w:p w14:paraId="75EA82C8" w14:textId="77777777" w:rsidR="00671A8C" w:rsidRPr="0040359A" w:rsidRDefault="00671A8C" w:rsidP="00FB7856">
            <w:pPr>
              <w:rPr>
                <w:rFonts w:asciiTheme="minorBidi" w:eastAsiaTheme="minorEastAsia" w:hAnsiTheme="minorBidi" w:cstheme="minorBidi"/>
                <w:lang w:val="es-ES"/>
              </w:rPr>
            </w:pPr>
            <w:r w:rsidRPr="0040359A">
              <w:rPr>
                <w:rFonts w:asciiTheme="minorBidi" w:eastAsia="SimSun" w:hAnsiTheme="minorBidi" w:cstheme="minorBidi"/>
                <w:snapToGrid/>
                <w:lang w:val="es-ES" w:eastAsia="en-AU"/>
              </w:rPr>
              <w:t xml:space="preserve">Para obtener información actualizada consulte </w:t>
            </w:r>
            <w:hyperlink r:id="rId13" w:history="1">
              <w:r w:rsidRPr="0040359A">
                <w:rPr>
                  <w:rStyle w:val="Hyperlink"/>
                  <w:rFonts w:asciiTheme="minorBidi" w:eastAsia="SimSun" w:hAnsiTheme="minorBidi" w:cstheme="minorBidi"/>
                  <w:snapToGrid/>
                  <w:lang w:val="es-ES" w:eastAsia="en-AU"/>
                </w:rPr>
                <w:t>covid19.act.gov.au</w:t>
              </w:r>
            </w:hyperlink>
          </w:p>
        </w:tc>
      </w:tr>
    </w:tbl>
    <w:p w14:paraId="0F74B340" w14:textId="77777777" w:rsidR="00EE3DB8" w:rsidRPr="00CD6B8F" w:rsidRDefault="00EE3DB8" w:rsidP="00EE3DB8">
      <w:pPr>
        <w:ind w:left="-426"/>
        <w:rPr>
          <w:rFonts w:ascii="Arial" w:eastAsia="Arial Unicode MS" w:hAnsi="Arial" w:cs="Arial"/>
          <w:lang w:val="es-ES_tradnl"/>
        </w:rPr>
      </w:pPr>
    </w:p>
    <w:p w14:paraId="0B0D66DC" w14:textId="77777777" w:rsidR="00EE3DB8" w:rsidRPr="00CD6B8F" w:rsidRDefault="00EE3DB8" w:rsidP="00EE3DB8">
      <w:pPr>
        <w:ind w:left="-426"/>
        <w:rPr>
          <w:rFonts w:ascii="Arial" w:eastAsia="Arial Unicode MS" w:hAnsi="Arial" w:cs="Arial"/>
          <w:lang w:val="es-ES_tradnl"/>
        </w:rPr>
      </w:pPr>
    </w:p>
    <w:sectPr w:rsidR="00EE3DB8" w:rsidRPr="00CD6B8F"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52DB" w14:textId="77777777" w:rsidR="0097727D" w:rsidRPr="00CD6B8F" w:rsidRDefault="0097727D">
      <w:pPr>
        <w:rPr>
          <w:rFonts w:eastAsia="SimSun"/>
          <w:lang w:val="es-ES_tradnl"/>
        </w:rPr>
      </w:pPr>
      <w:r w:rsidRPr="00CD6B8F">
        <w:rPr>
          <w:rFonts w:eastAsia="SimSun"/>
          <w:lang w:val="es-ES_tradnl"/>
        </w:rPr>
        <w:separator/>
      </w:r>
    </w:p>
  </w:endnote>
  <w:endnote w:type="continuationSeparator" w:id="0">
    <w:p w14:paraId="64EC5EA0" w14:textId="77777777" w:rsidR="0097727D" w:rsidRPr="00CD6B8F" w:rsidRDefault="0097727D">
      <w:pPr>
        <w:rPr>
          <w:rFonts w:eastAsia="SimSun"/>
          <w:lang w:val="es-ES_tradnl"/>
        </w:rPr>
      </w:pPr>
      <w:r w:rsidRPr="00CD6B8F">
        <w:rPr>
          <w:rFonts w:eastAsia="SimSun"/>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12ABC" w14:textId="77777777" w:rsidR="0097727D" w:rsidRPr="00CD6B8F" w:rsidRDefault="0097727D">
      <w:pPr>
        <w:rPr>
          <w:rFonts w:eastAsia="SimSun"/>
          <w:lang w:val="es-ES_tradnl"/>
        </w:rPr>
      </w:pPr>
      <w:r w:rsidRPr="00CD6B8F">
        <w:rPr>
          <w:rFonts w:eastAsia="SimSun"/>
          <w:lang w:val="es-ES_tradnl"/>
        </w:rPr>
        <w:separator/>
      </w:r>
    </w:p>
  </w:footnote>
  <w:footnote w:type="continuationSeparator" w:id="0">
    <w:p w14:paraId="5A1DF324" w14:textId="77777777" w:rsidR="0097727D" w:rsidRPr="00CD6B8F" w:rsidRDefault="0097727D">
      <w:pPr>
        <w:rPr>
          <w:rFonts w:eastAsia="SimSun"/>
          <w:lang w:val="es-ES_tradnl"/>
        </w:rPr>
      </w:pPr>
      <w:r w:rsidRPr="00CD6B8F">
        <w:rPr>
          <w:rFonts w:eastAsia="SimSun"/>
          <w:lang w:val="es-ES_tradn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7"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A0A0505"/>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6BAE3AE8"/>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5"/>
  </w:num>
  <w:num w:numId="4">
    <w:abstractNumId w:val="20"/>
  </w:num>
  <w:num w:numId="5">
    <w:abstractNumId w:val="11"/>
  </w:num>
  <w:num w:numId="6">
    <w:abstractNumId w:val="10"/>
  </w:num>
  <w:num w:numId="7">
    <w:abstractNumId w:val="1"/>
  </w:num>
  <w:num w:numId="8">
    <w:abstractNumId w:val="24"/>
  </w:num>
  <w:num w:numId="9">
    <w:abstractNumId w:val="5"/>
  </w:num>
  <w:num w:numId="10">
    <w:abstractNumId w:val="19"/>
  </w:num>
  <w:num w:numId="11">
    <w:abstractNumId w:val="3"/>
  </w:num>
  <w:num w:numId="12">
    <w:abstractNumId w:val="15"/>
  </w:num>
  <w:num w:numId="13">
    <w:abstractNumId w:val="18"/>
  </w:num>
  <w:num w:numId="14">
    <w:abstractNumId w:val="23"/>
  </w:num>
  <w:num w:numId="15">
    <w:abstractNumId w:val="8"/>
  </w:num>
  <w:num w:numId="16">
    <w:abstractNumId w:val="12"/>
  </w:num>
  <w:num w:numId="17">
    <w:abstractNumId w:val="2"/>
  </w:num>
  <w:num w:numId="18">
    <w:abstractNumId w:val="17"/>
  </w:num>
  <w:num w:numId="19">
    <w:abstractNumId w:val="4"/>
  </w:num>
  <w:num w:numId="20">
    <w:abstractNumId w:val="9"/>
  </w:num>
  <w:num w:numId="21">
    <w:abstractNumId w:val="21"/>
  </w:num>
  <w:num w:numId="22">
    <w:abstractNumId w:val="6"/>
  </w:num>
  <w:num w:numId="23">
    <w:abstractNumId w:val="14"/>
  </w:num>
  <w:num w:numId="24">
    <w:abstractNumId w:val="7"/>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21E1"/>
    <w:rsid w:val="000E6028"/>
    <w:rsid w:val="000F5261"/>
    <w:rsid w:val="001004F9"/>
    <w:rsid w:val="00117675"/>
    <w:rsid w:val="00121883"/>
    <w:rsid w:val="00126A5A"/>
    <w:rsid w:val="00130692"/>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40F"/>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A06F2"/>
    <w:rsid w:val="003A2DF3"/>
    <w:rsid w:val="003A3981"/>
    <w:rsid w:val="003A51A5"/>
    <w:rsid w:val="003A5959"/>
    <w:rsid w:val="003B0673"/>
    <w:rsid w:val="003B3797"/>
    <w:rsid w:val="003B5EEC"/>
    <w:rsid w:val="003C44A3"/>
    <w:rsid w:val="003C7537"/>
    <w:rsid w:val="003D5391"/>
    <w:rsid w:val="003D540F"/>
    <w:rsid w:val="003E0140"/>
    <w:rsid w:val="0040359A"/>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06C6"/>
    <w:rsid w:val="00522D4D"/>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5F0678"/>
    <w:rsid w:val="0060217E"/>
    <w:rsid w:val="006035C1"/>
    <w:rsid w:val="00613423"/>
    <w:rsid w:val="00620375"/>
    <w:rsid w:val="0063114A"/>
    <w:rsid w:val="00634124"/>
    <w:rsid w:val="00636FD1"/>
    <w:rsid w:val="006436C8"/>
    <w:rsid w:val="00655422"/>
    <w:rsid w:val="0066037B"/>
    <w:rsid w:val="00664CB3"/>
    <w:rsid w:val="006702AF"/>
    <w:rsid w:val="00671A8C"/>
    <w:rsid w:val="006728A6"/>
    <w:rsid w:val="006801A0"/>
    <w:rsid w:val="0068475A"/>
    <w:rsid w:val="006860C2"/>
    <w:rsid w:val="00692EC6"/>
    <w:rsid w:val="00695B27"/>
    <w:rsid w:val="006A093E"/>
    <w:rsid w:val="006A1793"/>
    <w:rsid w:val="006A5897"/>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4F06"/>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8E12A2"/>
    <w:rsid w:val="0090433B"/>
    <w:rsid w:val="0092153F"/>
    <w:rsid w:val="00926037"/>
    <w:rsid w:val="00941361"/>
    <w:rsid w:val="009416B0"/>
    <w:rsid w:val="00960152"/>
    <w:rsid w:val="00962545"/>
    <w:rsid w:val="00971D8C"/>
    <w:rsid w:val="00975B9C"/>
    <w:rsid w:val="0097727D"/>
    <w:rsid w:val="009902AA"/>
    <w:rsid w:val="00992349"/>
    <w:rsid w:val="009A0570"/>
    <w:rsid w:val="009B3C00"/>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7657"/>
    <w:rsid w:val="00AC0EE3"/>
    <w:rsid w:val="00AD6D8E"/>
    <w:rsid w:val="00AE4A76"/>
    <w:rsid w:val="00AF0A10"/>
    <w:rsid w:val="00B06BB0"/>
    <w:rsid w:val="00B12873"/>
    <w:rsid w:val="00B245AC"/>
    <w:rsid w:val="00B261BD"/>
    <w:rsid w:val="00B461B3"/>
    <w:rsid w:val="00B508B5"/>
    <w:rsid w:val="00B763E2"/>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723B"/>
    <w:rsid w:val="00CB7FAF"/>
    <w:rsid w:val="00CC3825"/>
    <w:rsid w:val="00CC4DBD"/>
    <w:rsid w:val="00CD2098"/>
    <w:rsid w:val="00CD2D3A"/>
    <w:rsid w:val="00CD54D6"/>
    <w:rsid w:val="00CD6B8F"/>
    <w:rsid w:val="00D16524"/>
    <w:rsid w:val="00D218E9"/>
    <w:rsid w:val="00D25069"/>
    <w:rsid w:val="00D43458"/>
    <w:rsid w:val="00D43EAE"/>
    <w:rsid w:val="00D45ADC"/>
    <w:rsid w:val="00D52F5A"/>
    <w:rsid w:val="00D70292"/>
    <w:rsid w:val="00D721D9"/>
    <w:rsid w:val="00D87EE9"/>
    <w:rsid w:val="00DA6A50"/>
    <w:rsid w:val="00DA7A1C"/>
    <w:rsid w:val="00DD71B0"/>
    <w:rsid w:val="00DF6410"/>
    <w:rsid w:val="00E120BF"/>
    <w:rsid w:val="00E127EB"/>
    <w:rsid w:val="00E711F3"/>
    <w:rsid w:val="00E77396"/>
    <w:rsid w:val="00E804B0"/>
    <w:rsid w:val="00E84CEB"/>
    <w:rsid w:val="00E866A5"/>
    <w:rsid w:val="00E86FD5"/>
    <w:rsid w:val="00E91434"/>
    <w:rsid w:val="00EA43FB"/>
    <w:rsid w:val="00EA70EB"/>
    <w:rsid w:val="00EB1470"/>
    <w:rsid w:val="00EB5408"/>
    <w:rsid w:val="00EC7360"/>
    <w:rsid w:val="00EE3DB8"/>
    <w:rsid w:val="00EE7D3A"/>
    <w:rsid w:val="00EF6C37"/>
    <w:rsid w:val="00F0268C"/>
    <w:rsid w:val="00F119B4"/>
    <w:rsid w:val="00F132AA"/>
    <w:rsid w:val="00F42097"/>
    <w:rsid w:val="00F55E26"/>
    <w:rsid w:val="00F64F21"/>
    <w:rsid w:val="00F73E3E"/>
    <w:rsid w:val="00F815F7"/>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9BA29A92-81BD-48B1-A795-49AEA550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19.act.gov.au/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vid19.act.gov.au/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3770d53c-bd17-423a-a432-f972ff08ea17"/>
    <ds:schemaRef ds:uri="http://schemas.microsoft.com/office/2006/metadata/properties"/>
    <ds:schemaRef ds:uri="34958884-07a2-4c1b-89fa-6f12bc62ed52"/>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Hospitality Venues Factsheet 20-07-2020</vt:lpstr>
    </vt:vector>
  </TitlesOfParts>
  <Company>ACT Government</Company>
  <LinksUpToDate>false</LinksUpToDate>
  <CharactersWithSpaces>8349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20-07-2020</dc:title>
  <dc:subject>Hospitality Venues Factsheet 20-07-2020</dc:subject>
  <dc:creator>ACT Government</dc:creator>
  <cp:keywords>COVID-19</cp:keywords>
  <dc:description>Spanish</dc:description>
  <cp:lastModifiedBy>John Golubic</cp:lastModifiedBy>
  <cp:revision>4</cp:revision>
  <cp:lastPrinted>2020-01-10T04:09:00Z</cp:lastPrinted>
  <dcterms:created xsi:type="dcterms:W3CDTF">2020-07-22T00:42:00Z</dcterms:created>
  <dcterms:modified xsi:type="dcterms:W3CDTF">2020-07-22T00:43:00Z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