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4"/>
        <w:gridCol w:w="7244"/>
      </w:tblGrid>
      <w:tr w:rsidR="00636FD1" w:rsidRPr="00B27154" w14:paraId="1B8C897B" w14:textId="77777777" w:rsidTr="00C46E95">
        <w:trPr>
          <w:trHeight w:val="474"/>
        </w:trPr>
        <w:tc>
          <w:tcPr>
            <w:tcW w:w="7244" w:type="dxa"/>
            <w:shd w:val="clear" w:color="auto" w:fill="17365D"/>
            <w:vAlign w:val="center"/>
          </w:tcPr>
          <w:p w14:paraId="724D832E" w14:textId="77777777" w:rsidR="00636FD1" w:rsidRPr="003016C2" w:rsidRDefault="00636FD1" w:rsidP="00636FD1">
            <w:pPr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bookmarkStart w:id="0" w:name="_GoBack"/>
            <w:bookmarkEnd w:id="0"/>
            <w:r w:rsidRPr="003016C2">
              <w:rPr>
                <w:rFonts w:asciiTheme="minorBidi" w:eastAsia="Arial Unicode MS" w:hAnsiTheme="minorBidi" w:cstheme="minorBidi"/>
                <w:noProof/>
                <w:sz w:val="28"/>
                <w:szCs w:val="28"/>
              </w:rPr>
              <w:t>English</w:t>
            </w:r>
          </w:p>
        </w:tc>
        <w:tc>
          <w:tcPr>
            <w:tcW w:w="7244" w:type="dxa"/>
            <w:shd w:val="clear" w:color="auto" w:fill="17365D"/>
            <w:vAlign w:val="center"/>
          </w:tcPr>
          <w:p w14:paraId="22AE80B6" w14:textId="6FD90044" w:rsidR="00636FD1" w:rsidRPr="00CE4BB2" w:rsidRDefault="007C02D4" w:rsidP="00477229">
            <w:pPr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CE4BB2">
              <w:rPr>
                <w:rFonts w:asciiTheme="minorBidi" w:eastAsia="Arial Unicode MS" w:hAnsiTheme="minorBidi" w:cstheme="minorBidi"/>
                <w:sz w:val="28"/>
                <w:szCs w:val="28"/>
              </w:rPr>
              <w:t>Hindi</w:t>
            </w:r>
          </w:p>
        </w:tc>
      </w:tr>
      <w:tr w:rsidR="006C65D4" w:rsidRPr="00B27154" w14:paraId="74D2C546" w14:textId="77777777" w:rsidTr="00C46E95">
        <w:trPr>
          <w:trHeight w:val="466"/>
        </w:trPr>
        <w:tc>
          <w:tcPr>
            <w:tcW w:w="7244" w:type="dxa"/>
            <w:shd w:val="clear" w:color="auto" w:fill="auto"/>
            <w:vAlign w:val="center"/>
          </w:tcPr>
          <w:p w14:paraId="2FABA2A1" w14:textId="28708796" w:rsidR="006C65D4" w:rsidRPr="003016C2" w:rsidRDefault="006A3FEA" w:rsidP="006A3F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bookmarkStart w:id="1" w:name="_Hlk43384262"/>
            <w:r w:rsidRPr="003016C2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Domestic and family violence support</w:t>
            </w:r>
          </w:p>
        </w:tc>
        <w:tc>
          <w:tcPr>
            <w:tcW w:w="7244" w:type="dxa"/>
            <w:shd w:val="clear" w:color="auto" w:fill="auto"/>
            <w:vAlign w:val="center"/>
          </w:tcPr>
          <w:p w14:paraId="668AC5CA" w14:textId="46C505D4" w:rsidR="006C65D4" w:rsidRPr="00CE4BB2" w:rsidRDefault="00A81641" w:rsidP="000515ED">
            <w:pPr>
              <w:rPr>
                <w:rFonts w:ascii="Nirmala UI" w:eastAsia="Arial Unicode MS" w:hAnsi="Nirmala UI" w:cs="Nirmala UI"/>
                <w:b/>
                <w:bCs/>
              </w:rPr>
            </w:pPr>
            <w:r w:rsidRPr="00CE4BB2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घरेलू</w:t>
            </w:r>
            <w:r w:rsidRPr="00CE4BB2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और</w:t>
            </w:r>
            <w:r w:rsidRPr="00CE4BB2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पारिवारिक</w:t>
            </w:r>
            <w:r w:rsidRPr="00CE4BB2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हिंसा</w:t>
            </w:r>
            <w:r w:rsidRPr="00CE4BB2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के</w:t>
            </w:r>
            <w:r w:rsidRPr="00CE4BB2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लिए</w:t>
            </w:r>
            <w:r w:rsidRPr="00CE4BB2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समर्थन</w:t>
            </w:r>
          </w:p>
        </w:tc>
      </w:tr>
      <w:tr w:rsidR="006A3FEA" w:rsidRPr="00B27154" w14:paraId="08C98D11" w14:textId="77777777" w:rsidTr="00C46E95">
        <w:trPr>
          <w:trHeight w:val="466"/>
        </w:trPr>
        <w:tc>
          <w:tcPr>
            <w:tcW w:w="7244" w:type="dxa"/>
            <w:shd w:val="clear" w:color="auto" w:fill="auto"/>
            <w:vAlign w:val="center"/>
          </w:tcPr>
          <w:p w14:paraId="2B3BD26C" w14:textId="3C0DCD1B" w:rsidR="006A3FEA" w:rsidRPr="003016C2" w:rsidRDefault="006A3FEA" w:rsidP="00B7182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 w:rsidRPr="003016C2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If you are in immediate danger, call 000.</w:t>
            </w:r>
          </w:p>
        </w:tc>
        <w:tc>
          <w:tcPr>
            <w:tcW w:w="7244" w:type="dxa"/>
            <w:shd w:val="clear" w:color="auto" w:fill="auto"/>
            <w:vAlign w:val="center"/>
          </w:tcPr>
          <w:p w14:paraId="3104309C" w14:textId="56CB6B0E" w:rsidR="006A3FEA" w:rsidRPr="00CE4BB2" w:rsidRDefault="003E77FA" w:rsidP="000515ED">
            <w:pPr>
              <w:rPr>
                <w:rFonts w:ascii="Nirmala UI" w:eastAsia="Arial Unicode MS" w:hAnsi="Nirmala UI" w:cs="Nirmala UI"/>
                <w:b/>
                <w:bCs/>
              </w:rPr>
            </w:pPr>
            <w:r w:rsidRPr="00CE4BB2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यदि</w:t>
            </w:r>
            <w:r w:rsidRPr="00CE4BB2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आप</w:t>
            </w:r>
            <w:r w:rsidRPr="00CE4BB2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तत्काल</w:t>
            </w:r>
            <w:r w:rsidRPr="00CE4BB2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खतरे</w:t>
            </w:r>
            <w:r w:rsidRPr="00CE4BB2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की</w:t>
            </w:r>
            <w:r w:rsidRPr="00CE4BB2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स्थिति</w:t>
            </w:r>
            <w:r w:rsidRPr="00CE4BB2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में</w:t>
            </w:r>
            <w:r w:rsidRPr="00CE4BB2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हैं</w:t>
            </w:r>
            <w:r w:rsidRPr="00CE4BB2">
              <w:rPr>
                <w:rFonts w:ascii="Nirmala UI" w:eastAsia="Arial Unicode MS" w:hAnsi="Nirmala UI" w:cs="Nirmala UI"/>
                <w:b/>
                <w:bCs/>
              </w:rPr>
              <w:t xml:space="preserve">, </w:t>
            </w:r>
            <w:r w:rsidRPr="00CE4BB2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तो</w:t>
            </w:r>
            <w:r w:rsidRPr="00CE4BB2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/>
                <w:b/>
                <w:bCs/>
              </w:rPr>
              <w:t>000</w:t>
            </w:r>
            <w:r w:rsidR="00C46E95" w:rsidRPr="00CE4BB2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 w:rsidR="00C46E95" w:rsidRPr="00CE4BB2">
              <w:rPr>
                <w:rFonts w:ascii="Nirmala UI" w:eastAsia="Arial Unicode MS" w:hAnsi="Nirmala UI" w:cs="Nirmala UI"/>
                <w:b/>
                <w:bCs/>
              </w:rPr>
              <w:t>पर</w:t>
            </w:r>
            <w:proofErr w:type="spellEnd"/>
            <w:r w:rsidRPr="00CE4BB2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कॉल</w:t>
            </w:r>
            <w:r w:rsidRPr="00CE4BB2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करें।</w:t>
            </w:r>
          </w:p>
        </w:tc>
      </w:tr>
      <w:tr w:rsidR="006A3FEA" w:rsidRPr="00B27154" w14:paraId="1C544E0E" w14:textId="77777777" w:rsidTr="003016C2">
        <w:trPr>
          <w:trHeight w:val="823"/>
        </w:trPr>
        <w:tc>
          <w:tcPr>
            <w:tcW w:w="7244" w:type="dxa"/>
            <w:shd w:val="clear" w:color="auto" w:fill="auto"/>
            <w:vAlign w:val="center"/>
          </w:tcPr>
          <w:p w14:paraId="2D25C879" w14:textId="437B05A1" w:rsidR="006A3FEA" w:rsidRPr="003016C2" w:rsidRDefault="00B71825" w:rsidP="00B7182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016C2">
              <w:rPr>
                <w:rFonts w:asciiTheme="minorBidi" w:eastAsia="SimSun" w:hAnsiTheme="minorBidi" w:cstheme="minorBidi"/>
                <w:snapToGrid/>
                <w:lang w:eastAsia="en-AU"/>
              </w:rPr>
              <w:t>If it is not an emergency and you are worried about your safety or the safety of your family, you can call:</w:t>
            </w:r>
          </w:p>
        </w:tc>
        <w:tc>
          <w:tcPr>
            <w:tcW w:w="7244" w:type="dxa"/>
            <w:shd w:val="clear" w:color="auto" w:fill="auto"/>
            <w:vAlign w:val="center"/>
          </w:tcPr>
          <w:p w14:paraId="1D8898A2" w14:textId="21406409" w:rsidR="006A3FEA" w:rsidRPr="00CE4BB2" w:rsidRDefault="003E77FA" w:rsidP="000515ED">
            <w:pPr>
              <w:rPr>
                <w:rFonts w:ascii="Nirmala UI" w:eastAsia="Arial Unicode MS" w:hAnsi="Nirmala UI" w:cs="Nirmala UI"/>
              </w:rPr>
            </w:pP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यदि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="00927C14" w:rsidRPr="00CE4BB2">
              <w:rPr>
                <w:rFonts w:ascii="Nirmala UI" w:eastAsia="Arial Unicode MS" w:hAnsi="Nirmala UI" w:cs="Nirmala UI"/>
                <w:lang w:bidi="hi-IN"/>
              </w:rPr>
              <w:t>आप</w:t>
            </w:r>
            <w:proofErr w:type="spellEnd"/>
            <w:r w:rsidR="00927C14" w:rsidRPr="00CE4BB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आपा</w:t>
            </w:r>
            <w:r w:rsidRPr="00CE4BB2">
              <w:rPr>
                <w:rFonts w:ascii="Nirmala UI" w:eastAsia="Arial Unicode MS" w:hAnsi="Nirmala UI" w:cs="Nirmala UI"/>
                <w:lang w:bidi="hi-IN"/>
              </w:rPr>
              <w:t>त</w:t>
            </w:r>
            <w:r w:rsidR="006C6226" w:rsidRPr="00CE4BB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स्थिति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="00927C14" w:rsidRPr="00CE4BB2">
              <w:rPr>
                <w:rFonts w:ascii="Nirmala UI" w:eastAsia="Arial Unicode MS" w:hAnsi="Nirmala UI" w:cs="Nirmala UI"/>
                <w:lang w:bidi="hi-IN"/>
              </w:rPr>
              <w:t>में</w:t>
            </w:r>
            <w:proofErr w:type="spellEnd"/>
            <w:r w:rsidR="00927C14" w:rsidRPr="00CE4BB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नहीं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="00982063" w:rsidRPr="00CE4BB2">
              <w:rPr>
                <w:rFonts w:ascii="Nirmala UI" w:eastAsia="Arial Unicode MS" w:hAnsi="Nirmala UI" w:cs="Nirmala UI"/>
                <w:lang w:bidi="hi-IN"/>
              </w:rPr>
              <w:t>हैं</w:t>
            </w:r>
            <w:proofErr w:type="spellEnd"/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और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आप</w:t>
            </w:r>
            <w:proofErr w:type="spellStart"/>
            <w:r w:rsidR="009551AD" w:rsidRPr="00CE4BB2">
              <w:rPr>
                <w:rFonts w:ascii="Nirmala UI" w:eastAsia="Arial Unicode MS" w:hAnsi="Nirmala UI" w:cs="Nirmala UI"/>
                <w:lang w:bidi="hi-IN"/>
              </w:rPr>
              <w:t>को</w:t>
            </w:r>
            <w:proofErr w:type="spellEnd"/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अपनी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या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अपने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परिवार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की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सुरक्षा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के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बारे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में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चिं</w:t>
            </w:r>
            <w:proofErr w:type="spellStart"/>
            <w:r w:rsidR="009551AD" w:rsidRPr="00CE4BB2">
              <w:rPr>
                <w:rFonts w:ascii="Nirmala UI" w:eastAsia="Arial Unicode MS" w:hAnsi="Nirmala UI" w:cs="Nirmala UI"/>
                <w:lang w:bidi="hi-IN"/>
              </w:rPr>
              <w:t>ता</w:t>
            </w:r>
            <w:proofErr w:type="spellEnd"/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है</w:t>
            </w:r>
            <w:r w:rsidRPr="00CE4BB2">
              <w:rPr>
                <w:rFonts w:ascii="Nirmala UI" w:eastAsia="Arial Unicode MS" w:hAnsi="Nirmala UI" w:cs="Nirmala UI"/>
              </w:rPr>
              <w:t xml:space="preserve">,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तो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आप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इन्हें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कॉल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कर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सकते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हैं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>:</w:t>
            </w:r>
          </w:p>
        </w:tc>
      </w:tr>
      <w:tr w:rsidR="00E85872" w:rsidRPr="00B27154" w14:paraId="1928F028" w14:textId="77777777" w:rsidTr="00C46E95">
        <w:trPr>
          <w:trHeight w:val="466"/>
        </w:trPr>
        <w:tc>
          <w:tcPr>
            <w:tcW w:w="7244" w:type="dxa"/>
            <w:shd w:val="clear" w:color="auto" w:fill="auto"/>
            <w:vAlign w:val="center"/>
          </w:tcPr>
          <w:p w14:paraId="5AABC243" w14:textId="0D0274FB" w:rsidR="00E85872" w:rsidRPr="003016C2" w:rsidRDefault="00E85872" w:rsidP="00E85872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 w:rsidRPr="003016C2">
              <w:rPr>
                <w:rFonts w:asciiTheme="minorBidi" w:hAnsiTheme="minorBidi" w:cstheme="minorBidi"/>
                <w:color w:val="313131"/>
              </w:rPr>
              <w:t>Police Operations on </w:t>
            </w:r>
            <w:hyperlink r:id="rId10" w:history="1">
              <w:r w:rsidRPr="003016C2">
                <w:rPr>
                  <w:rFonts w:asciiTheme="minorBidi" w:hAnsiTheme="minorBidi" w:cstheme="minorBidi"/>
                  <w:color w:val="313131"/>
                </w:rPr>
                <w:t>131 444</w:t>
              </w:r>
            </w:hyperlink>
          </w:p>
        </w:tc>
        <w:tc>
          <w:tcPr>
            <w:tcW w:w="7244" w:type="dxa"/>
            <w:shd w:val="clear" w:color="auto" w:fill="auto"/>
            <w:vAlign w:val="center"/>
          </w:tcPr>
          <w:p w14:paraId="0A4877CF" w14:textId="4A4C14A2" w:rsidR="00E85872" w:rsidRPr="00CE4BB2" w:rsidRDefault="00E85872" w:rsidP="00E85872">
            <w:pPr>
              <w:rPr>
                <w:rFonts w:ascii="Nirmala UI" w:eastAsia="Arial Unicode MS" w:hAnsi="Nirmala UI" w:cs="Nirmala UI"/>
              </w:rPr>
            </w:pPr>
            <w:proofErr w:type="spellStart"/>
            <w:r w:rsidRPr="00CE4BB2">
              <w:rPr>
                <w:rFonts w:ascii="Nirmala UI" w:hAnsi="Nirmala UI" w:cs="Nirmala UI"/>
                <w:color w:val="313131"/>
              </w:rPr>
              <w:t>पुलिस</w:t>
            </w:r>
            <w:proofErr w:type="spellEnd"/>
            <w:r w:rsidRPr="00CE4BB2">
              <w:rPr>
                <w:rFonts w:ascii="Nirmala UI" w:hAnsi="Nirmala UI" w:cs="Nirmala UI"/>
                <w:color w:val="313131"/>
              </w:rPr>
              <w:t xml:space="preserve"> </w:t>
            </w:r>
            <w:proofErr w:type="spellStart"/>
            <w:r w:rsidR="00715512" w:rsidRPr="00CE4BB2">
              <w:rPr>
                <w:rFonts w:ascii="Nirmala UI" w:hAnsi="Nirmala UI" w:cs="Nirmala UI"/>
                <w:color w:val="313131"/>
              </w:rPr>
              <w:t>ऑपरेशन्स</w:t>
            </w:r>
            <w:proofErr w:type="spellEnd"/>
            <w:r w:rsidRPr="00CE4BB2">
              <w:rPr>
                <w:rFonts w:ascii="Nirmala UI" w:hAnsi="Nirmala UI" w:cs="Nirmala UI"/>
                <w:color w:val="313131"/>
              </w:rPr>
              <w:t xml:space="preserve"> </w:t>
            </w:r>
            <w:proofErr w:type="spellStart"/>
            <w:r w:rsidRPr="00CE4BB2">
              <w:rPr>
                <w:rFonts w:ascii="Nirmala UI" w:hAnsi="Nirmala UI" w:cs="Nirmala UI"/>
                <w:color w:val="313131"/>
              </w:rPr>
              <w:t>को</w:t>
            </w:r>
            <w:proofErr w:type="spellEnd"/>
            <w:r w:rsidRPr="00CE4BB2">
              <w:rPr>
                <w:rFonts w:ascii="Nirmala UI" w:hAnsi="Nirmala UI" w:cs="Nirmala UI"/>
              </w:rPr>
              <w:t xml:space="preserve"> </w:t>
            </w:r>
            <w:hyperlink r:id="rId11" w:history="1">
              <w:r w:rsidRPr="00CE4BB2">
                <w:rPr>
                  <w:rFonts w:ascii="Nirmala UI" w:hAnsi="Nirmala UI" w:cs="Nirmala UI"/>
                  <w:color w:val="313131"/>
                </w:rPr>
                <w:t>131 444</w:t>
              </w:r>
            </w:hyperlink>
            <w:r w:rsidRPr="00CE4BB2">
              <w:rPr>
                <w:rFonts w:ascii="Nirmala UI" w:hAnsi="Nirmala UI" w:cs="Nirmala UI"/>
                <w:color w:val="313131"/>
              </w:rPr>
              <w:t xml:space="preserve"> </w:t>
            </w:r>
            <w:proofErr w:type="spellStart"/>
            <w:r w:rsidRPr="00CE4BB2">
              <w:rPr>
                <w:rFonts w:ascii="Nirmala UI" w:hAnsi="Nirmala UI" w:cs="Nirmala UI"/>
                <w:color w:val="313131"/>
              </w:rPr>
              <w:t>पर</w:t>
            </w:r>
            <w:proofErr w:type="spellEnd"/>
          </w:p>
        </w:tc>
      </w:tr>
      <w:tr w:rsidR="00E85872" w:rsidRPr="00B27154" w14:paraId="2AED6C73" w14:textId="77777777" w:rsidTr="00C46E95">
        <w:trPr>
          <w:trHeight w:val="466"/>
        </w:trPr>
        <w:tc>
          <w:tcPr>
            <w:tcW w:w="7244" w:type="dxa"/>
            <w:shd w:val="clear" w:color="auto" w:fill="auto"/>
            <w:vAlign w:val="center"/>
          </w:tcPr>
          <w:p w14:paraId="5291EB99" w14:textId="08D9227A" w:rsidR="00E85872" w:rsidRPr="003016C2" w:rsidRDefault="00E85872" w:rsidP="00E85872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 w:rsidRPr="003016C2">
              <w:rPr>
                <w:rFonts w:asciiTheme="minorBidi" w:hAnsiTheme="minorBidi" w:cstheme="minorBidi"/>
                <w:color w:val="313131"/>
              </w:rPr>
              <w:t>Domestic Violence Crisis Service on </w:t>
            </w:r>
            <w:hyperlink r:id="rId12" w:history="1">
              <w:r w:rsidRPr="003016C2">
                <w:rPr>
                  <w:rFonts w:asciiTheme="minorBidi" w:hAnsiTheme="minorBidi" w:cstheme="minorBidi"/>
                  <w:color w:val="313131"/>
                </w:rPr>
                <w:t>(02) 6280 0900</w:t>
              </w:r>
            </w:hyperlink>
          </w:p>
        </w:tc>
        <w:tc>
          <w:tcPr>
            <w:tcW w:w="7244" w:type="dxa"/>
            <w:shd w:val="clear" w:color="auto" w:fill="auto"/>
            <w:vAlign w:val="center"/>
          </w:tcPr>
          <w:p w14:paraId="430827D8" w14:textId="3E73BF1D" w:rsidR="00E85872" w:rsidRPr="00CE4BB2" w:rsidRDefault="00E85872" w:rsidP="00E85872">
            <w:pPr>
              <w:rPr>
                <w:rFonts w:ascii="Nirmala UI" w:eastAsia="Arial Unicode MS" w:hAnsi="Nirmala UI" w:cs="Nirmala UI"/>
              </w:rPr>
            </w:pPr>
            <w:r w:rsidRPr="00CE4BB2">
              <w:rPr>
                <w:rFonts w:ascii="Nirmala UI" w:hAnsi="Nirmala UI" w:cs="Nirmala UI"/>
                <w:color w:val="313131"/>
              </w:rPr>
              <w:t xml:space="preserve">Domestic Violence Crisis Service </w:t>
            </w:r>
            <w:proofErr w:type="spellStart"/>
            <w:r w:rsidR="0068586B" w:rsidRPr="00CE4BB2">
              <w:rPr>
                <w:rFonts w:ascii="Nirmala UI" w:hAnsi="Nirmala UI" w:cs="Nirmala UI"/>
                <w:color w:val="313131"/>
              </w:rPr>
              <w:t>को</w:t>
            </w:r>
            <w:proofErr w:type="spellEnd"/>
            <w:r w:rsidRPr="00CE4BB2">
              <w:rPr>
                <w:rFonts w:ascii="Nirmala UI" w:hAnsi="Nirmala UI" w:cs="Nirmala UI"/>
                <w:color w:val="313131"/>
              </w:rPr>
              <w:t> </w:t>
            </w:r>
            <w:hyperlink r:id="rId13" w:history="1">
              <w:r w:rsidRPr="00CE4BB2">
                <w:rPr>
                  <w:rFonts w:ascii="Nirmala UI" w:hAnsi="Nirmala UI" w:cs="Nirmala UI"/>
                  <w:color w:val="313131"/>
                </w:rPr>
                <w:t>(02) 6280 0900</w:t>
              </w:r>
            </w:hyperlink>
            <w:r w:rsidR="0068586B" w:rsidRPr="00CE4BB2">
              <w:rPr>
                <w:rFonts w:ascii="Nirmala UI" w:hAnsi="Nirmala UI" w:cs="Nirmala UI"/>
                <w:color w:val="313131"/>
              </w:rPr>
              <w:t xml:space="preserve"> </w:t>
            </w:r>
            <w:proofErr w:type="spellStart"/>
            <w:r w:rsidR="0068586B" w:rsidRPr="00CE4BB2">
              <w:rPr>
                <w:rFonts w:ascii="Nirmala UI" w:hAnsi="Nirmala UI" w:cs="Nirmala UI"/>
                <w:color w:val="313131"/>
              </w:rPr>
              <w:t>पर</w:t>
            </w:r>
            <w:proofErr w:type="spellEnd"/>
          </w:p>
        </w:tc>
      </w:tr>
      <w:tr w:rsidR="00E85872" w:rsidRPr="00B27154" w14:paraId="4841F037" w14:textId="77777777" w:rsidTr="00C46E95">
        <w:trPr>
          <w:trHeight w:val="466"/>
        </w:trPr>
        <w:tc>
          <w:tcPr>
            <w:tcW w:w="7244" w:type="dxa"/>
            <w:shd w:val="clear" w:color="auto" w:fill="auto"/>
            <w:vAlign w:val="center"/>
          </w:tcPr>
          <w:p w14:paraId="7D656AC9" w14:textId="6EBA546A" w:rsidR="00E85872" w:rsidRPr="003016C2" w:rsidRDefault="00E85872" w:rsidP="00E85872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 w:rsidRPr="003016C2">
              <w:rPr>
                <w:rFonts w:asciiTheme="minorBidi" w:hAnsiTheme="minorBidi" w:cstheme="minorBidi"/>
                <w:color w:val="313131"/>
              </w:rPr>
              <w:t>1800RESPECT on </w:t>
            </w:r>
            <w:hyperlink r:id="rId14" w:history="1">
              <w:r w:rsidRPr="003016C2">
                <w:rPr>
                  <w:rFonts w:asciiTheme="minorBidi" w:hAnsiTheme="minorBidi" w:cstheme="minorBidi"/>
                  <w:color w:val="313131"/>
                </w:rPr>
                <w:t>1800 737 732</w:t>
              </w:r>
            </w:hyperlink>
          </w:p>
        </w:tc>
        <w:tc>
          <w:tcPr>
            <w:tcW w:w="7244" w:type="dxa"/>
            <w:shd w:val="clear" w:color="auto" w:fill="auto"/>
            <w:vAlign w:val="center"/>
          </w:tcPr>
          <w:p w14:paraId="36BE9409" w14:textId="7E5A56A6" w:rsidR="00E85872" w:rsidRPr="00CE4BB2" w:rsidRDefault="00E85872" w:rsidP="00E85872">
            <w:pPr>
              <w:rPr>
                <w:rFonts w:ascii="Nirmala UI" w:eastAsia="Arial Unicode MS" w:hAnsi="Nirmala UI" w:cs="Nirmala UI"/>
              </w:rPr>
            </w:pPr>
            <w:r w:rsidRPr="00CE4BB2">
              <w:rPr>
                <w:rFonts w:ascii="Nirmala UI" w:hAnsi="Nirmala UI" w:cs="Nirmala UI"/>
                <w:color w:val="313131"/>
              </w:rPr>
              <w:t xml:space="preserve">1800RESPECT </w:t>
            </w:r>
            <w:proofErr w:type="spellStart"/>
            <w:r w:rsidR="00BF0BB5" w:rsidRPr="00CE4BB2">
              <w:rPr>
                <w:rFonts w:ascii="Nirmala UI" w:hAnsi="Nirmala UI" w:cs="Nirmala UI"/>
                <w:color w:val="313131"/>
              </w:rPr>
              <w:t>को</w:t>
            </w:r>
            <w:proofErr w:type="spellEnd"/>
            <w:r w:rsidRPr="00CE4BB2">
              <w:rPr>
                <w:rFonts w:ascii="Nirmala UI" w:hAnsi="Nirmala UI" w:cs="Nirmala UI"/>
                <w:color w:val="313131"/>
              </w:rPr>
              <w:t> </w:t>
            </w:r>
            <w:hyperlink r:id="rId15" w:history="1">
              <w:r w:rsidRPr="00CE4BB2">
                <w:rPr>
                  <w:rFonts w:ascii="Nirmala UI" w:hAnsi="Nirmala UI" w:cs="Nirmala UI"/>
                  <w:color w:val="313131"/>
                </w:rPr>
                <w:t>1800 737 732</w:t>
              </w:r>
            </w:hyperlink>
            <w:r w:rsidR="00BF0BB5" w:rsidRPr="00CE4BB2">
              <w:rPr>
                <w:rFonts w:ascii="Nirmala UI" w:hAnsi="Nirmala UI" w:cs="Nirmala UI"/>
                <w:color w:val="313131"/>
              </w:rPr>
              <w:t xml:space="preserve"> </w:t>
            </w:r>
            <w:proofErr w:type="spellStart"/>
            <w:r w:rsidR="00BF0BB5" w:rsidRPr="00CE4BB2">
              <w:rPr>
                <w:rFonts w:ascii="Nirmala UI" w:hAnsi="Nirmala UI" w:cs="Nirmala UI"/>
                <w:color w:val="313131"/>
              </w:rPr>
              <w:t>पर</w:t>
            </w:r>
            <w:proofErr w:type="spellEnd"/>
          </w:p>
        </w:tc>
      </w:tr>
      <w:tr w:rsidR="00E85872" w:rsidRPr="00B27154" w14:paraId="136037A3" w14:textId="77777777" w:rsidTr="00C46E95">
        <w:trPr>
          <w:trHeight w:val="850"/>
        </w:trPr>
        <w:tc>
          <w:tcPr>
            <w:tcW w:w="7244" w:type="dxa"/>
            <w:shd w:val="clear" w:color="auto" w:fill="auto"/>
            <w:vAlign w:val="center"/>
          </w:tcPr>
          <w:p w14:paraId="4921DBC5" w14:textId="494F5D32" w:rsidR="00E85872" w:rsidRPr="003016C2" w:rsidRDefault="00E85872" w:rsidP="00E8587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016C2">
              <w:rPr>
                <w:rFonts w:asciiTheme="minorBidi" w:eastAsia="SimSun" w:hAnsiTheme="minorBidi" w:cstheme="minorBidi"/>
                <w:snapToGrid/>
                <w:lang w:eastAsia="en-AU"/>
              </w:rPr>
              <w:t>The impact of COVID-19 may put some people at greater risk of domestic and family violence.</w:t>
            </w:r>
          </w:p>
        </w:tc>
        <w:tc>
          <w:tcPr>
            <w:tcW w:w="7244" w:type="dxa"/>
            <w:shd w:val="clear" w:color="auto" w:fill="auto"/>
            <w:vAlign w:val="center"/>
          </w:tcPr>
          <w:p w14:paraId="32F8F1C7" w14:textId="3C92A14C" w:rsidR="00E85872" w:rsidRPr="00CE4BB2" w:rsidRDefault="008479E2" w:rsidP="00E85872">
            <w:pPr>
              <w:rPr>
                <w:rFonts w:ascii="Nirmala UI" w:eastAsia="Arial Unicode MS" w:hAnsi="Nirmala UI" w:cs="Nirmala UI"/>
              </w:rPr>
            </w:pPr>
            <w:r w:rsidRPr="00CE4BB2">
              <w:rPr>
                <w:rFonts w:ascii="Nirmala UI" w:eastAsia="Arial Unicode MS" w:hAnsi="Nirmala UI" w:cs="Nirmala UI"/>
              </w:rPr>
              <w:t>COVID-19</w:t>
            </w:r>
            <w:r w:rsidRPr="00CE4BB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के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प्रभाव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से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कुछ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लोगों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को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घरेलू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और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पारिवारिक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हिंसा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का</w:t>
            </w:r>
            <w:r w:rsidR="00982063" w:rsidRPr="00CE4BB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982063" w:rsidRPr="00CE4BB2">
              <w:rPr>
                <w:rFonts w:ascii="Nirmala UI" w:eastAsia="Arial Unicode MS" w:hAnsi="Nirmala UI" w:cs="Nirmala UI"/>
                <w:lang w:bidi="hi-IN"/>
              </w:rPr>
              <w:t>और</w:t>
            </w:r>
            <w:proofErr w:type="spellEnd"/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अधिक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खतरा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हो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सकता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है।</w:t>
            </w:r>
          </w:p>
        </w:tc>
      </w:tr>
      <w:tr w:rsidR="00E85872" w:rsidRPr="00B27154" w14:paraId="08E732AB" w14:textId="77777777" w:rsidTr="00C46E95">
        <w:trPr>
          <w:trHeight w:val="466"/>
        </w:trPr>
        <w:tc>
          <w:tcPr>
            <w:tcW w:w="7244" w:type="dxa"/>
            <w:shd w:val="clear" w:color="auto" w:fill="auto"/>
            <w:vAlign w:val="center"/>
          </w:tcPr>
          <w:p w14:paraId="4C6267D2" w14:textId="4CEF9EF5" w:rsidR="00E85872" w:rsidRPr="003016C2" w:rsidRDefault="00E85872" w:rsidP="00E8587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016C2">
              <w:rPr>
                <w:rFonts w:asciiTheme="minorBidi" w:eastAsia="SimSun" w:hAnsiTheme="minorBidi" w:cstheme="minorBidi"/>
                <w:snapToGrid/>
                <w:lang w:eastAsia="en-AU"/>
              </w:rPr>
              <w:t>This includes physical and non-physical violence.</w:t>
            </w:r>
          </w:p>
        </w:tc>
        <w:tc>
          <w:tcPr>
            <w:tcW w:w="7244" w:type="dxa"/>
            <w:shd w:val="clear" w:color="auto" w:fill="auto"/>
            <w:vAlign w:val="center"/>
          </w:tcPr>
          <w:p w14:paraId="7635CC30" w14:textId="5E4FAF95" w:rsidR="00E85872" w:rsidRPr="00CE4BB2" w:rsidRDefault="0059796E" w:rsidP="00E85872">
            <w:pPr>
              <w:rPr>
                <w:rFonts w:ascii="Nirmala UI" w:eastAsia="Arial Unicode MS" w:hAnsi="Nirmala UI" w:cs="Nirmala UI"/>
              </w:rPr>
            </w:pP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इसमें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शारीरिक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और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गैर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>-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शारीरिक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हिंसा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शामिल</w:t>
            </w:r>
            <w:r w:rsidRPr="00CE4BB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E4BB2">
              <w:rPr>
                <w:rFonts w:ascii="Nirmala UI" w:eastAsia="Arial Unicode MS" w:hAnsi="Nirmala UI" w:cs="Nirmala UI" w:hint="cs"/>
                <w:cs/>
                <w:lang w:bidi="hi-IN"/>
              </w:rPr>
              <w:t>है।</w:t>
            </w:r>
          </w:p>
        </w:tc>
      </w:tr>
    </w:tbl>
    <w:bookmarkEnd w:id="1"/>
    <w:p w14:paraId="09E88CFC" w14:textId="41FEC45C" w:rsidR="00805C71" w:rsidRPr="00B27154" w:rsidRDefault="00636FD1" w:rsidP="003618C6">
      <w:pPr>
        <w:ind w:left="-426"/>
        <w:rPr>
          <w:rFonts w:ascii="Nirmala UI" w:eastAsia="Arial Unicode MS" w:hAnsi="Nirmala UI" w:cs="Nirmala UI"/>
        </w:rPr>
      </w:pPr>
      <w:r w:rsidRPr="00B27154">
        <w:rPr>
          <w:rFonts w:ascii="Nirmala UI" w:eastAsia="Arial Unicode MS" w:hAnsi="Nirmala UI" w:cs="Nirmala UI"/>
          <w:b/>
        </w:rPr>
        <w:tab/>
      </w:r>
      <w:r w:rsidR="008C09DC" w:rsidRPr="00B27154">
        <w:rPr>
          <w:rFonts w:ascii="Nirmala UI" w:eastAsia="Arial Unicode MS" w:hAnsi="Nirmala UI" w:cs="Nirmala UI"/>
        </w:rPr>
        <w:tab/>
      </w:r>
    </w:p>
    <w:sectPr w:rsidR="00805C71" w:rsidRPr="00B27154" w:rsidSect="00CB1A58"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30666" w14:textId="77777777" w:rsidR="007455DA" w:rsidRDefault="007455DA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4A5237EC" w14:textId="77777777" w:rsidR="007455DA" w:rsidRDefault="007455DA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9096B" w14:textId="77777777" w:rsidR="007455DA" w:rsidRDefault="007455DA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08488A4B" w14:textId="77777777" w:rsidR="007455DA" w:rsidRDefault="007455DA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F9"/>
    <w:multiLevelType w:val="hybridMultilevel"/>
    <w:tmpl w:val="CA2C6F0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12E75753"/>
    <w:multiLevelType w:val="hybridMultilevel"/>
    <w:tmpl w:val="A4E20518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4E8454D"/>
    <w:multiLevelType w:val="hybridMultilevel"/>
    <w:tmpl w:val="A284554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61553FC"/>
    <w:multiLevelType w:val="hybridMultilevel"/>
    <w:tmpl w:val="76AC436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6420D77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0122"/>
    <w:multiLevelType w:val="hybridMultilevel"/>
    <w:tmpl w:val="59B4C0A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CBD2256"/>
    <w:multiLevelType w:val="hybridMultilevel"/>
    <w:tmpl w:val="CF9876B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1CD956D9"/>
    <w:multiLevelType w:val="hybridMultilevel"/>
    <w:tmpl w:val="3A066A0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207F5D8D"/>
    <w:multiLevelType w:val="hybridMultilevel"/>
    <w:tmpl w:val="5308BF2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22845278"/>
    <w:multiLevelType w:val="hybridMultilevel"/>
    <w:tmpl w:val="21DE9BE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62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3010CB5"/>
    <w:multiLevelType w:val="hybridMultilevel"/>
    <w:tmpl w:val="4F82B53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23DF5357"/>
    <w:multiLevelType w:val="hybridMultilevel"/>
    <w:tmpl w:val="5AE466EC"/>
    <w:lvl w:ilvl="0" w:tplc="5F409610">
      <w:numFmt w:val="bullet"/>
      <w:lvlText w:val="-"/>
      <w:lvlJc w:val="left"/>
      <w:pPr>
        <w:ind w:left="382" w:hanging="360"/>
      </w:pPr>
      <w:rPr>
        <w:rFonts w:ascii="Helvetica" w:eastAsia="SimSu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8F57BCC"/>
    <w:multiLevelType w:val="hybridMultilevel"/>
    <w:tmpl w:val="3CA62E3C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BA47CD5"/>
    <w:multiLevelType w:val="hybridMultilevel"/>
    <w:tmpl w:val="ACA6F2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97AF9"/>
    <w:multiLevelType w:val="hybridMultilevel"/>
    <w:tmpl w:val="D1FE8E2E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37C547CF"/>
    <w:multiLevelType w:val="hybridMultilevel"/>
    <w:tmpl w:val="4476F55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 w15:restartNumberingAfterBreak="0">
    <w:nsid w:val="39967FB9"/>
    <w:multiLevelType w:val="hybridMultilevel"/>
    <w:tmpl w:val="4CAE489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3E656F60"/>
    <w:multiLevelType w:val="hybridMultilevel"/>
    <w:tmpl w:val="12383E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403026B2"/>
    <w:multiLevelType w:val="hybridMultilevel"/>
    <w:tmpl w:val="5CF6C61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40A06911"/>
    <w:multiLevelType w:val="hybridMultilevel"/>
    <w:tmpl w:val="04B0164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40CB6AC6"/>
    <w:multiLevelType w:val="hybridMultilevel"/>
    <w:tmpl w:val="12D86ED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415C20FF"/>
    <w:multiLevelType w:val="hybridMultilevel"/>
    <w:tmpl w:val="1004A5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86BAA"/>
    <w:multiLevelType w:val="hybridMultilevel"/>
    <w:tmpl w:val="2C46F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D4EFA"/>
    <w:multiLevelType w:val="hybridMultilevel"/>
    <w:tmpl w:val="05780A60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46D105FF"/>
    <w:multiLevelType w:val="hybridMultilevel"/>
    <w:tmpl w:val="60120BD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4FC44E2E"/>
    <w:multiLevelType w:val="multilevel"/>
    <w:tmpl w:val="19F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364553"/>
    <w:multiLevelType w:val="hybridMultilevel"/>
    <w:tmpl w:val="9D9CD77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59764FA8"/>
    <w:multiLevelType w:val="hybridMultilevel"/>
    <w:tmpl w:val="484A936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5AC164C6"/>
    <w:multiLevelType w:val="hybridMultilevel"/>
    <w:tmpl w:val="B670701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0" w15:restartNumberingAfterBreak="0">
    <w:nsid w:val="5BCE3162"/>
    <w:multiLevelType w:val="hybridMultilevel"/>
    <w:tmpl w:val="54C6B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61B85"/>
    <w:multiLevelType w:val="hybridMultilevel"/>
    <w:tmpl w:val="FDC07C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015D7"/>
    <w:multiLevelType w:val="hybridMultilevel"/>
    <w:tmpl w:val="3EEC4D6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61780136"/>
    <w:multiLevelType w:val="hybridMultilevel"/>
    <w:tmpl w:val="2996BDA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623B3513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D79B5"/>
    <w:multiLevelType w:val="hybridMultilevel"/>
    <w:tmpl w:val="DAAEE0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6472B"/>
    <w:multiLevelType w:val="hybridMultilevel"/>
    <w:tmpl w:val="172C52F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7" w15:restartNumberingAfterBreak="0">
    <w:nsid w:val="669775A7"/>
    <w:multiLevelType w:val="hybridMultilevel"/>
    <w:tmpl w:val="CA28FCB6"/>
    <w:lvl w:ilvl="0" w:tplc="0C090005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8" w15:restartNumberingAfterBreak="0">
    <w:nsid w:val="68264A99"/>
    <w:multiLevelType w:val="hybridMultilevel"/>
    <w:tmpl w:val="0EB6A1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9" w15:restartNumberingAfterBreak="0">
    <w:nsid w:val="6B4C0DD9"/>
    <w:multiLevelType w:val="hybridMultilevel"/>
    <w:tmpl w:val="F3CC6F1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0" w15:restartNumberingAfterBreak="0">
    <w:nsid w:val="6E661444"/>
    <w:multiLevelType w:val="hybridMultilevel"/>
    <w:tmpl w:val="76A2BF5C"/>
    <w:lvl w:ilvl="0" w:tplc="0C09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BB0A0F4E">
      <w:numFmt w:val="bullet"/>
      <w:lvlText w:val="-"/>
      <w:lvlJc w:val="left"/>
      <w:pPr>
        <w:ind w:left="1102" w:hanging="360"/>
      </w:pPr>
      <w:rPr>
        <w:rFonts w:ascii="Helvetica" w:eastAsia="SimSun" w:hAnsi="Helvetica" w:cs="Helvetica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1" w15:restartNumberingAfterBreak="0">
    <w:nsid w:val="788A259F"/>
    <w:multiLevelType w:val="hybridMultilevel"/>
    <w:tmpl w:val="1AACB1D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9"/>
  </w:num>
  <w:num w:numId="5">
    <w:abstractNumId w:val="23"/>
  </w:num>
  <w:num w:numId="6">
    <w:abstractNumId w:val="40"/>
  </w:num>
  <w:num w:numId="7">
    <w:abstractNumId w:val="20"/>
  </w:num>
  <w:num w:numId="8">
    <w:abstractNumId w:val="21"/>
  </w:num>
  <w:num w:numId="9">
    <w:abstractNumId w:val="36"/>
  </w:num>
  <w:num w:numId="10">
    <w:abstractNumId w:val="7"/>
  </w:num>
  <w:num w:numId="11">
    <w:abstractNumId w:val="39"/>
  </w:num>
  <w:num w:numId="12">
    <w:abstractNumId w:val="13"/>
  </w:num>
  <w:num w:numId="13">
    <w:abstractNumId w:val="16"/>
  </w:num>
  <w:num w:numId="14">
    <w:abstractNumId w:val="35"/>
  </w:num>
  <w:num w:numId="15">
    <w:abstractNumId w:val="12"/>
  </w:num>
  <w:num w:numId="16">
    <w:abstractNumId w:val="0"/>
  </w:num>
  <w:num w:numId="17">
    <w:abstractNumId w:val="27"/>
  </w:num>
  <w:num w:numId="18">
    <w:abstractNumId w:val="29"/>
  </w:num>
  <w:num w:numId="19">
    <w:abstractNumId w:val="33"/>
  </w:num>
  <w:num w:numId="20">
    <w:abstractNumId w:val="19"/>
  </w:num>
  <w:num w:numId="21">
    <w:abstractNumId w:val="10"/>
  </w:num>
  <w:num w:numId="22">
    <w:abstractNumId w:val="25"/>
  </w:num>
  <w:num w:numId="23">
    <w:abstractNumId w:val="17"/>
  </w:num>
  <w:num w:numId="24">
    <w:abstractNumId w:val="5"/>
  </w:num>
  <w:num w:numId="25">
    <w:abstractNumId w:val="30"/>
  </w:num>
  <w:num w:numId="26">
    <w:abstractNumId w:val="2"/>
  </w:num>
  <w:num w:numId="27">
    <w:abstractNumId w:val="31"/>
  </w:num>
  <w:num w:numId="28">
    <w:abstractNumId w:val="34"/>
  </w:num>
  <w:num w:numId="29">
    <w:abstractNumId w:val="41"/>
  </w:num>
  <w:num w:numId="30">
    <w:abstractNumId w:val="24"/>
  </w:num>
  <w:num w:numId="31">
    <w:abstractNumId w:val="4"/>
  </w:num>
  <w:num w:numId="32">
    <w:abstractNumId w:val="18"/>
  </w:num>
  <w:num w:numId="33">
    <w:abstractNumId w:val="1"/>
  </w:num>
  <w:num w:numId="34">
    <w:abstractNumId w:val="3"/>
  </w:num>
  <w:num w:numId="35">
    <w:abstractNumId w:val="22"/>
  </w:num>
  <w:num w:numId="36">
    <w:abstractNumId w:val="38"/>
  </w:num>
  <w:num w:numId="37">
    <w:abstractNumId w:val="15"/>
  </w:num>
  <w:num w:numId="38">
    <w:abstractNumId w:val="11"/>
  </w:num>
  <w:num w:numId="39">
    <w:abstractNumId w:val="37"/>
  </w:num>
  <w:num w:numId="40">
    <w:abstractNumId w:val="8"/>
  </w:num>
  <w:num w:numId="41">
    <w:abstractNumId w:val="14"/>
  </w:num>
  <w:num w:numId="42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06163"/>
    <w:rsid w:val="000454F1"/>
    <w:rsid w:val="000515ED"/>
    <w:rsid w:val="0005397A"/>
    <w:rsid w:val="000734BD"/>
    <w:rsid w:val="000758A9"/>
    <w:rsid w:val="00076B59"/>
    <w:rsid w:val="00084C0D"/>
    <w:rsid w:val="00090F40"/>
    <w:rsid w:val="00094792"/>
    <w:rsid w:val="00094A74"/>
    <w:rsid w:val="000A74D0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62BD7"/>
    <w:rsid w:val="00166D33"/>
    <w:rsid w:val="00170B7E"/>
    <w:rsid w:val="00187DA1"/>
    <w:rsid w:val="00195883"/>
    <w:rsid w:val="00195894"/>
    <w:rsid w:val="001A065A"/>
    <w:rsid w:val="001A4C52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03B6"/>
    <w:rsid w:val="002039C2"/>
    <w:rsid w:val="0020743E"/>
    <w:rsid w:val="0021398F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37C0"/>
    <w:rsid w:val="00287478"/>
    <w:rsid w:val="002A2621"/>
    <w:rsid w:val="002B50DB"/>
    <w:rsid w:val="002C3481"/>
    <w:rsid w:val="002C37A1"/>
    <w:rsid w:val="002D0678"/>
    <w:rsid w:val="002D2EB3"/>
    <w:rsid w:val="002E07D1"/>
    <w:rsid w:val="002E1863"/>
    <w:rsid w:val="002F5DBD"/>
    <w:rsid w:val="003016C2"/>
    <w:rsid w:val="00301732"/>
    <w:rsid w:val="00304897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48D9"/>
    <w:rsid w:val="003C7537"/>
    <w:rsid w:val="003D5391"/>
    <w:rsid w:val="003D540F"/>
    <w:rsid w:val="003E77FA"/>
    <w:rsid w:val="0040525C"/>
    <w:rsid w:val="004231D3"/>
    <w:rsid w:val="00427831"/>
    <w:rsid w:val="00444D4E"/>
    <w:rsid w:val="00470CAC"/>
    <w:rsid w:val="00470DBD"/>
    <w:rsid w:val="0047713B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B657E"/>
    <w:rsid w:val="004D44C2"/>
    <w:rsid w:val="00500EE6"/>
    <w:rsid w:val="00503B20"/>
    <w:rsid w:val="00505993"/>
    <w:rsid w:val="00522161"/>
    <w:rsid w:val="0054237F"/>
    <w:rsid w:val="00543850"/>
    <w:rsid w:val="00545046"/>
    <w:rsid w:val="00546262"/>
    <w:rsid w:val="00555C01"/>
    <w:rsid w:val="00570A4F"/>
    <w:rsid w:val="005848E6"/>
    <w:rsid w:val="0059796E"/>
    <w:rsid w:val="005B2135"/>
    <w:rsid w:val="005D0231"/>
    <w:rsid w:val="005D6EBD"/>
    <w:rsid w:val="005D702B"/>
    <w:rsid w:val="005D7F81"/>
    <w:rsid w:val="005E095C"/>
    <w:rsid w:val="005E5072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1602"/>
    <w:rsid w:val="0068475A"/>
    <w:rsid w:val="0068586B"/>
    <w:rsid w:val="006860C2"/>
    <w:rsid w:val="00692EC6"/>
    <w:rsid w:val="00695B27"/>
    <w:rsid w:val="006A093E"/>
    <w:rsid w:val="006A1793"/>
    <w:rsid w:val="006A3FEA"/>
    <w:rsid w:val="006A6251"/>
    <w:rsid w:val="006C2963"/>
    <w:rsid w:val="006C5366"/>
    <w:rsid w:val="006C6226"/>
    <w:rsid w:val="006C6297"/>
    <w:rsid w:val="006C65D4"/>
    <w:rsid w:val="006D0AA9"/>
    <w:rsid w:val="006D3006"/>
    <w:rsid w:val="006D3764"/>
    <w:rsid w:val="006E19FD"/>
    <w:rsid w:val="006E38D3"/>
    <w:rsid w:val="006F0F48"/>
    <w:rsid w:val="006F25E1"/>
    <w:rsid w:val="006F320B"/>
    <w:rsid w:val="00714855"/>
    <w:rsid w:val="00715512"/>
    <w:rsid w:val="007377BF"/>
    <w:rsid w:val="007442BA"/>
    <w:rsid w:val="007455DA"/>
    <w:rsid w:val="007519DD"/>
    <w:rsid w:val="0076255B"/>
    <w:rsid w:val="00766B5D"/>
    <w:rsid w:val="00770C6C"/>
    <w:rsid w:val="00793FF2"/>
    <w:rsid w:val="007C02D4"/>
    <w:rsid w:val="007C506A"/>
    <w:rsid w:val="007C5621"/>
    <w:rsid w:val="007E05C1"/>
    <w:rsid w:val="007E466D"/>
    <w:rsid w:val="007F7B26"/>
    <w:rsid w:val="00805C71"/>
    <w:rsid w:val="008138D4"/>
    <w:rsid w:val="008168FB"/>
    <w:rsid w:val="00825927"/>
    <w:rsid w:val="00847825"/>
    <w:rsid w:val="008479E2"/>
    <w:rsid w:val="0085785A"/>
    <w:rsid w:val="0086218C"/>
    <w:rsid w:val="008668C2"/>
    <w:rsid w:val="00873238"/>
    <w:rsid w:val="008739A1"/>
    <w:rsid w:val="0088253A"/>
    <w:rsid w:val="008B131C"/>
    <w:rsid w:val="008C09DC"/>
    <w:rsid w:val="008C3C7A"/>
    <w:rsid w:val="008E7AB2"/>
    <w:rsid w:val="008F38EA"/>
    <w:rsid w:val="0090433B"/>
    <w:rsid w:val="0092153F"/>
    <w:rsid w:val="00926037"/>
    <w:rsid w:val="00926D21"/>
    <w:rsid w:val="00927C14"/>
    <w:rsid w:val="00941361"/>
    <w:rsid w:val="009416B0"/>
    <w:rsid w:val="009551AD"/>
    <w:rsid w:val="00955A32"/>
    <w:rsid w:val="00960152"/>
    <w:rsid w:val="00962545"/>
    <w:rsid w:val="00975B9C"/>
    <w:rsid w:val="00982063"/>
    <w:rsid w:val="009902AA"/>
    <w:rsid w:val="00992349"/>
    <w:rsid w:val="009A0570"/>
    <w:rsid w:val="009A5728"/>
    <w:rsid w:val="009B3C00"/>
    <w:rsid w:val="009B5599"/>
    <w:rsid w:val="009C06AF"/>
    <w:rsid w:val="009C2FD2"/>
    <w:rsid w:val="009C49D3"/>
    <w:rsid w:val="009D203F"/>
    <w:rsid w:val="009D5B50"/>
    <w:rsid w:val="009E23FE"/>
    <w:rsid w:val="009E5700"/>
    <w:rsid w:val="009F5ABA"/>
    <w:rsid w:val="009F73EE"/>
    <w:rsid w:val="00A05AE0"/>
    <w:rsid w:val="00A14DCF"/>
    <w:rsid w:val="00A34217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1641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61BD"/>
    <w:rsid w:val="00B27154"/>
    <w:rsid w:val="00B33838"/>
    <w:rsid w:val="00B461B3"/>
    <w:rsid w:val="00B71825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B3593"/>
    <w:rsid w:val="00BC1612"/>
    <w:rsid w:val="00BF01B7"/>
    <w:rsid w:val="00BF0BB5"/>
    <w:rsid w:val="00BF3328"/>
    <w:rsid w:val="00C13009"/>
    <w:rsid w:val="00C15E2C"/>
    <w:rsid w:val="00C22947"/>
    <w:rsid w:val="00C22E65"/>
    <w:rsid w:val="00C34D5E"/>
    <w:rsid w:val="00C46E95"/>
    <w:rsid w:val="00C53213"/>
    <w:rsid w:val="00C64CBF"/>
    <w:rsid w:val="00C72357"/>
    <w:rsid w:val="00C8021B"/>
    <w:rsid w:val="00C82FD5"/>
    <w:rsid w:val="00CA1F1F"/>
    <w:rsid w:val="00CB1A58"/>
    <w:rsid w:val="00CB7FAF"/>
    <w:rsid w:val="00CC3825"/>
    <w:rsid w:val="00CD2098"/>
    <w:rsid w:val="00CD54D6"/>
    <w:rsid w:val="00CE4BB2"/>
    <w:rsid w:val="00D1470B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D71B0"/>
    <w:rsid w:val="00E120BF"/>
    <w:rsid w:val="00E127EB"/>
    <w:rsid w:val="00E23859"/>
    <w:rsid w:val="00E31179"/>
    <w:rsid w:val="00E711F3"/>
    <w:rsid w:val="00E77396"/>
    <w:rsid w:val="00E804B0"/>
    <w:rsid w:val="00E85872"/>
    <w:rsid w:val="00E866A5"/>
    <w:rsid w:val="00E91434"/>
    <w:rsid w:val="00EA70EB"/>
    <w:rsid w:val="00EB5408"/>
    <w:rsid w:val="00EC7360"/>
    <w:rsid w:val="00EE00DC"/>
    <w:rsid w:val="00EE7D3A"/>
    <w:rsid w:val="00EF6C37"/>
    <w:rsid w:val="00F0268C"/>
    <w:rsid w:val="00F119B4"/>
    <w:rsid w:val="00F132AA"/>
    <w:rsid w:val="00F42097"/>
    <w:rsid w:val="00F52EB9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5C71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02628009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026280090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131444" TargetMode="External"/><Relationship Id="rId5" Type="http://schemas.openxmlformats.org/officeDocument/2006/relationships/styles" Target="styles.xml"/><Relationship Id="rId15" Type="http://schemas.openxmlformats.org/officeDocument/2006/relationships/hyperlink" Target="tel:1800737732" TargetMode="External"/><Relationship Id="rId10" Type="http://schemas.openxmlformats.org/officeDocument/2006/relationships/hyperlink" Target="tel:13144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tel:180073773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0A3E3-B1ED-4EC1-9D31-1DB4E6710C27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4958884-07a2-4c1b-89fa-6f12bc62ed52"/>
    <ds:schemaRef ds:uri="3770d53c-bd17-423a-a432-f972ff08ea17"/>
  </ds:schemaRefs>
</ds:datastoreItem>
</file>

<file path=customXml/itemProps3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170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&amp; Family Violence Support</vt:lpstr>
    </vt:vector>
  </TitlesOfParts>
  <Company>ACT Government</Company>
  <LinksUpToDate>false</LinksUpToDate>
  <CharactersWithSpaces>1106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&amp; Family Violence Support</dc:title>
  <dc:subject>Domestic &amp; Family Violence Support</dc:subject>
  <dc:creator>ACT Government</dc:creator>
  <cp:keywords>COVID-19</cp:keywords>
  <dc:description>Hindi</dc:description>
  <cp:lastModifiedBy>John Golubic</cp:lastModifiedBy>
  <cp:revision>35</cp:revision>
  <cp:lastPrinted>2020-01-10T04:09:00Z</cp:lastPrinted>
  <dcterms:created xsi:type="dcterms:W3CDTF">2020-06-19T02:19:00Z</dcterms:created>
  <dcterms:modified xsi:type="dcterms:W3CDTF">2020-06-24T06:50:00Z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