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259"/>
      </w:tblGrid>
      <w:tr w:rsidR="0012337F" w:rsidRPr="00196B90" w14:paraId="2661E637" w14:textId="1B2945A6" w:rsidTr="00536656">
        <w:trPr>
          <w:trHeight w:val="474"/>
        </w:trPr>
        <w:tc>
          <w:tcPr>
            <w:tcW w:w="7259" w:type="dxa"/>
            <w:shd w:val="clear" w:color="auto" w:fill="17365D"/>
            <w:vAlign w:val="center"/>
          </w:tcPr>
          <w:p w14:paraId="461DBE71" w14:textId="77777777" w:rsidR="0012337F" w:rsidRPr="00196B90" w:rsidRDefault="0012337F" w:rsidP="0012337F">
            <w:pPr>
              <w:rPr>
                <w:rFonts w:ascii="Arial" w:eastAsia="Batang" w:hAnsi="Arial" w:cs="Arial"/>
                <w:sz w:val="28"/>
                <w:szCs w:val="28"/>
              </w:rPr>
            </w:pPr>
            <w:r w:rsidRPr="00196B90">
              <w:rPr>
                <w:rFonts w:ascii="Arial" w:eastAsia="Batang" w:hAnsi="Arial" w:cs="Arial"/>
                <w:noProof/>
                <w:sz w:val="28"/>
                <w:szCs w:val="28"/>
              </w:rPr>
              <w:t>English</w:t>
            </w:r>
          </w:p>
        </w:tc>
        <w:tc>
          <w:tcPr>
            <w:tcW w:w="7259" w:type="dxa"/>
            <w:shd w:val="clear" w:color="auto" w:fill="17365D"/>
            <w:vAlign w:val="center"/>
          </w:tcPr>
          <w:p w14:paraId="1961A947" w14:textId="17BD043B" w:rsidR="0012337F" w:rsidRPr="00196B90" w:rsidRDefault="00D76825" w:rsidP="0012337F">
            <w:pPr>
              <w:rPr>
                <w:rFonts w:ascii="Arial" w:eastAsia="Batang" w:hAnsi="Arial" w:cs="Arial"/>
                <w:noProof/>
                <w:sz w:val="28"/>
                <w:szCs w:val="28"/>
              </w:rPr>
            </w:pPr>
            <w:r>
              <w:rPr>
                <w:rFonts w:ascii="Arial" w:eastAsia="Batang" w:hAnsi="Arial" w:cs="Arial"/>
                <w:noProof/>
                <w:sz w:val="28"/>
                <w:szCs w:val="28"/>
              </w:rPr>
              <w:t>Korean</w:t>
            </w:r>
            <w:bookmarkStart w:id="0" w:name="_GoBack"/>
            <w:bookmarkEnd w:id="0"/>
          </w:p>
        </w:tc>
      </w:tr>
      <w:tr w:rsidR="006E3BE6" w:rsidRPr="00196B90" w14:paraId="770048C8" w14:textId="52A7D691" w:rsidTr="00536656">
        <w:trPr>
          <w:trHeight w:val="466"/>
        </w:trPr>
        <w:tc>
          <w:tcPr>
            <w:tcW w:w="7259" w:type="dxa"/>
            <w:shd w:val="clear" w:color="auto" w:fill="auto"/>
            <w:vAlign w:val="center"/>
          </w:tcPr>
          <w:p w14:paraId="14C99D95" w14:textId="31E707FB" w:rsidR="006E3BE6" w:rsidRPr="00196B90" w:rsidRDefault="006E3BE6" w:rsidP="006E3BE6">
            <w:pPr>
              <w:autoSpaceDE w:val="0"/>
              <w:autoSpaceDN w:val="0"/>
              <w:adjustRightInd w:val="0"/>
              <w:ind w:left="22"/>
              <w:rPr>
                <w:rFonts w:ascii="Arial" w:eastAsia="Batang" w:hAnsi="Arial" w:cs="Arial"/>
                <w:snapToGrid/>
                <w:lang w:eastAsia="en-AU"/>
              </w:rPr>
            </w:pPr>
            <w:r w:rsidRPr="00196B90">
              <w:rPr>
                <w:rFonts w:ascii="Arial" w:eastAsia="Batang" w:hAnsi="Arial" w:cs="Arial"/>
                <w:b/>
                <w:bCs/>
                <w:lang w:eastAsia="en-AU"/>
              </w:rPr>
              <w:t>Adult Services</w:t>
            </w:r>
          </w:p>
        </w:tc>
        <w:tc>
          <w:tcPr>
            <w:tcW w:w="7259" w:type="dxa"/>
            <w:vAlign w:val="center"/>
          </w:tcPr>
          <w:p w14:paraId="0BDF6759" w14:textId="6A9DF91E" w:rsidR="006E3BE6" w:rsidRPr="00196B90" w:rsidRDefault="00667658" w:rsidP="006E3BE6">
            <w:pPr>
              <w:autoSpaceDE w:val="0"/>
              <w:autoSpaceDN w:val="0"/>
              <w:adjustRightInd w:val="0"/>
              <w:ind w:left="22"/>
              <w:rPr>
                <w:rFonts w:ascii="Arial" w:eastAsia="Batang" w:hAnsi="Arial" w:cs="Arial"/>
                <w:b/>
                <w:bCs/>
                <w:lang w:eastAsia="ko-KR"/>
              </w:rPr>
            </w:pPr>
            <w:r w:rsidRPr="00196B90">
              <w:rPr>
                <w:rFonts w:ascii="Arial" w:eastAsia="Batang" w:hAnsi="Arial" w:cs="Arial"/>
                <w:b/>
                <w:bCs/>
                <w:lang w:eastAsia="ko-KR"/>
              </w:rPr>
              <w:t>성인</w:t>
            </w:r>
            <w:r w:rsidRPr="00196B90">
              <w:rPr>
                <w:rFonts w:ascii="Arial" w:eastAsia="Batang" w:hAnsi="Arial" w:cs="Arial"/>
                <w:b/>
                <w:bCs/>
                <w:lang w:eastAsia="ko-KR"/>
              </w:rPr>
              <w:t xml:space="preserve"> </w:t>
            </w:r>
            <w:r w:rsidRPr="00196B90">
              <w:rPr>
                <w:rFonts w:ascii="Arial" w:eastAsia="Batang" w:hAnsi="Arial" w:cs="Arial"/>
                <w:b/>
                <w:bCs/>
                <w:lang w:eastAsia="ko-KR"/>
              </w:rPr>
              <w:t>서비스</w:t>
            </w:r>
          </w:p>
        </w:tc>
      </w:tr>
      <w:tr w:rsidR="006E3BE6" w:rsidRPr="00196B90" w14:paraId="67F10C87" w14:textId="148C7FAD" w:rsidTr="00536656">
        <w:trPr>
          <w:trHeight w:val="466"/>
        </w:trPr>
        <w:tc>
          <w:tcPr>
            <w:tcW w:w="7259" w:type="dxa"/>
            <w:shd w:val="clear" w:color="auto" w:fill="auto"/>
            <w:vAlign w:val="center"/>
          </w:tcPr>
          <w:p w14:paraId="0B92620E" w14:textId="4A2036BC" w:rsidR="006E3BE6" w:rsidRPr="00196B90" w:rsidRDefault="006E3BE6" w:rsidP="006E3BE6">
            <w:pPr>
              <w:autoSpaceDE w:val="0"/>
              <w:autoSpaceDN w:val="0"/>
              <w:adjustRightInd w:val="0"/>
              <w:ind w:left="22"/>
              <w:rPr>
                <w:rFonts w:ascii="Arial" w:eastAsia="Batang" w:hAnsi="Arial" w:cs="Arial"/>
                <w:lang w:eastAsia="en-AU"/>
              </w:rPr>
            </w:pPr>
            <w:r w:rsidRPr="00196B90">
              <w:rPr>
                <w:rFonts w:ascii="Arial" w:eastAsia="Batang" w:hAnsi="Arial" w:cs="Arial"/>
                <w:lang w:eastAsia="en-AU"/>
              </w:rPr>
              <w:t xml:space="preserve">This information is correct for the latest easing of restrictions under </w:t>
            </w:r>
            <w:hyperlink r:id="rId11" w:history="1">
              <w:r w:rsidRPr="00196B90">
                <w:rPr>
                  <w:rStyle w:val="Hyperlink"/>
                  <w:rFonts w:ascii="Arial" w:eastAsia="Batang" w:hAnsi="Arial" w:cs="Arial"/>
                  <w:lang w:eastAsia="en-AU"/>
                </w:rPr>
                <w:t>Canberra’s Recovery Plan: Easing of Restriction</w:t>
              </w:r>
            </w:hyperlink>
            <w:r w:rsidRPr="00196B90">
              <w:rPr>
                <w:rFonts w:ascii="Arial" w:eastAsia="Batang" w:hAnsi="Arial" w:cs="Arial"/>
                <w:lang w:eastAsia="en-AU"/>
              </w:rPr>
              <w:t xml:space="preserve">, which came into effect on 2 December 2020. </w:t>
            </w:r>
          </w:p>
        </w:tc>
        <w:tc>
          <w:tcPr>
            <w:tcW w:w="7259" w:type="dxa"/>
            <w:vAlign w:val="center"/>
          </w:tcPr>
          <w:p w14:paraId="6D0AC81E" w14:textId="371DE1F7" w:rsidR="006E3BE6" w:rsidRPr="00196B90" w:rsidRDefault="001C5B62" w:rsidP="006E3BE6">
            <w:pPr>
              <w:autoSpaceDE w:val="0"/>
              <w:autoSpaceDN w:val="0"/>
              <w:adjustRightInd w:val="0"/>
              <w:ind w:left="22"/>
              <w:rPr>
                <w:rFonts w:ascii="Arial" w:eastAsia="Batang" w:hAnsi="Arial" w:cs="Arial"/>
                <w:lang w:eastAsia="ko-KR"/>
              </w:rPr>
            </w:pPr>
            <w:r w:rsidRPr="00196B90">
              <w:rPr>
                <w:rFonts w:ascii="Arial" w:eastAsia="Batang" w:hAnsi="Arial" w:cs="Arial"/>
                <w:lang w:eastAsia="ko-KR"/>
              </w:rPr>
              <w:t>이</w:t>
            </w:r>
            <w:r w:rsidRPr="00196B90">
              <w:rPr>
                <w:rFonts w:ascii="Arial" w:eastAsia="Batang" w:hAnsi="Arial" w:cs="Arial"/>
                <w:lang w:eastAsia="ko-KR"/>
              </w:rPr>
              <w:t xml:space="preserve"> </w:t>
            </w:r>
            <w:r w:rsidRPr="00196B90">
              <w:rPr>
                <w:rFonts w:ascii="Arial" w:eastAsia="Batang" w:hAnsi="Arial" w:cs="Arial"/>
                <w:lang w:eastAsia="ko-KR"/>
              </w:rPr>
              <w:t>정보는</w:t>
            </w:r>
            <w:r w:rsidRPr="00196B90">
              <w:rPr>
                <w:rFonts w:ascii="Arial" w:eastAsia="Batang" w:hAnsi="Arial" w:cs="Arial"/>
                <w:lang w:eastAsia="ko-KR"/>
              </w:rPr>
              <w:t xml:space="preserve"> 2020</w:t>
            </w:r>
            <w:r w:rsidRPr="00196B90">
              <w:rPr>
                <w:rFonts w:ascii="Arial" w:eastAsia="Batang" w:hAnsi="Arial" w:cs="Arial"/>
                <w:lang w:eastAsia="ko-KR"/>
              </w:rPr>
              <w:t>년</w:t>
            </w:r>
            <w:r w:rsidRPr="00196B90">
              <w:rPr>
                <w:rFonts w:ascii="Arial" w:eastAsia="Batang" w:hAnsi="Arial" w:cs="Arial"/>
                <w:lang w:eastAsia="ko-KR"/>
              </w:rPr>
              <w:t xml:space="preserve"> 12</w:t>
            </w:r>
            <w:r w:rsidRPr="00196B90">
              <w:rPr>
                <w:rFonts w:ascii="Arial" w:eastAsia="Batang" w:hAnsi="Arial" w:cs="Arial"/>
                <w:lang w:eastAsia="ko-KR"/>
              </w:rPr>
              <w:t>월에</w:t>
            </w:r>
            <w:r w:rsidRPr="00196B90">
              <w:rPr>
                <w:rFonts w:ascii="Arial" w:eastAsia="Batang" w:hAnsi="Arial" w:cs="Arial"/>
                <w:lang w:eastAsia="ko-KR"/>
              </w:rPr>
              <w:t xml:space="preserve"> </w:t>
            </w:r>
            <w:r w:rsidRPr="00196B90">
              <w:rPr>
                <w:rFonts w:ascii="Arial" w:eastAsia="Batang" w:hAnsi="Arial" w:cs="Arial"/>
                <w:lang w:eastAsia="ko-KR"/>
              </w:rPr>
              <w:t>효력이</w:t>
            </w:r>
            <w:r w:rsidRPr="00196B90">
              <w:rPr>
                <w:rFonts w:ascii="Arial" w:eastAsia="Batang" w:hAnsi="Arial" w:cs="Arial"/>
                <w:lang w:eastAsia="ko-KR"/>
              </w:rPr>
              <w:t xml:space="preserve"> </w:t>
            </w:r>
            <w:r w:rsidRPr="00196B90">
              <w:rPr>
                <w:rFonts w:ascii="Arial" w:eastAsia="Batang" w:hAnsi="Arial" w:cs="Arial"/>
                <w:lang w:eastAsia="ko-KR"/>
              </w:rPr>
              <w:t>발생한</w:t>
            </w:r>
            <w:r w:rsidRPr="00196B90">
              <w:rPr>
                <w:rFonts w:ascii="Arial" w:eastAsia="Batang" w:hAnsi="Arial" w:cs="Arial"/>
                <w:lang w:eastAsia="ko-KR"/>
              </w:rPr>
              <w:t xml:space="preserve"> </w:t>
            </w:r>
            <w:hyperlink r:id="rId12" w:history="1">
              <w:r w:rsidR="00532A92" w:rsidRPr="00196B90">
                <w:rPr>
                  <w:rStyle w:val="Hyperlink"/>
                  <w:rFonts w:ascii="Arial" w:eastAsia="Batang" w:hAnsi="Arial" w:cs="Arial"/>
                  <w:lang w:eastAsia="ko-KR"/>
                </w:rPr>
                <w:t>캔버라의</w:t>
              </w:r>
              <w:r w:rsidR="00532A92" w:rsidRPr="00196B90">
                <w:rPr>
                  <w:rStyle w:val="Hyperlink"/>
                  <w:rFonts w:ascii="Arial" w:eastAsia="Batang" w:hAnsi="Arial" w:cs="Arial"/>
                  <w:lang w:eastAsia="ko-KR"/>
                </w:rPr>
                <w:t xml:space="preserve"> </w:t>
              </w:r>
              <w:r w:rsidR="00532A92" w:rsidRPr="00196B90">
                <w:rPr>
                  <w:rStyle w:val="Hyperlink"/>
                  <w:rFonts w:ascii="Arial" w:eastAsia="Batang" w:hAnsi="Arial" w:cs="Arial"/>
                  <w:lang w:eastAsia="ko-KR"/>
                </w:rPr>
                <w:t>회복</w:t>
              </w:r>
              <w:r w:rsidR="00532A92" w:rsidRPr="00196B90">
                <w:rPr>
                  <w:rStyle w:val="Hyperlink"/>
                  <w:rFonts w:ascii="Arial" w:eastAsia="Batang" w:hAnsi="Arial" w:cs="Arial"/>
                  <w:lang w:eastAsia="ko-KR"/>
                </w:rPr>
                <w:t xml:space="preserve"> </w:t>
              </w:r>
              <w:r w:rsidR="00532A92" w:rsidRPr="00196B90">
                <w:rPr>
                  <w:rStyle w:val="Hyperlink"/>
                  <w:rFonts w:ascii="Arial" w:eastAsia="Batang" w:hAnsi="Arial" w:cs="Arial"/>
                  <w:lang w:eastAsia="ko-KR"/>
                </w:rPr>
                <w:t>플랜</w:t>
              </w:r>
              <w:r w:rsidR="006E3BE6" w:rsidRPr="00196B90">
                <w:rPr>
                  <w:rStyle w:val="Hyperlink"/>
                  <w:rFonts w:ascii="Arial" w:eastAsia="Batang" w:hAnsi="Arial" w:cs="Arial"/>
                  <w:lang w:eastAsia="ko-KR"/>
                </w:rPr>
                <w:t xml:space="preserve">: </w:t>
              </w:r>
              <w:r w:rsidR="00532A92" w:rsidRPr="00196B90">
                <w:rPr>
                  <w:rStyle w:val="Hyperlink"/>
                  <w:rFonts w:ascii="Arial" w:eastAsia="Batang" w:hAnsi="Arial" w:cs="Arial"/>
                  <w:lang w:eastAsia="ko-KR"/>
                </w:rPr>
                <w:t>제한조치</w:t>
              </w:r>
              <w:r w:rsidR="00532A92" w:rsidRPr="00196B90">
                <w:rPr>
                  <w:rStyle w:val="Hyperlink"/>
                  <w:rFonts w:ascii="Arial" w:eastAsia="Batang" w:hAnsi="Arial" w:cs="Arial"/>
                  <w:lang w:eastAsia="ko-KR"/>
                </w:rPr>
                <w:t xml:space="preserve"> </w:t>
              </w:r>
              <w:r w:rsidR="00532A92" w:rsidRPr="00196B90">
                <w:rPr>
                  <w:rStyle w:val="Hyperlink"/>
                  <w:rFonts w:ascii="Arial" w:eastAsia="Batang" w:hAnsi="Arial" w:cs="Arial"/>
                  <w:lang w:eastAsia="ko-KR"/>
                </w:rPr>
                <w:t>완화</w:t>
              </w:r>
            </w:hyperlink>
            <w:r w:rsidR="006E3BE6" w:rsidRPr="00196B90">
              <w:rPr>
                <w:rFonts w:ascii="Arial" w:eastAsia="Batang" w:hAnsi="Arial" w:cs="Arial"/>
                <w:lang w:eastAsia="ko-KR"/>
              </w:rPr>
              <w:t xml:space="preserve"> </w:t>
            </w:r>
            <w:r w:rsidR="005A2E0A" w:rsidRPr="00196B90">
              <w:rPr>
                <w:rFonts w:ascii="Arial" w:eastAsia="Batang" w:hAnsi="Arial" w:cs="Arial"/>
                <w:lang w:eastAsia="ko-KR"/>
              </w:rPr>
              <w:t>하에서</w:t>
            </w:r>
            <w:r w:rsidR="005A2E0A" w:rsidRPr="00196B90">
              <w:rPr>
                <w:rFonts w:ascii="Arial" w:eastAsia="Batang" w:hAnsi="Arial" w:cs="Arial"/>
                <w:lang w:eastAsia="ko-KR"/>
              </w:rPr>
              <w:t xml:space="preserve"> </w:t>
            </w:r>
            <w:r w:rsidR="005A2E0A" w:rsidRPr="00196B90">
              <w:rPr>
                <w:rFonts w:ascii="Arial" w:eastAsia="Batang" w:hAnsi="Arial" w:cs="Arial"/>
                <w:lang w:eastAsia="ko-KR"/>
              </w:rPr>
              <w:t>최근</w:t>
            </w:r>
            <w:r w:rsidR="005A2E0A" w:rsidRPr="00196B90">
              <w:rPr>
                <w:rFonts w:ascii="Arial" w:eastAsia="Batang" w:hAnsi="Arial" w:cs="Arial"/>
                <w:lang w:eastAsia="ko-KR"/>
              </w:rPr>
              <w:t xml:space="preserve"> </w:t>
            </w:r>
            <w:r w:rsidR="005A2E0A" w:rsidRPr="00196B90">
              <w:rPr>
                <w:rFonts w:ascii="Arial" w:eastAsia="Batang" w:hAnsi="Arial" w:cs="Arial"/>
                <w:lang w:eastAsia="ko-KR"/>
              </w:rPr>
              <w:t>제한조치</w:t>
            </w:r>
            <w:r w:rsidR="005A2E0A" w:rsidRPr="00196B90">
              <w:rPr>
                <w:rFonts w:ascii="Arial" w:eastAsia="Batang" w:hAnsi="Arial" w:cs="Arial"/>
                <w:lang w:eastAsia="ko-KR"/>
              </w:rPr>
              <w:t xml:space="preserve"> </w:t>
            </w:r>
            <w:r w:rsidR="005A2E0A" w:rsidRPr="00196B90">
              <w:rPr>
                <w:rFonts w:ascii="Arial" w:eastAsia="Batang" w:hAnsi="Arial" w:cs="Arial"/>
                <w:lang w:eastAsia="ko-KR"/>
              </w:rPr>
              <w:t>완화에</w:t>
            </w:r>
            <w:r w:rsidR="005A2E0A" w:rsidRPr="00196B90">
              <w:rPr>
                <w:rFonts w:ascii="Arial" w:eastAsia="Batang" w:hAnsi="Arial" w:cs="Arial"/>
                <w:lang w:eastAsia="ko-KR"/>
              </w:rPr>
              <w:t xml:space="preserve"> </w:t>
            </w:r>
            <w:r w:rsidR="005A2E0A" w:rsidRPr="00196B90">
              <w:rPr>
                <w:rFonts w:ascii="Arial" w:eastAsia="Batang" w:hAnsi="Arial" w:cs="Arial"/>
                <w:lang w:eastAsia="ko-KR"/>
              </w:rPr>
              <w:t>대한</w:t>
            </w:r>
            <w:r w:rsidR="005A2E0A" w:rsidRPr="00196B90">
              <w:rPr>
                <w:rFonts w:ascii="Arial" w:eastAsia="Batang" w:hAnsi="Arial" w:cs="Arial"/>
                <w:lang w:eastAsia="ko-KR"/>
              </w:rPr>
              <w:t xml:space="preserve"> </w:t>
            </w:r>
            <w:r w:rsidR="005A2E0A" w:rsidRPr="00196B90">
              <w:rPr>
                <w:rFonts w:ascii="Arial" w:eastAsia="Batang" w:hAnsi="Arial" w:cs="Arial"/>
                <w:lang w:eastAsia="ko-KR"/>
              </w:rPr>
              <w:t>정확한</w:t>
            </w:r>
            <w:r w:rsidR="005A2E0A" w:rsidRPr="00196B90">
              <w:rPr>
                <w:rFonts w:ascii="Arial" w:eastAsia="Batang" w:hAnsi="Arial" w:cs="Arial"/>
                <w:lang w:eastAsia="ko-KR"/>
              </w:rPr>
              <w:t xml:space="preserve"> </w:t>
            </w:r>
            <w:r w:rsidR="005A2E0A" w:rsidRPr="00196B90">
              <w:rPr>
                <w:rFonts w:ascii="Arial" w:eastAsia="Batang" w:hAnsi="Arial" w:cs="Arial"/>
                <w:lang w:eastAsia="ko-KR"/>
              </w:rPr>
              <w:t>정보입니다</w:t>
            </w:r>
            <w:r w:rsidR="005A2E0A" w:rsidRPr="00196B90">
              <w:rPr>
                <w:rFonts w:ascii="Arial" w:eastAsia="Batang" w:hAnsi="Arial" w:cs="Arial"/>
                <w:lang w:eastAsia="ko-KR"/>
              </w:rPr>
              <w:t>.</w:t>
            </w:r>
            <w:r w:rsidR="006E3BE6" w:rsidRPr="00196B90">
              <w:rPr>
                <w:rFonts w:ascii="Arial" w:eastAsia="Batang" w:hAnsi="Arial" w:cs="Arial"/>
                <w:lang w:eastAsia="ko-KR"/>
              </w:rPr>
              <w:t xml:space="preserve"> </w:t>
            </w:r>
          </w:p>
        </w:tc>
      </w:tr>
      <w:tr w:rsidR="006E3BE6" w:rsidRPr="00196B90" w14:paraId="5E77DFC0" w14:textId="51AC108C" w:rsidTr="00536656">
        <w:trPr>
          <w:trHeight w:val="466"/>
        </w:trPr>
        <w:tc>
          <w:tcPr>
            <w:tcW w:w="7259" w:type="dxa"/>
            <w:shd w:val="clear" w:color="auto" w:fill="auto"/>
            <w:vAlign w:val="center"/>
          </w:tcPr>
          <w:p w14:paraId="222C7695" w14:textId="66F78360" w:rsidR="006E3BE6" w:rsidRPr="00196B90" w:rsidRDefault="006E3BE6" w:rsidP="006E3BE6">
            <w:pPr>
              <w:autoSpaceDE w:val="0"/>
              <w:autoSpaceDN w:val="0"/>
              <w:adjustRightInd w:val="0"/>
              <w:ind w:left="22"/>
              <w:rPr>
                <w:rFonts w:ascii="Arial" w:eastAsia="Batang" w:hAnsi="Arial" w:cs="Arial"/>
                <w:b/>
                <w:bCs/>
                <w:lang w:eastAsia="en-AU"/>
              </w:rPr>
            </w:pPr>
            <w:r w:rsidRPr="00196B90">
              <w:rPr>
                <w:rFonts w:ascii="Arial" w:eastAsia="Batang" w:hAnsi="Arial" w:cs="Arial"/>
                <w:b/>
                <w:bCs/>
                <w:lang w:eastAsia="en-AU"/>
              </w:rPr>
              <w:t>Capacity of venue</w:t>
            </w:r>
          </w:p>
        </w:tc>
        <w:tc>
          <w:tcPr>
            <w:tcW w:w="7259" w:type="dxa"/>
            <w:vAlign w:val="center"/>
          </w:tcPr>
          <w:p w14:paraId="5103A932" w14:textId="31E6FCE3" w:rsidR="006E3BE6" w:rsidRPr="00196B90" w:rsidRDefault="0019477A" w:rsidP="006E3BE6">
            <w:pPr>
              <w:autoSpaceDE w:val="0"/>
              <w:autoSpaceDN w:val="0"/>
              <w:adjustRightInd w:val="0"/>
              <w:ind w:left="22"/>
              <w:rPr>
                <w:rFonts w:ascii="Arial" w:eastAsia="Batang" w:hAnsi="Arial" w:cs="Arial"/>
                <w:b/>
                <w:bCs/>
                <w:lang w:eastAsia="ko-KR"/>
              </w:rPr>
            </w:pPr>
            <w:r w:rsidRPr="00196B90">
              <w:rPr>
                <w:rFonts w:ascii="Arial" w:eastAsia="Batang" w:hAnsi="Arial" w:cs="Arial"/>
                <w:b/>
                <w:bCs/>
                <w:lang w:eastAsia="ko-KR"/>
              </w:rPr>
              <w:t>사업장의</w:t>
            </w:r>
            <w:r w:rsidRPr="00196B90">
              <w:rPr>
                <w:rFonts w:ascii="Arial" w:eastAsia="Batang" w:hAnsi="Arial" w:cs="Arial"/>
                <w:b/>
                <w:bCs/>
                <w:lang w:eastAsia="ko-KR"/>
              </w:rPr>
              <w:t xml:space="preserve"> </w:t>
            </w:r>
            <w:r w:rsidR="00A7101D" w:rsidRPr="00196B90">
              <w:rPr>
                <w:rFonts w:ascii="Arial" w:eastAsia="Batang" w:hAnsi="Arial" w:cs="Arial"/>
                <w:b/>
                <w:bCs/>
                <w:lang w:eastAsia="ko-KR"/>
              </w:rPr>
              <w:t>허용</w:t>
            </w:r>
            <w:r w:rsidR="00A7101D" w:rsidRPr="00196B90">
              <w:rPr>
                <w:rFonts w:ascii="Arial" w:eastAsia="Batang" w:hAnsi="Arial" w:cs="Arial"/>
                <w:b/>
                <w:bCs/>
                <w:lang w:eastAsia="ko-KR"/>
              </w:rPr>
              <w:t xml:space="preserve"> </w:t>
            </w:r>
            <w:r w:rsidR="00A7101D" w:rsidRPr="00196B90">
              <w:rPr>
                <w:rFonts w:ascii="Arial" w:eastAsia="Batang" w:hAnsi="Arial" w:cs="Arial"/>
                <w:b/>
                <w:bCs/>
                <w:lang w:eastAsia="ko-KR"/>
              </w:rPr>
              <w:t>인원</w:t>
            </w:r>
          </w:p>
        </w:tc>
      </w:tr>
      <w:tr w:rsidR="006E3BE6" w:rsidRPr="00196B90" w14:paraId="2CB215A6" w14:textId="147EB0F1" w:rsidTr="00536656">
        <w:trPr>
          <w:trHeight w:val="466"/>
        </w:trPr>
        <w:tc>
          <w:tcPr>
            <w:tcW w:w="7259" w:type="dxa"/>
            <w:shd w:val="clear" w:color="auto" w:fill="auto"/>
            <w:vAlign w:val="center"/>
          </w:tcPr>
          <w:p w14:paraId="01F914D6" w14:textId="77777777" w:rsidR="006E3BE6" w:rsidRPr="00196B90" w:rsidRDefault="006E3BE6" w:rsidP="006E3BE6">
            <w:pPr>
              <w:autoSpaceDE w:val="0"/>
              <w:autoSpaceDN w:val="0"/>
              <w:adjustRightInd w:val="0"/>
              <w:ind w:left="22"/>
              <w:rPr>
                <w:rFonts w:ascii="Arial" w:eastAsia="Batang" w:hAnsi="Arial" w:cs="Arial"/>
                <w:lang w:eastAsia="en-AU"/>
              </w:rPr>
            </w:pPr>
            <w:r w:rsidRPr="00196B90">
              <w:rPr>
                <w:rFonts w:ascii="Arial" w:eastAsia="Batang" w:hAnsi="Arial" w:cs="Arial"/>
                <w:lang w:eastAsia="en-AU"/>
              </w:rPr>
              <w:t>This information covers adult services such as strip clubs, brothels and escort agencies.</w:t>
            </w:r>
          </w:p>
          <w:p w14:paraId="4BA0FEF4" w14:textId="1286C16C" w:rsidR="006E3BE6" w:rsidRPr="00196B90" w:rsidRDefault="006E3BE6" w:rsidP="006E3BE6">
            <w:pPr>
              <w:numPr>
                <w:ilvl w:val="0"/>
                <w:numId w:val="27"/>
              </w:numPr>
              <w:tabs>
                <w:tab w:val="num" w:pos="720"/>
              </w:tabs>
              <w:autoSpaceDE w:val="0"/>
              <w:autoSpaceDN w:val="0"/>
              <w:adjustRightInd w:val="0"/>
              <w:rPr>
                <w:rFonts w:ascii="Arial" w:eastAsia="Batang" w:hAnsi="Arial" w:cs="Arial"/>
                <w:lang w:eastAsia="en-AU"/>
              </w:rPr>
            </w:pPr>
            <w:r w:rsidRPr="00196B90">
              <w:rPr>
                <w:rFonts w:ascii="Arial" w:eastAsia="Batang" w:hAnsi="Arial" w:cs="Arial"/>
                <w:lang w:eastAsia="en-AU"/>
              </w:rPr>
              <w:t>Each venue can have 25 people across the entire venue. If a venue wants to have more than 25 people, it can have:</w:t>
            </w:r>
          </w:p>
          <w:p w14:paraId="7A61ACBB" w14:textId="13C50121" w:rsidR="006E3BE6" w:rsidRPr="00196B90" w:rsidRDefault="006E3BE6" w:rsidP="006E3BE6">
            <w:pPr>
              <w:numPr>
                <w:ilvl w:val="1"/>
                <w:numId w:val="27"/>
              </w:numPr>
              <w:tabs>
                <w:tab w:val="num" w:pos="1440"/>
              </w:tabs>
              <w:autoSpaceDE w:val="0"/>
              <w:autoSpaceDN w:val="0"/>
              <w:adjustRightInd w:val="0"/>
              <w:rPr>
                <w:rFonts w:ascii="Arial" w:eastAsia="Batang" w:hAnsi="Arial" w:cs="Arial"/>
                <w:lang w:eastAsia="en-AU"/>
              </w:rPr>
            </w:pPr>
            <w:r w:rsidRPr="00196B90">
              <w:rPr>
                <w:rFonts w:ascii="Arial" w:eastAsia="Batang" w:hAnsi="Arial" w:cs="Arial"/>
                <w:lang w:eastAsia="en-AU"/>
              </w:rPr>
              <w:t xml:space="preserve">one person per two square metres of usable space in each </w:t>
            </w:r>
            <w:r w:rsidR="00D76825">
              <w:rPr>
                <w:rFonts w:ascii="Arial" w:eastAsia="Batang" w:hAnsi="Arial" w:cs="Arial"/>
                <w:lang w:eastAsia="en-AU"/>
              </w:rPr>
              <w:t>in</w:t>
            </w:r>
            <w:r w:rsidRPr="00196B90">
              <w:rPr>
                <w:rFonts w:ascii="Arial" w:eastAsia="Batang" w:hAnsi="Arial" w:cs="Arial"/>
                <w:lang w:eastAsia="en-AU"/>
              </w:rPr>
              <w:t>door space (excluding staff) and outdoor space (excluding staff) provided they are using the </w:t>
            </w:r>
            <w:hyperlink r:id="rId13" w:tgtFrame="_blank" w:history="1">
              <w:r w:rsidRPr="00196B90">
                <w:rPr>
                  <w:rStyle w:val="Hyperlink"/>
                  <w:rFonts w:ascii="Arial" w:eastAsia="Batang" w:hAnsi="Arial" w:cs="Arial"/>
                  <w:lang w:eastAsia="en-AU"/>
                </w:rPr>
                <w:t>Check In CBR app.</w:t>
              </w:r>
            </w:hyperlink>
          </w:p>
          <w:p w14:paraId="102C8DD4" w14:textId="77777777" w:rsidR="006E3BE6" w:rsidRPr="00196B90" w:rsidRDefault="006E3BE6" w:rsidP="006E3BE6">
            <w:pPr>
              <w:numPr>
                <w:ilvl w:val="1"/>
                <w:numId w:val="27"/>
              </w:numPr>
              <w:tabs>
                <w:tab w:val="num" w:pos="1440"/>
              </w:tabs>
              <w:autoSpaceDE w:val="0"/>
              <w:autoSpaceDN w:val="0"/>
              <w:adjustRightInd w:val="0"/>
              <w:rPr>
                <w:rFonts w:ascii="Arial" w:eastAsia="Batang" w:hAnsi="Arial" w:cs="Arial"/>
                <w:lang w:eastAsia="en-AU"/>
              </w:rPr>
            </w:pPr>
            <w:r w:rsidRPr="00196B90">
              <w:rPr>
                <w:rFonts w:ascii="Arial" w:eastAsia="Batang" w:hAnsi="Arial" w:cs="Arial"/>
                <w:lang w:eastAsia="en-AU"/>
              </w:rPr>
              <w:t xml:space="preserve">If a venue is not using the Check </w:t>
            </w:r>
            <w:proofErr w:type="gramStart"/>
            <w:r w:rsidRPr="00196B90">
              <w:rPr>
                <w:rFonts w:ascii="Arial" w:eastAsia="Batang" w:hAnsi="Arial" w:cs="Arial"/>
                <w:lang w:eastAsia="en-AU"/>
              </w:rPr>
              <w:t>In</w:t>
            </w:r>
            <w:proofErr w:type="gramEnd"/>
            <w:r w:rsidRPr="00196B90">
              <w:rPr>
                <w:rFonts w:ascii="Arial" w:eastAsia="Batang" w:hAnsi="Arial" w:cs="Arial"/>
                <w:lang w:eastAsia="en-AU"/>
              </w:rPr>
              <w:t xml:space="preserve"> CBR app, they must continue to apply the venue capacity rule of one person per four square metres of usable space indoors and one person per two square metres in outdoor space (excluding staff).</w:t>
            </w:r>
          </w:p>
          <w:p w14:paraId="1849B64A" w14:textId="77777777" w:rsidR="006E3BE6" w:rsidRPr="00196B90" w:rsidRDefault="006E3BE6" w:rsidP="006E3BE6">
            <w:pPr>
              <w:numPr>
                <w:ilvl w:val="1"/>
                <w:numId w:val="27"/>
              </w:numPr>
              <w:tabs>
                <w:tab w:val="num" w:pos="1440"/>
              </w:tabs>
              <w:autoSpaceDE w:val="0"/>
              <w:autoSpaceDN w:val="0"/>
              <w:adjustRightInd w:val="0"/>
              <w:rPr>
                <w:rFonts w:ascii="Arial" w:eastAsia="Batang" w:hAnsi="Arial" w:cs="Arial"/>
                <w:lang w:eastAsia="en-AU"/>
              </w:rPr>
            </w:pPr>
            <w:r w:rsidRPr="00196B90">
              <w:rPr>
                <w:rFonts w:ascii="Arial" w:eastAsia="Batang" w:hAnsi="Arial" w:cs="Arial"/>
                <w:lang w:eastAsia="en-AU"/>
              </w:rPr>
              <w:t>maximum of 500 people for each space.</w:t>
            </w:r>
          </w:p>
          <w:p w14:paraId="2713A345" w14:textId="49A960F3" w:rsidR="006E3BE6" w:rsidRPr="00196B90" w:rsidRDefault="006E3BE6" w:rsidP="006E3BE6">
            <w:pPr>
              <w:autoSpaceDE w:val="0"/>
              <w:autoSpaceDN w:val="0"/>
              <w:adjustRightInd w:val="0"/>
              <w:ind w:left="22"/>
              <w:rPr>
                <w:rFonts w:ascii="Arial" w:eastAsia="Batang" w:hAnsi="Arial" w:cs="Arial"/>
                <w:lang w:eastAsia="en-AU"/>
              </w:rPr>
            </w:pPr>
          </w:p>
        </w:tc>
        <w:tc>
          <w:tcPr>
            <w:tcW w:w="7259" w:type="dxa"/>
            <w:vAlign w:val="center"/>
          </w:tcPr>
          <w:p w14:paraId="0DC22A26" w14:textId="23A4826E" w:rsidR="006E3BE6" w:rsidRPr="00196B90" w:rsidRDefault="00A7101D" w:rsidP="006E3BE6">
            <w:pPr>
              <w:autoSpaceDE w:val="0"/>
              <w:autoSpaceDN w:val="0"/>
              <w:adjustRightInd w:val="0"/>
              <w:ind w:left="22"/>
              <w:rPr>
                <w:rFonts w:ascii="Arial" w:eastAsia="Batang" w:hAnsi="Arial" w:cs="Arial"/>
                <w:lang w:eastAsia="ko-KR"/>
              </w:rPr>
            </w:pPr>
            <w:r w:rsidRPr="00196B90">
              <w:rPr>
                <w:rFonts w:ascii="Arial" w:eastAsia="Batang" w:hAnsi="Arial" w:cs="Arial"/>
                <w:lang w:eastAsia="ko-KR"/>
              </w:rPr>
              <w:t>이</w:t>
            </w:r>
            <w:r w:rsidRPr="00196B90">
              <w:rPr>
                <w:rFonts w:ascii="Arial" w:eastAsia="Batang" w:hAnsi="Arial" w:cs="Arial"/>
                <w:lang w:eastAsia="ko-KR"/>
              </w:rPr>
              <w:t xml:space="preserve"> </w:t>
            </w:r>
            <w:r w:rsidRPr="00196B90">
              <w:rPr>
                <w:rFonts w:ascii="Arial" w:eastAsia="Batang" w:hAnsi="Arial" w:cs="Arial"/>
                <w:lang w:eastAsia="ko-KR"/>
              </w:rPr>
              <w:t>정보는</w:t>
            </w:r>
            <w:r w:rsidRPr="00196B90">
              <w:rPr>
                <w:rFonts w:ascii="Arial" w:eastAsia="Batang" w:hAnsi="Arial" w:cs="Arial"/>
                <w:lang w:eastAsia="ko-KR"/>
              </w:rPr>
              <w:t xml:space="preserve"> </w:t>
            </w:r>
            <w:r w:rsidRPr="00196B90">
              <w:rPr>
                <w:rFonts w:ascii="Arial" w:eastAsia="Batang" w:hAnsi="Arial" w:cs="Arial"/>
                <w:lang w:eastAsia="ko-KR"/>
              </w:rPr>
              <w:t>스트립</w:t>
            </w:r>
            <w:r w:rsidRPr="00196B90">
              <w:rPr>
                <w:rFonts w:ascii="Arial" w:eastAsia="Batang" w:hAnsi="Arial" w:cs="Arial"/>
                <w:lang w:eastAsia="ko-KR"/>
              </w:rPr>
              <w:t xml:space="preserve"> </w:t>
            </w:r>
            <w:r w:rsidRPr="00196B90">
              <w:rPr>
                <w:rFonts w:ascii="Arial" w:eastAsia="Batang" w:hAnsi="Arial" w:cs="Arial"/>
                <w:lang w:eastAsia="ko-KR"/>
              </w:rPr>
              <w:t>클럽</w:t>
            </w:r>
            <w:r w:rsidRPr="00196B90">
              <w:rPr>
                <w:rFonts w:ascii="Arial" w:eastAsia="Batang" w:hAnsi="Arial" w:cs="Arial"/>
                <w:lang w:eastAsia="ko-KR"/>
              </w:rPr>
              <w:t xml:space="preserve">, </w:t>
            </w:r>
            <w:r w:rsidRPr="00196B90">
              <w:rPr>
                <w:rFonts w:ascii="Arial" w:eastAsia="Batang" w:hAnsi="Arial" w:cs="Arial"/>
                <w:lang w:eastAsia="ko-KR"/>
              </w:rPr>
              <w:t>브로델</w:t>
            </w:r>
            <w:r w:rsidRPr="00196B90">
              <w:rPr>
                <w:rFonts w:ascii="Arial" w:eastAsia="Batang" w:hAnsi="Arial" w:cs="Arial"/>
                <w:lang w:eastAsia="ko-KR"/>
              </w:rPr>
              <w:t xml:space="preserve"> </w:t>
            </w:r>
            <w:r w:rsidRPr="00196B90">
              <w:rPr>
                <w:rFonts w:ascii="Arial" w:eastAsia="Batang" w:hAnsi="Arial" w:cs="Arial"/>
                <w:lang w:eastAsia="ko-KR"/>
              </w:rPr>
              <w:t>및</w:t>
            </w:r>
            <w:r w:rsidRPr="00196B90">
              <w:rPr>
                <w:rFonts w:ascii="Arial" w:eastAsia="Batang" w:hAnsi="Arial" w:cs="Arial"/>
                <w:lang w:eastAsia="ko-KR"/>
              </w:rPr>
              <w:t xml:space="preserve"> </w:t>
            </w:r>
            <w:r w:rsidRPr="00196B90">
              <w:rPr>
                <w:rFonts w:ascii="Arial" w:eastAsia="Batang" w:hAnsi="Arial" w:cs="Arial"/>
                <w:lang w:eastAsia="ko-KR"/>
              </w:rPr>
              <w:t>에스코트</w:t>
            </w:r>
            <w:r w:rsidRPr="00196B90">
              <w:rPr>
                <w:rFonts w:ascii="Arial" w:eastAsia="Batang" w:hAnsi="Arial" w:cs="Arial"/>
                <w:lang w:eastAsia="ko-KR"/>
              </w:rPr>
              <w:t xml:space="preserve"> </w:t>
            </w:r>
            <w:r w:rsidRPr="00196B90">
              <w:rPr>
                <w:rFonts w:ascii="Arial" w:eastAsia="Batang" w:hAnsi="Arial" w:cs="Arial"/>
                <w:lang w:eastAsia="ko-KR"/>
              </w:rPr>
              <w:t>에이전시</w:t>
            </w:r>
            <w:r w:rsidRPr="00196B90">
              <w:rPr>
                <w:rFonts w:ascii="Arial" w:eastAsia="Batang" w:hAnsi="Arial" w:cs="Arial"/>
                <w:lang w:eastAsia="ko-KR"/>
              </w:rPr>
              <w:t xml:space="preserve"> </w:t>
            </w:r>
            <w:r w:rsidRPr="00196B90">
              <w:rPr>
                <w:rFonts w:ascii="Arial" w:eastAsia="Batang" w:hAnsi="Arial" w:cs="Arial"/>
                <w:lang w:eastAsia="ko-KR"/>
              </w:rPr>
              <w:t>등</w:t>
            </w:r>
            <w:r w:rsidRPr="00196B90">
              <w:rPr>
                <w:rFonts w:ascii="Arial" w:eastAsia="Batang" w:hAnsi="Arial" w:cs="Arial"/>
                <w:lang w:eastAsia="ko-KR"/>
              </w:rPr>
              <w:t xml:space="preserve"> </w:t>
            </w:r>
            <w:r w:rsidRPr="00196B90">
              <w:rPr>
                <w:rFonts w:ascii="Arial" w:eastAsia="Batang" w:hAnsi="Arial" w:cs="Arial"/>
                <w:lang w:eastAsia="ko-KR"/>
              </w:rPr>
              <w:t>성인</w:t>
            </w:r>
            <w:r w:rsidRPr="00196B90">
              <w:rPr>
                <w:rFonts w:ascii="Arial" w:eastAsia="Batang" w:hAnsi="Arial" w:cs="Arial"/>
                <w:lang w:eastAsia="ko-KR"/>
              </w:rPr>
              <w:t xml:space="preserve"> </w:t>
            </w:r>
            <w:r w:rsidRPr="00196B90">
              <w:rPr>
                <w:rFonts w:ascii="Arial" w:eastAsia="Batang" w:hAnsi="Arial" w:cs="Arial"/>
                <w:lang w:eastAsia="ko-KR"/>
              </w:rPr>
              <w:t>서비</w:t>
            </w:r>
            <w:r w:rsidR="002D7DAC" w:rsidRPr="00196B90">
              <w:rPr>
                <w:rFonts w:ascii="Arial" w:eastAsia="Batang" w:hAnsi="Arial" w:cs="Arial"/>
                <w:lang w:eastAsia="ko-KR"/>
              </w:rPr>
              <w:t>스에</w:t>
            </w:r>
            <w:r w:rsidR="002D7DAC" w:rsidRPr="00196B90">
              <w:rPr>
                <w:rFonts w:ascii="Arial" w:eastAsia="Batang" w:hAnsi="Arial" w:cs="Arial"/>
                <w:lang w:eastAsia="ko-KR"/>
              </w:rPr>
              <w:t xml:space="preserve"> </w:t>
            </w:r>
            <w:r w:rsidR="002D7DAC" w:rsidRPr="00196B90">
              <w:rPr>
                <w:rFonts w:ascii="Arial" w:eastAsia="Batang" w:hAnsi="Arial" w:cs="Arial"/>
                <w:lang w:eastAsia="ko-KR"/>
              </w:rPr>
              <w:t>대한</w:t>
            </w:r>
            <w:r w:rsidR="002D7DAC" w:rsidRPr="00196B90">
              <w:rPr>
                <w:rFonts w:ascii="Arial" w:eastAsia="Batang" w:hAnsi="Arial" w:cs="Arial"/>
                <w:lang w:eastAsia="ko-KR"/>
              </w:rPr>
              <w:t xml:space="preserve"> </w:t>
            </w:r>
            <w:r w:rsidR="002D7DAC" w:rsidRPr="00196B90">
              <w:rPr>
                <w:rFonts w:ascii="Arial" w:eastAsia="Batang" w:hAnsi="Arial" w:cs="Arial"/>
                <w:lang w:eastAsia="ko-KR"/>
              </w:rPr>
              <w:t>것입니다</w:t>
            </w:r>
            <w:r w:rsidR="006E3BE6" w:rsidRPr="00196B90">
              <w:rPr>
                <w:rFonts w:ascii="Arial" w:eastAsia="Batang" w:hAnsi="Arial" w:cs="Arial"/>
                <w:lang w:eastAsia="ko-KR"/>
              </w:rPr>
              <w:t>.</w:t>
            </w:r>
          </w:p>
          <w:p w14:paraId="6CD7ADF2" w14:textId="1B2F2714" w:rsidR="006E3BE6" w:rsidRPr="00196B90" w:rsidRDefault="00F8535F" w:rsidP="006E3BE6">
            <w:pPr>
              <w:numPr>
                <w:ilvl w:val="0"/>
                <w:numId w:val="27"/>
              </w:numPr>
              <w:tabs>
                <w:tab w:val="num" w:pos="720"/>
              </w:tabs>
              <w:autoSpaceDE w:val="0"/>
              <w:autoSpaceDN w:val="0"/>
              <w:adjustRightInd w:val="0"/>
              <w:rPr>
                <w:rFonts w:ascii="Arial" w:eastAsia="Batang" w:hAnsi="Arial" w:cs="Arial"/>
                <w:lang w:eastAsia="ko-KR"/>
              </w:rPr>
            </w:pPr>
            <w:r w:rsidRPr="00196B90">
              <w:rPr>
                <w:rFonts w:ascii="Arial" w:eastAsia="Batang" w:hAnsi="Arial" w:cs="Arial"/>
                <w:lang w:eastAsia="ko-KR"/>
              </w:rPr>
              <w:t>각</w:t>
            </w:r>
            <w:r w:rsidRPr="00196B90">
              <w:rPr>
                <w:rFonts w:ascii="Arial" w:eastAsia="Batang" w:hAnsi="Arial" w:cs="Arial"/>
                <w:lang w:eastAsia="ko-KR"/>
              </w:rPr>
              <w:t xml:space="preserve"> </w:t>
            </w:r>
            <w:r w:rsidRPr="00196B90">
              <w:rPr>
                <w:rFonts w:ascii="Arial" w:eastAsia="Batang" w:hAnsi="Arial" w:cs="Arial"/>
                <w:lang w:eastAsia="ko-KR"/>
              </w:rPr>
              <w:t>사업장은</w:t>
            </w:r>
            <w:r w:rsidRPr="00196B90">
              <w:rPr>
                <w:rFonts w:ascii="Arial" w:eastAsia="Batang" w:hAnsi="Arial" w:cs="Arial"/>
                <w:lang w:eastAsia="ko-KR"/>
              </w:rPr>
              <w:t xml:space="preserve"> </w:t>
            </w:r>
            <w:r w:rsidRPr="00196B90">
              <w:rPr>
                <w:rFonts w:ascii="Arial" w:eastAsia="Batang" w:hAnsi="Arial" w:cs="Arial"/>
                <w:lang w:eastAsia="ko-KR"/>
              </w:rPr>
              <w:t>해당</w:t>
            </w:r>
            <w:r w:rsidRPr="00196B90">
              <w:rPr>
                <w:rFonts w:ascii="Arial" w:eastAsia="Batang" w:hAnsi="Arial" w:cs="Arial"/>
                <w:lang w:eastAsia="ko-KR"/>
              </w:rPr>
              <w:t xml:space="preserve"> </w:t>
            </w:r>
            <w:r w:rsidRPr="00196B90">
              <w:rPr>
                <w:rFonts w:ascii="Arial" w:eastAsia="Batang" w:hAnsi="Arial" w:cs="Arial"/>
                <w:lang w:eastAsia="ko-KR"/>
              </w:rPr>
              <w:t>장소</w:t>
            </w:r>
            <w:r w:rsidRPr="00196B90">
              <w:rPr>
                <w:rFonts w:ascii="Arial" w:eastAsia="Batang" w:hAnsi="Arial" w:cs="Arial"/>
                <w:lang w:eastAsia="ko-KR"/>
              </w:rPr>
              <w:t xml:space="preserve"> </w:t>
            </w:r>
            <w:r w:rsidRPr="00196B90">
              <w:rPr>
                <w:rFonts w:ascii="Arial" w:eastAsia="Batang" w:hAnsi="Arial" w:cs="Arial"/>
                <w:lang w:eastAsia="ko-KR"/>
              </w:rPr>
              <w:t>전체에서</w:t>
            </w:r>
            <w:r w:rsidRPr="00196B90">
              <w:rPr>
                <w:rFonts w:ascii="Arial" w:eastAsia="Batang" w:hAnsi="Arial" w:cs="Arial"/>
                <w:lang w:eastAsia="ko-KR"/>
              </w:rPr>
              <w:t xml:space="preserve"> 25</w:t>
            </w:r>
            <w:r w:rsidRPr="00196B90">
              <w:rPr>
                <w:rFonts w:ascii="Arial" w:eastAsia="Batang" w:hAnsi="Arial" w:cs="Arial"/>
                <w:lang w:eastAsia="ko-KR"/>
              </w:rPr>
              <w:t>명이</w:t>
            </w:r>
            <w:r w:rsidRPr="00196B90">
              <w:rPr>
                <w:rFonts w:ascii="Arial" w:eastAsia="Batang" w:hAnsi="Arial" w:cs="Arial"/>
                <w:lang w:eastAsia="ko-KR"/>
              </w:rPr>
              <w:t xml:space="preserve"> </w:t>
            </w:r>
            <w:r w:rsidRPr="00196B90">
              <w:rPr>
                <w:rFonts w:ascii="Arial" w:eastAsia="Batang" w:hAnsi="Arial" w:cs="Arial"/>
                <w:lang w:eastAsia="ko-KR"/>
              </w:rPr>
              <w:t>있을</w:t>
            </w:r>
            <w:r w:rsidRPr="00196B90">
              <w:rPr>
                <w:rFonts w:ascii="Arial" w:eastAsia="Batang" w:hAnsi="Arial" w:cs="Arial"/>
                <w:lang w:eastAsia="ko-KR"/>
              </w:rPr>
              <w:t xml:space="preserve"> </w:t>
            </w:r>
            <w:r w:rsidRPr="00196B90">
              <w:rPr>
                <w:rFonts w:ascii="Arial" w:eastAsia="Batang" w:hAnsi="Arial" w:cs="Arial"/>
                <w:lang w:eastAsia="ko-KR"/>
              </w:rPr>
              <w:t>수</w:t>
            </w:r>
            <w:r w:rsidRPr="00196B90">
              <w:rPr>
                <w:rFonts w:ascii="Arial" w:eastAsia="Batang" w:hAnsi="Arial" w:cs="Arial"/>
                <w:lang w:eastAsia="ko-KR"/>
              </w:rPr>
              <w:t xml:space="preserve"> </w:t>
            </w:r>
            <w:r w:rsidRPr="00196B90">
              <w:rPr>
                <w:rFonts w:ascii="Arial" w:eastAsia="Batang" w:hAnsi="Arial" w:cs="Arial"/>
                <w:lang w:eastAsia="ko-KR"/>
              </w:rPr>
              <w:t>있습니다</w:t>
            </w:r>
            <w:r w:rsidRPr="00196B90">
              <w:rPr>
                <w:rFonts w:ascii="Arial" w:eastAsia="Batang" w:hAnsi="Arial" w:cs="Arial"/>
                <w:lang w:eastAsia="ko-KR"/>
              </w:rPr>
              <w:t xml:space="preserve">. </w:t>
            </w:r>
            <w:r w:rsidR="004E3E0A" w:rsidRPr="00196B90">
              <w:rPr>
                <w:rFonts w:ascii="Arial" w:eastAsia="Batang" w:hAnsi="Arial" w:cs="Arial"/>
                <w:lang w:eastAsia="ko-KR"/>
              </w:rPr>
              <w:t>한</w:t>
            </w:r>
            <w:r w:rsidR="004E3E0A" w:rsidRPr="00196B90">
              <w:rPr>
                <w:rFonts w:ascii="Arial" w:eastAsia="Batang" w:hAnsi="Arial" w:cs="Arial"/>
                <w:lang w:eastAsia="ko-KR"/>
              </w:rPr>
              <w:t xml:space="preserve"> </w:t>
            </w:r>
            <w:r w:rsidR="004E3E0A" w:rsidRPr="00196B90">
              <w:rPr>
                <w:rFonts w:ascii="Arial" w:eastAsia="Batang" w:hAnsi="Arial" w:cs="Arial"/>
                <w:lang w:eastAsia="ko-KR"/>
              </w:rPr>
              <w:t>사업장에서</w:t>
            </w:r>
            <w:r w:rsidR="004E3E0A" w:rsidRPr="00196B90">
              <w:rPr>
                <w:rFonts w:ascii="Arial" w:eastAsia="Batang" w:hAnsi="Arial" w:cs="Arial"/>
                <w:lang w:eastAsia="ko-KR"/>
              </w:rPr>
              <w:t xml:space="preserve"> 25</w:t>
            </w:r>
            <w:r w:rsidR="004E3E0A" w:rsidRPr="00196B90">
              <w:rPr>
                <w:rFonts w:ascii="Arial" w:eastAsia="Batang" w:hAnsi="Arial" w:cs="Arial"/>
                <w:lang w:eastAsia="ko-KR"/>
              </w:rPr>
              <w:t>명이</w:t>
            </w:r>
            <w:r w:rsidR="004E3E0A" w:rsidRPr="00196B90">
              <w:rPr>
                <w:rFonts w:ascii="Arial" w:eastAsia="Batang" w:hAnsi="Arial" w:cs="Arial"/>
                <w:lang w:eastAsia="ko-KR"/>
              </w:rPr>
              <w:t xml:space="preserve"> </w:t>
            </w:r>
            <w:r w:rsidR="004E3E0A" w:rsidRPr="00196B90">
              <w:rPr>
                <w:rFonts w:ascii="Arial" w:eastAsia="Batang" w:hAnsi="Arial" w:cs="Arial"/>
                <w:lang w:eastAsia="ko-KR"/>
              </w:rPr>
              <w:t>넘는</w:t>
            </w:r>
            <w:r w:rsidR="004E3E0A" w:rsidRPr="00196B90">
              <w:rPr>
                <w:rFonts w:ascii="Arial" w:eastAsia="Batang" w:hAnsi="Arial" w:cs="Arial"/>
                <w:lang w:eastAsia="ko-KR"/>
              </w:rPr>
              <w:t xml:space="preserve"> </w:t>
            </w:r>
            <w:r w:rsidR="004E3E0A" w:rsidRPr="00196B90">
              <w:rPr>
                <w:rFonts w:ascii="Arial" w:eastAsia="Batang" w:hAnsi="Arial" w:cs="Arial"/>
                <w:lang w:eastAsia="ko-KR"/>
              </w:rPr>
              <w:t>사람을</w:t>
            </w:r>
            <w:r w:rsidR="004E3E0A" w:rsidRPr="00196B90">
              <w:rPr>
                <w:rFonts w:ascii="Arial" w:eastAsia="Batang" w:hAnsi="Arial" w:cs="Arial"/>
                <w:lang w:eastAsia="ko-KR"/>
              </w:rPr>
              <w:t xml:space="preserve"> </w:t>
            </w:r>
            <w:r w:rsidR="004E3E0A" w:rsidRPr="00196B90">
              <w:rPr>
                <w:rFonts w:ascii="Arial" w:eastAsia="Batang" w:hAnsi="Arial" w:cs="Arial"/>
                <w:lang w:eastAsia="ko-KR"/>
              </w:rPr>
              <w:t>원할</w:t>
            </w:r>
            <w:r w:rsidR="004E3E0A" w:rsidRPr="00196B90">
              <w:rPr>
                <w:rFonts w:ascii="Arial" w:eastAsia="Batang" w:hAnsi="Arial" w:cs="Arial"/>
                <w:lang w:eastAsia="ko-KR"/>
              </w:rPr>
              <w:t xml:space="preserve"> </w:t>
            </w:r>
            <w:r w:rsidR="004E3E0A" w:rsidRPr="00196B90">
              <w:rPr>
                <w:rFonts w:ascii="Arial" w:eastAsia="Batang" w:hAnsi="Arial" w:cs="Arial"/>
                <w:lang w:eastAsia="ko-KR"/>
              </w:rPr>
              <w:t>경우</w:t>
            </w:r>
            <w:r w:rsidR="004E3E0A" w:rsidRPr="00196B90">
              <w:rPr>
                <w:rFonts w:ascii="Arial" w:eastAsia="Batang" w:hAnsi="Arial" w:cs="Arial"/>
                <w:lang w:eastAsia="ko-KR"/>
              </w:rPr>
              <w:t xml:space="preserve">, </w:t>
            </w:r>
            <w:r w:rsidR="004E3E0A" w:rsidRPr="00196B90">
              <w:rPr>
                <w:rFonts w:ascii="Arial" w:eastAsia="Batang" w:hAnsi="Arial" w:cs="Arial"/>
                <w:lang w:eastAsia="ko-KR"/>
              </w:rPr>
              <w:t>그</w:t>
            </w:r>
            <w:r w:rsidR="004E3E0A" w:rsidRPr="00196B90">
              <w:rPr>
                <w:rFonts w:ascii="Arial" w:eastAsia="Batang" w:hAnsi="Arial" w:cs="Arial"/>
                <w:lang w:eastAsia="ko-KR"/>
              </w:rPr>
              <w:t xml:space="preserve"> </w:t>
            </w:r>
            <w:r w:rsidR="004E3E0A" w:rsidRPr="00196B90">
              <w:rPr>
                <w:rFonts w:ascii="Arial" w:eastAsia="Batang" w:hAnsi="Arial" w:cs="Arial"/>
                <w:lang w:eastAsia="ko-KR"/>
              </w:rPr>
              <w:t>사업장은</w:t>
            </w:r>
            <w:r w:rsidR="006E3BE6" w:rsidRPr="00196B90">
              <w:rPr>
                <w:rFonts w:ascii="Arial" w:eastAsia="Batang" w:hAnsi="Arial" w:cs="Arial"/>
                <w:lang w:eastAsia="ko-KR"/>
              </w:rPr>
              <w:t>:</w:t>
            </w:r>
          </w:p>
          <w:p w14:paraId="29391B52" w14:textId="0C47DD6E" w:rsidR="006E3BE6" w:rsidRPr="00196B90" w:rsidRDefault="00BA05FD" w:rsidP="006E3BE6">
            <w:pPr>
              <w:numPr>
                <w:ilvl w:val="1"/>
                <w:numId w:val="27"/>
              </w:numPr>
              <w:tabs>
                <w:tab w:val="num" w:pos="1440"/>
              </w:tabs>
              <w:autoSpaceDE w:val="0"/>
              <w:autoSpaceDN w:val="0"/>
              <w:adjustRightInd w:val="0"/>
              <w:rPr>
                <w:rFonts w:ascii="Arial" w:eastAsia="Batang" w:hAnsi="Arial" w:cs="Arial"/>
                <w:lang w:eastAsia="ko-KR"/>
              </w:rPr>
            </w:pPr>
            <w:hyperlink r:id="rId14" w:tgtFrame="_blank" w:history="1">
              <w:r w:rsidR="000315A5" w:rsidRPr="00196B90">
                <w:rPr>
                  <w:rStyle w:val="Hyperlink"/>
                  <w:rFonts w:ascii="Arial" w:eastAsia="Batang" w:hAnsi="Arial" w:cs="Arial"/>
                  <w:lang w:eastAsia="ko-KR"/>
                </w:rPr>
                <w:t xml:space="preserve">Check In CBR </w:t>
              </w:r>
              <w:r w:rsidR="00AC2F9C" w:rsidRPr="00196B90">
                <w:rPr>
                  <w:rStyle w:val="Hyperlink"/>
                  <w:rFonts w:ascii="Arial" w:eastAsia="Batang" w:hAnsi="Arial" w:cs="Arial"/>
                  <w:lang w:eastAsia="ko-KR"/>
                </w:rPr>
                <w:t>앱</w:t>
              </w:r>
            </w:hyperlink>
            <w:r w:rsidR="00AC2F9C" w:rsidRPr="00196B90">
              <w:rPr>
                <w:rFonts w:ascii="Arial" w:eastAsia="Batang" w:hAnsi="Arial" w:cs="Arial"/>
                <w:lang w:eastAsia="ko-KR"/>
              </w:rPr>
              <w:t>을</w:t>
            </w:r>
            <w:r w:rsidR="000315A5" w:rsidRPr="00196B90">
              <w:rPr>
                <w:rFonts w:ascii="Arial" w:eastAsia="Batang" w:hAnsi="Arial" w:cs="Arial"/>
                <w:lang w:eastAsia="ko-KR"/>
              </w:rPr>
              <w:t xml:space="preserve"> </w:t>
            </w:r>
            <w:r w:rsidR="000315A5" w:rsidRPr="00196B90">
              <w:rPr>
                <w:rFonts w:ascii="Arial" w:eastAsia="Batang" w:hAnsi="Arial" w:cs="Arial"/>
                <w:lang w:eastAsia="ko-KR"/>
              </w:rPr>
              <w:t>사용하고</w:t>
            </w:r>
            <w:r w:rsidR="000315A5" w:rsidRPr="00196B90">
              <w:rPr>
                <w:rFonts w:ascii="Arial" w:eastAsia="Batang" w:hAnsi="Arial" w:cs="Arial"/>
                <w:lang w:eastAsia="ko-KR"/>
              </w:rPr>
              <w:t xml:space="preserve"> </w:t>
            </w:r>
            <w:r w:rsidR="000315A5" w:rsidRPr="00196B90">
              <w:rPr>
                <w:rFonts w:ascii="Arial" w:eastAsia="Batang" w:hAnsi="Arial" w:cs="Arial"/>
                <w:lang w:eastAsia="ko-KR"/>
              </w:rPr>
              <w:t>있을</w:t>
            </w:r>
            <w:r w:rsidR="000315A5" w:rsidRPr="00196B90">
              <w:rPr>
                <w:rFonts w:ascii="Arial" w:eastAsia="Batang" w:hAnsi="Arial" w:cs="Arial"/>
                <w:lang w:eastAsia="ko-KR"/>
              </w:rPr>
              <w:t xml:space="preserve"> </w:t>
            </w:r>
            <w:r w:rsidR="000315A5" w:rsidRPr="00196B90">
              <w:rPr>
                <w:rFonts w:ascii="Arial" w:eastAsia="Batang" w:hAnsi="Arial" w:cs="Arial"/>
                <w:lang w:eastAsia="ko-KR"/>
              </w:rPr>
              <w:t>경우</w:t>
            </w:r>
            <w:r w:rsidR="000315A5" w:rsidRPr="00196B90">
              <w:rPr>
                <w:rFonts w:ascii="Arial" w:eastAsia="Batang" w:hAnsi="Arial" w:cs="Arial"/>
                <w:lang w:eastAsia="ko-KR"/>
              </w:rPr>
              <w:t xml:space="preserve">, </w:t>
            </w:r>
            <w:r w:rsidR="000315A5" w:rsidRPr="00196B90">
              <w:rPr>
                <w:rFonts w:ascii="Arial" w:eastAsia="Batang" w:hAnsi="Arial" w:cs="Arial"/>
                <w:lang w:eastAsia="ko-KR"/>
              </w:rPr>
              <w:t>각</w:t>
            </w:r>
            <w:r w:rsidR="000315A5" w:rsidRPr="00196B90">
              <w:rPr>
                <w:rFonts w:ascii="Arial" w:eastAsia="Batang" w:hAnsi="Arial" w:cs="Arial"/>
                <w:lang w:eastAsia="ko-KR"/>
              </w:rPr>
              <w:t xml:space="preserve"> </w:t>
            </w:r>
            <w:r w:rsidR="000315A5" w:rsidRPr="00196B90">
              <w:rPr>
                <w:rFonts w:ascii="Arial" w:eastAsia="Batang" w:hAnsi="Arial" w:cs="Arial"/>
                <w:lang w:eastAsia="ko-KR"/>
              </w:rPr>
              <w:t>야외</w:t>
            </w:r>
            <w:r w:rsidR="000315A5" w:rsidRPr="00196B90">
              <w:rPr>
                <w:rFonts w:ascii="Arial" w:eastAsia="Batang" w:hAnsi="Arial" w:cs="Arial"/>
                <w:lang w:eastAsia="ko-KR"/>
              </w:rPr>
              <w:t xml:space="preserve"> </w:t>
            </w:r>
            <w:r w:rsidR="000315A5" w:rsidRPr="00196B90">
              <w:rPr>
                <w:rFonts w:ascii="Arial" w:eastAsia="Batang" w:hAnsi="Arial" w:cs="Arial"/>
                <w:lang w:eastAsia="ko-KR"/>
              </w:rPr>
              <w:t>공간</w:t>
            </w:r>
            <w:r w:rsidR="000315A5" w:rsidRPr="00196B90">
              <w:rPr>
                <w:rFonts w:ascii="Arial" w:eastAsia="Batang" w:hAnsi="Arial" w:cs="Arial"/>
                <w:lang w:eastAsia="ko-KR"/>
              </w:rPr>
              <w:t xml:space="preserve"> (</w:t>
            </w:r>
            <w:r w:rsidR="000315A5" w:rsidRPr="00196B90">
              <w:rPr>
                <w:rFonts w:ascii="Arial" w:eastAsia="Batang" w:hAnsi="Arial" w:cs="Arial"/>
                <w:lang w:eastAsia="ko-KR"/>
              </w:rPr>
              <w:t>직원</w:t>
            </w:r>
            <w:r w:rsidR="000315A5" w:rsidRPr="00196B90">
              <w:rPr>
                <w:rFonts w:ascii="Arial" w:eastAsia="Batang" w:hAnsi="Arial" w:cs="Arial"/>
                <w:lang w:eastAsia="ko-KR"/>
              </w:rPr>
              <w:t xml:space="preserve"> </w:t>
            </w:r>
            <w:proofErr w:type="gramStart"/>
            <w:r w:rsidR="000315A5" w:rsidRPr="00196B90">
              <w:rPr>
                <w:rFonts w:ascii="Arial" w:eastAsia="Batang" w:hAnsi="Arial" w:cs="Arial"/>
                <w:lang w:eastAsia="ko-KR"/>
              </w:rPr>
              <w:t>제외</w:t>
            </w:r>
            <w:r w:rsidR="000315A5" w:rsidRPr="00196B90">
              <w:rPr>
                <w:rFonts w:ascii="Arial" w:eastAsia="Batang" w:hAnsi="Arial" w:cs="Arial"/>
                <w:lang w:eastAsia="ko-KR"/>
              </w:rPr>
              <w:t>)</w:t>
            </w:r>
            <w:r w:rsidR="000315A5" w:rsidRPr="00196B90">
              <w:rPr>
                <w:rFonts w:ascii="Arial" w:eastAsia="Batang" w:hAnsi="Arial" w:cs="Arial"/>
                <w:lang w:eastAsia="ko-KR"/>
              </w:rPr>
              <w:t>과</w:t>
            </w:r>
            <w:proofErr w:type="gramEnd"/>
            <w:r w:rsidR="000315A5" w:rsidRPr="00196B90">
              <w:rPr>
                <w:rFonts w:ascii="Arial" w:eastAsia="Batang" w:hAnsi="Arial" w:cs="Arial"/>
                <w:lang w:eastAsia="ko-KR"/>
              </w:rPr>
              <w:t xml:space="preserve"> </w:t>
            </w:r>
            <w:r w:rsidR="000315A5" w:rsidRPr="00196B90">
              <w:rPr>
                <w:rFonts w:ascii="Arial" w:eastAsia="Batang" w:hAnsi="Arial" w:cs="Arial"/>
                <w:lang w:eastAsia="ko-KR"/>
              </w:rPr>
              <w:t>실내</w:t>
            </w:r>
            <w:r w:rsidR="000315A5" w:rsidRPr="00196B90">
              <w:rPr>
                <w:rFonts w:ascii="Arial" w:eastAsia="Batang" w:hAnsi="Arial" w:cs="Arial"/>
                <w:lang w:eastAsia="ko-KR"/>
              </w:rPr>
              <w:t xml:space="preserve"> </w:t>
            </w:r>
            <w:r w:rsidR="000315A5" w:rsidRPr="00196B90">
              <w:rPr>
                <w:rFonts w:ascii="Arial" w:eastAsia="Batang" w:hAnsi="Arial" w:cs="Arial"/>
                <w:lang w:eastAsia="ko-KR"/>
              </w:rPr>
              <w:t>공간</w:t>
            </w:r>
            <w:r w:rsidR="000315A5" w:rsidRPr="00196B90">
              <w:rPr>
                <w:rFonts w:ascii="Arial" w:eastAsia="Batang" w:hAnsi="Arial" w:cs="Arial"/>
                <w:lang w:eastAsia="ko-KR"/>
              </w:rPr>
              <w:t xml:space="preserve"> (</w:t>
            </w:r>
            <w:r w:rsidR="000315A5" w:rsidRPr="00196B90">
              <w:rPr>
                <w:rFonts w:ascii="Arial" w:eastAsia="Batang" w:hAnsi="Arial" w:cs="Arial"/>
                <w:lang w:eastAsia="ko-KR"/>
              </w:rPr>
              <w:t>직원</w:t>
            </w:r>
            <w:r w:rsidR="000315A5" w:rsidRPr="00196B90">
              <w:rPr>
                <w:rFonts w:ascii="Arial" w:eastAsia="Batang" w:hAnsi="Arial" w:cs="Arial"/>
                <w:lang w:eastAsia="ko-KR"/>
              </w:rPr>
              <w:t xml:space="preserve"> </w:t>
            </w:r>
            <w:r w:rsidR="000315A5" w:rsidRPr="00196B90">
              <w:rPr>
                <w:rFonts w:ascii="Arial" w:eastAsia="Batang" w:hAnsi="Arial" w:cs="Arial"/>
                <w:lang w:eastAsia="ko-KR"/>
              </w:rPr>
              <w:t>제외</w:t>
            </w:r>
            <w:r w:rsidR="000315A5" w:rsidRPr="00196B90">
              <w:rPr>
                <w:rFonts w:ascii="Arial" w:eastAsia="Batang" w:hAnsi="Arial" w:cs="Arial"/>
                <w:lang w:eastAsia="ko-KR"/>
              </w:rPr>
              <w:t>)</w:t>
            </w:r>
            <w:r w:rsidR="00AC2F9C" w:rsidRPr="00196B90">
              <w:rPr>
                <w:rFonts w:ascii="Arial" w:eastAsia="Batang" w:hAnsi="Arial" w:cs="Arial"/>
                <w:lang w:eastAsia="ko-KR"/>
              </w:rPr>
              <w:t>에서</w:t>
            </w:r>
            <w:r w:rsidR="00AC2F9C" w:rsidRPr="00196B90">
              <w:rPr>
                <w:rFonts w:ascii="Arial" w:eastAsia="Batang" w:hAnsi="Arial" w:cs="Arial"/>
                <w:lang w:eastAsia="ko-KR"/>
              </w:rPr>
              <w:t xml:space="preserve"> </w:t>
            </w:r>
            <w:r w:rsidR="00AC2F9C" w:rsidRPr="00196B90">
              <w:rPr>
                <w:rFonts w:ascii="Arial" w:eastAsia="Batang" w:hAnsi="Arial" w:cs="Arial"/>
                <w:lang w:eastAsia="ko-KR"/>
              </w:rPr>
              <w:t>사용가능</w:t>
            </w:r>
            <w:r w:rsidR="00AC2F9C" w:rsidRPr="00196B90">
              <w:rPr>
                <w:rFonts w:ascii="Arial" w:eastAsia="Batang" w:hAnsi="Arial" w:cs="Arial"/>
                <w:lang w:eastAsia="ko-KR"/>
              </w:rPr>
              <w:t xml:space="preserve"> </w:t>
            </w:r>
            <w:r w:rsidR="00AC2F9C" w:rsidRPr="00196B90">
              <w:rPr>
                <w:rFonts w:ascii="Arial" w:eastAsia="Batang" w:hAnsi="Arial" w:cs="Arial"/>
                <w:lang w:eastAsia="ko-KR"/>
              </w:rPr>
              <w:t>공간의</w:t>
            </w:r>
            <w:r w:rsidR="00AC2F9C" w:rsidRPr="00196B90">
              <w:rPr>
                <w:rFonts w:ascii="Arial" w:eastAsia="Batang" w:hAnsi="Arial" w:cs="Arial"/>
                <w:lang w:eastAsia="ko-KR"/>
              </w:rPr>
              <w:t xml:space="preserve"> 2 </w:t>
            </w:r>
            <w:r w:rsidR="00AC2F9C" w:rsidRPr="00196B90">
              <w:rPr>
                <w:rFonts w:ascii="Arial" w:eastAsia="Batang" w:hAnsi="Arial" w:cs="Arial"/>
                <w:lang w:eastAsia="ko-KR"/>
              </w:rPr>
              <w:t>평방</w:t>
            </w:r>
            <w:r w:rsidR="00AC2F9C" w:rsidRPr="00196B90">
              <w:rPr>
                <w:rFonts w:ascii="Arial" w:eastAsia="Batang" w:hAnsi="Arial" w:cs="Arial"/>
                <w:lang w:eastAsia="ko-KR"/>
              </w:rPr>
              <w:t xml:space="preserve"> </w:t>
            </w:r>
            <w:r w:rsidR="00AC2F9C" w:rsidRPr="00196B90">
              <w:rPr>
                <w:rFonts w:ascii="Arial" w:eastAsia="Batang" w:hAnsi="Arial" w:cs="Arial"/>
                <w:lang w:eastAsia="ko-KR"/>
              </w:rPr>
              <w:t>미터</w:t>
            </w:r>
            <w:r w:rsidR="00AC2F9C" w:rsidRPr="00196B90">
              <w:rPr>
                <w:rFonts w:ascii="Arial" w:eastAsia="Batang" w:hAnsi="Arial" w:cs="Arial"/>
                <w:lang w:eastAsia="ko-KR"/>
              </w:rPr>
              <w:t xml:space="preserve"> </w:t>
            </w:r>
            <w:r w:rsidR="00AC2F9C" w:rsidRPr="00196B90">
              <w:rPr>
                <w:rFonts w:ascii="Arial" w:eastAsia="Batang" w:hAnsi="Arial" w:cs="Arial"/>
                <w:lang w:eastAsia="ko-KR"/>
              </w:rPr>
              <w:t>당</w:t>
            </w:r>
            <w:r w:rsidR="00AC2F9C" w:rsidRPr="00196B90">
              <w:rPr>
                <w:rFonts w:ascii="Arial" w:eastAsia="Batang" w:hAnsi="Arial" w:cs="Arial"/>
                <w:lang w:eastAsia="ko-KR"/>
              </w:rPr>
              <w:t xml:space="preserve"> </w:t>
            </w:r>
            <w:r w:rsidR="00AC2F9C" w:rsidRPr="00196B90">
              <w:rPr>
                <w:rFonts w:ascii="Arial" w:eastAsia="Batang" w:hAnsi="Arial" w:cs="Arial"/>
                <w:lang w:eastAsia="ko-KR"/>
              </w:rPr>
              <w:t>한</w:t>
            </w:r>
            <w:r w:rsidR="00AC2F9C" w:rsidRPr="00196B90">
              <w:rPr>
                <w:rFonts w:ascii="Arial" w:eastAsia="Batang" w:hAnsi="Arial" w:cs="Arial"/>
                <w:lang w:eastAsia="ko-KR"/>
              </w:rPr>
              <w:t xml:space="preserve"> </w:t>
            </w:r>
            <w:r w:rsidR="00AC2F9C" w:rsidRPr="00196B90">
              <w:rPr>
                <w:rFonts w:ascii="Arial" w:eastAsia="Batang" w:hAnsi="Arial" w:cs="Arial"/>
                <w:lang w:eastAsia="ko-KR"/>
              </w:rPr>
              <w:t>명이</w:t>
            </w:r>
            <w:r w:rsidR="00AC2F9C" w:rsidRPr="00196B90">
              <w:rPr>
                <w:rFonts w:ascii="Arial" w:eastAsia="Batang" w:hAnsi="Arial" w:cs="Arial"/>
                <w:lang w:eastAsia="ko-KR"/>
              </w:rPr>
              <w:t xml:space="preserve"> </w:t>
            </w:r>
            <w:r w:rsidR="00AC2F9C" w:rsidRPr="00196B90">
              <w:rPr>
                <w:rFonts w:ascii="Arial" w:eastAsia="Batang" w:hAnsi="Arial" w:cs="Arial"/>
                <w:lang w:eastAsia="ko-KR"/>
              </w:rPr>
              <w:t>있을</w:t>
            </w:r>
            <w:r w:rsidR="00AC2F9C" w:rsidRPr="00196B90">
              <w:rPr>
                <w:rFonts w:ascii="Arial" w:eastAsia="Batang" w:hAnsi="Arial" w:cs="Arial"/>
                <w:lang w:eastAsia="ko-KR"/>
              </w:rPr>
              <w:t xml:space="preserve"> </w:t>
            </w:r>
            <w:r w:rsidR="00AC2F9C" w:rsidRPr="00196B90">
              <w:rPr>
                <w:rFonts w:ascii="Arial" w:eastAsia="Batang" w:hAnsi="Arial" w:cs="Arial"/>
                <w:lang w:eastAsia="ko-KR"/>
              </w:rPr>
              <w:t>수</w:t>
            </w:r>
            <w:r w:rsidR="00AC2F9C" w:rsidRPr="00196B90">
              <w:rPr>
                <w:rFonts w:ascii="Arial" w:eastAsia="Batang" w:hAnsi="Arial" w:cs="Arial"/>
                <w:lang w:eastAsia="ko-KR"/>
              </w:rPr>
              <w:t xml:space="preserve"> </w:t>
            </w:r>
            <w:r w:rsidR="00AC2F9C" w:rsidRPr="00196B90">
              <w:rPr>
                <w:rFonts w:ascii="Arial" w:eastAsia="Batang" w:hAnsi="Arial" w:cs="Arial"/>
                <w:lang w:eastAsia="ko-KR"/>
              </w:rPr>
              <w:t>있습니다</w:t>
            </w:r>
            <w:r w:rsidR="00AC2F9C" w:rsidRPr="00196B90">
              <w:rPr>
                <w:rFonts w:ascii="Arial" w:eastAsia="Batang" w:hAnsi="Arial" w:cs="Arial"/>
                <w:lang w:eastAsia="ko-KR"/>
              </w:rPr>
              <w:t xml:space="preserve">. </w:t>
            </w:r>
          </w:p>
          <w:p w14:paraId="0ED9DCC1" w14:textId="5EB10C88" w:rsidR="006E3BE6" w:rsidRPr="00196B90" w:rsidRDefault="008157FC" w:rsidP="006E3BE6">
            <w:pPr>
              <w:numPr>
                <w:ilvl w:val="1"/>
                <w:numId w:val="27"/>
              </w:numPr>
              <w:tabs>
                <w:tab w:val="num" w:pos="1440"/>
              </w:tabs>
              <w:autoSpaceDE w:val="0"/>
              <w:autoSpaceDN w:val="0"/>
              <w:adjustRightInd w:val="0"/>
              <w:rPr>
                <w:rFonts w:ascii="Arial" w:eastAsia="Batang" w:hAnsi="Arial" w:cs="Arial"/>
                <w:lang w:eastAsia="ko-KR"/>
              </w:rPr>
            </w:pPr>
            <w:r w:rsidRPr="00196B90">
              <w:rPr>
                <w:rFonts w:ascii="Arial" w:eastAsia="Batang" w:hAnsi="Arial" w:cs="Arial"/>
                <w:lang w:eastAsia="ko-KR"/>
              </w:rPr>
              <w:t>사업장에서</w:t>
            </w:r>
            <w:r w:rsidRPr="00196B90">
              <w:rPr>
                <w:rFonts w:ascii="Arial" w:eastAsia="Batang" w:hAnsi="Arial" w:cs="Arial"/>
                <w:lang w:eastAsia="ko-KR"/>
              </w:rPr>
              <w:t xml:space="preserve"> Check In </w:t>
            </w:r>
            <w:r w:rsidRPr="00196B90">
              <w:rPr>
                <w:rFonts w:ascii="Arial" w:eastAsia="Batang" w:hAnsi="Arial" w:cs="Arial"/>
                <w:lang w:eastAsia="ko-KR"/>
              </w:rPr>
              <w:t>앱을</w:t>
            </w:r>
            <w:r w:rsidRPr="00196B90">
              <w:rPr>
                <w:rFonts w:ascii="Arial" w:eastAsia="Batang" w:hAnsi="Arial" w:cs="Arial"/>
                <w:lang w:eastAsia="ko-KR"/>
              </w:rPr>
              <w:t xml:space="preserve"> </w:t>
            </w:r>
            <w:r w:rsidRPr="00196B90">
              <w:rPr>
                <w:rFonts w:ascii="Arial" w:eastAsia="Batang" w:hAnsi="Arial" w:cs="Arial"/>
                <w:lang w:eastAsia="ko-KR"/>
              </w:rPr>
              <w:t>사용하고</w:t>
            </w:r>
            <w:r w:rsidRPr="00196B90">
              <w:rPr>
                <w:rFonts w:ascii="Arial" w:eastAsia="Batang" w:hAnsi="Arial" w:cs="Arial"/>
                <w:lang w:eastAsia="ko-KR"/>
              </w:rPr>
              <w:t xml:space="preserve"> </w:t>
            </w:r>
            <w:r w:rsidRPr="00196B90">
              <w:rPr>
                <w:rFonts w:ascii="Arial" w:eastAsia="Batang" w:hAnsi="Arial" w:cs="Arial"/>
                <w:lang w:eastAsia="ko-KR"/>
              </w:rPr>
              <w:t>있지</w:t>
            </w:r>
            <w:r w:rsidRPr="00196B90">
              <w:rPr>
                <w:rFonts w:ascii="Arial" w:eastAsia="Batang" w:hAnsi="Arial" w:cs="Arial"/>
                <w:lang w:eastAsia="ko-KR"/>
              </w:rPr>
              <w:t xml:space="preserve"> </w:t>
            </w:r>
            <w:r w:rsidRPr="00196B90">
              <w:rPr>
                <w:rFonts w:ascii="Arial" w:eastAsia="Batang" w:hAnsi="Arial" w:cs="Arial"/>
                <w:lang w:eastAsia="ko-KR"/>
              </w:rPr>
              <w:t>않을</w:t>
            </w:r>
            <w:r w:rsidRPr="00196B90">
              <w:rPr>
                <w:rFonts w:ascii="Arial" w:eastAsia="Batang" w:hAnsi="Arial" w:cs="Arial"/>
                <w:lang w:eastAsia="ko-KR"/>
              </w:rPr>
              <w:t xml:space="preserve"> </w:t>
            </w:r>
            <w:r w:rsidRPr="00196B90">
              <w:rPr>
                <w:rFonts w:ascii="Arial" w:eastAsia="Batang" w:hAnsi="Arial" w:cs="Arial"/>
                <w:lang w:eastAsia="ko-KR"/>
              </w:rPr>
              <w:t>경우</w:t>
            </w:r>
            <w:r w:rsidRPr="00196B90">
              <w:rPr>
                <w:rFonts w:ascii="Arial" w:eastAsia="Batang" w:hAnsi="Arial" w:cs="Arial"/>
                <w:lang w:eastAsia="ko-KR"/>
              </w:rPr>
              <w:t xml:space="preserve">, </w:t>
            </w:r>
            <w:r w:rsidRPr="00196B90">
              <w:rPr>
                <w:rFonts w:ascii="Arial" w:eastAsia="Batang" w:hAnsi="Arial" w:cs="Arial"/>
                <w:lang w:eastAsia="ko-KR"/>
              </w:rPr>
              <w:t>사용</w:t>
            </w:r>
            <w:r w:rsidRPr="00196B90">
              <w:rPr>
                <w:rFonts w:ascii="Arial" w:eastAsia="Batang" w:hAnsi="Arial" w:cs="Arial"/>
                <w:lang w:eastAsia="ko-KR"/>
              </w:rPr>
              <w:t xml:space="preserve"> </w:t>
            </w:r>
            <w:r w:rsidRPr="00196B90">
              <w:rPr>
                <w:rFonts w:ascii="Arial" w:eastAsia="Batang" w:hAnsi="Arial" w:cs="Arial"/>
                <w:lang w:eastAsia="ko-KR"/>
              </w:rPr>
              <w:t>가능</w:t>
            </w:r>
            <w:r w:rsidRPr="00196B90">
              <w:rPr>
                <w:rFonts w:ascii="Arial" w:eastAsia="Batang" w:hAnsi="Arial" w:cs="Arial"/>
                <w:lang w:eastAsia="ko-KR"/>
              </w:rPr>
              <w:t xml:space="preserve"> </w:t>
            </w:r>
            <w:r w:rsidRPr="00196B90">
              <w:rPr>
                <w:rFonts w:ascii="Arial" w:eastAsia="Batang" w:hAnsi="Arial" w:cs="Arial"/>
                <w:lang w:eastAsia="ko-KR"/>
              </w:rPr>
              <w:t>실내</w:t>
            </w:r>
            <w:r w:rsidRPr="00196B90">
              <w:rPr>
                <w:rFonts w:ascii="Arial" w:eastAsia="Batang" w:hAnsi="Arial" w:cs="Arial"/>
                <w:lang w:eastAsia="ko-KR"/>
              </w:rPr>
              <w:t xml:space="preserve"> </w:t>
            </w:r>
            <w:r w:rsidRPr="00196B90">
              <w:rPr>
                <w:rFonts w:ascii="Arial" w:eastAsia="Batang" w:hAnsi="Arial" w:cs="Arial"/>
                <w:lang w:eastAsia="ko-KR"/>
              </w:rPr>
              <w:t>공간의</w:t>
            </w:r>
            <w:r w:rsidRPr="00196B90">
              <w:rPr>
                <w:rFonts w:ascii="Arial" w:eastAsia="Batang" w:hAnsi="Arial" w:cs="Arial"/>
                <w:lang w:eastAsia="ko-KR"/>
              </w:rPr>
              <w:t xml:space="preserve"> 4 </w:t>
            </w:r>
            <w:r w:rsidRPr="00196B90">
              <w:rPr>
                <w:rFonts w:ascii="Arial" w:eastAsia="Batang" w:hAnsi="Arial" w:cs="Arial"/>
                <w:lang w:eastAsia="ko-KR"/>
              </w:rPr>
              <w:t>평방</w:t>
            </w:r>
            <w:r w:rsidRPr="00196B90">
              <w:rPr>
                <w:rFonts w:ascii="Arial" w:eastAsia="Batang" w:hAnsi="Arial" w:cs="Arial"/>
                <w:lang w:eastAsia="ko-KR"/>
              </w:rPr>
              <w:t xml:space="preserve"> </w:t>
            </w:r>
            <w:r w:rsidRPr="00196B90">
              <w:rPr>
                <w:rFonts w:ascii="Arial" w:eastAsia="Batang" w:hAnsi="Arial" w:cs="Arial"/>
                <w:lang w:eastAsia="ko-KR"/>
              </w:rPr>
              <w:t>미터당</w:t>
            </w:r>
            <w:r w:rsidRPr="00196B90">
              <w:rPr>
                <w:rFonts w:ascii="Arial" w:eastAsia="Batang" w:hAnsi="Arial" w:cs="Arial"/>
                <w:lang w:eastAsia="ko-KR"/>
              </w:rPr>
              <w:t xml:space="preserve"> </w:t>
            </w:r>
            <w:r w:rsidRPr="00196B90">
              <w:rPr>
                <w:rFonts w:ascii="Arial" w:eastAsia="Batang" w:hAnsi="Arial" w:cs="Arial"/>
                <w:lang w:eastAsia="ko-KR"/>
              </w:rPr>
              <w:t>한</w:t>
            </w:r>
            <w:r w:rsidRPr="00196B90">
              <w:rPr>
                <w:rFonts w:ascii="Arial" w:eastAsia="Batang" w:hAnsi="Arial" w:cs="Arial"/>
                <w:lang w:eastAsia="ko-KR"/>
              </w:rPr>
              <w:t xml:space="preserve"> </w:t>
            </w:r>
            <w:r w:rsidRPr="00196B90">
              <w:rPr>
                <w:rFonts w:ascii="Arial" w:eastAsia="Batang" w:hAnsi="Arial" w:cs="Arial"/>
                <w:lang w:eastAsia="ko-KR"/>
              </w:rPr>
              <w:t>명</w:t>
            </w:r>
            <w:r w:rsidR="00536656" w:rsidRPr="00196B90">
              <w:rPr>
                <w:rFonts w:ascii="Arial" w:eastAsia="Batang" w:hAnsi="Arial" w:cs="Arial"/>
                <w:lang w:eastAsia="ko-KR"/>
              </w:rPr>
              <w:t xml:space="preserve"> </w:t>
            </w:r>
            <w:r w:rsidR="00536656" w:rsidRPr="00196B90">
              <w:rPr>
                <w:rFonts w:ascii="Arial" w:eastAsia="Batang" w:hAnsi="Arial" w:cs="Arial"/>
                <w:lang w:eastAsia="ko-KR"/>
              </w:rPr>
              <w:t>그리고</w:t>
            </w:r>
            <w:r w:rsidR="00536656" w:rsidRPr="00196B90">
              <w:rPr>
                <w:rFonts w:ascii="Arial" w:eastAsia="Batang" w:hAnsi="Arial" w:cs="Arial"/>
                <w:lang w:eastAsia="ko-KR"/>
              </w:rPr>
              <w:t xml:space="preserve"> </w:t>
            </w:r>
            <w:r w:rsidR="00536656" w:rsidRPr="00196B90">
              <w:rPr>
                <w:rFonts w:ascii="Arial" w:eastAsia="Batang" w:hAnsi="Arial" w:cs="Arial"/>
                <w:lang w:eastAsia="ko-KR"/>
              </w:rPr>
              <w:t>야외</w:t>
            </w:r>
            <w:r w:rsidR="00536656" w:rsidRPr="00196B90">
              <w:rPr>
                <w:rFonts w:ascii="Arial" w:eastAsia="Batang" w:hAnsi="Arial" w:cs="Arial"/>
                <w:lang w:eastAsia="ko-KR"/>
              </w:rPr>
              <w:t xml:space="preserve"> </w:t>
            </w:r>
            <w:r w:rsidR="00536656" w:rsidRPr="00196B90">
              <w:rPr>
                <w:rFonts w:ascii="Arial" w:eastAsia="Batang" w:hAnsi="Arial" w:cs="Arial"/>
                <w:lang w:eastAsia="ko-KR"/>
              </w:rPr>
              <w:t>공간</w:t>
            </w:r>
            <w:r w:rsidR="00536656" w:rsidRPr="00196B90">
              <w:rPr>
                <w:rFonts w:ascii="Arial" w:eastAsia="Batang" w:hAnsi="Arial" w:cs="Arial"/>
                <w:lang w:eastAsia="ko-KR"/>
              </w:rPr>
              <w:t xml:space="preserve"> (</w:t>
            </w:r>
            <w:r w:rsidR="00536656" w:rsidRPr="00196B90">
              <w:rPr>
                <w:rFonts w:ascii="Arial" w:eastAsia="Batang" w:hAnsi="Arial" w:cs="Arial"/>
                <w:lang w:eastAsia="ko-KR"/>
              </w:rPr>
              <w:t>직원</w:t>
            </w:r>
            <w:r w:rsidR="00536656" w:rsidRPr="00196B90">
              <w:rPr>
                <w:rFonts w:ascii="Arial" w:eastAsia="Batang" w:hAnsi="Arial" w:cs="Arial"/>
                <w:lang w:eastAsia="ko-KR"/>
              </w:rPr>
              <w:t xml:space="preserve"> </w:t>
            </w:r>
            <w:r w:rsidR="00536656" w:rsidRPr="00196B90">
              <w:rPr>
                <w:rFonts w:ascii="Arial" w:eastAsia="Batang" w:hAnsi="Arial" w:cs="Arial"/>
                <w:lang w:eastAsia="ko-KR"/>
              </w:rPr>
              <w:t>제외</w:t>
            </w:r>
            <w:r w:rsidR="00536656" w:rsidRPr="00196B90">
              <w:rPr>
                <w:rFonts w:ascii="Arial" w:eastAsia="Batang" w:hAnsi="Arial" w:cs="Arial"/>
                <w:lang w:eastAsia="ko-KR"/>
              </w:rPr>
              <w:t>)</w:t>
            </w:r>
            <w:r w:rsidR="00536656" w:rsidRPr="00196B90">
              <w:rPr>
                <w:rFonts w:ascii="Arial" w:eastAsia="Batang" w:hAnsi="Arial" w:cs="Arial"/>
                <w:lang w:eastAsia="ko-KR"/>
              </w:rPr>
              <w:t>에서</w:t>
            </w:r>
            <w:r w:rsidR="00536656" w:rsidRPr="00196B90">
              <w:rPr>
                <w:rFonts w:ascii="Arial" w:eastAsia="Batang" w:hAnsi="Arial" w:cs="Arial"/>
                <w:lang w:eastAsia="ko-KR"/>
              </w:rPr>
              <w:t xml:space="preserve"> 2 </w:t>
            </w:r>
            <w:r w:rsidR="00536656" w:rsidRPr="00196B90">
              <w:rPr>
                <w:rFonts w:ascii="Arial" w:eastAsia="Batang" w:hAnsi="Arial" w:cs="Arial"/>
                <w:lang w:eastAsia="ko-KR"/>
              </w:rPr>
              <w:t>평방</w:t>
            </w:r>
            <w:r w:rsidR="00536656" w:rsidRPr="00196B90">
              <w:rPr>
                <w:rFonts w:ascii="Arial" w:eastAsia="Batang" w:hAnsi="Arial" w:cs="Arial"/>
                <w:lang w:eastAsia="ko-KR"/>
              </w:rPr>
              <w:t xml:space="preserve"> </w:t>
            </w:r>
            <w:r w:rsidR="00536656" w:rsidRPr="00196B90">
              <w:rPr>
                <w:rFonts w:ascii="Arial" w:eastAsia="Batang" w:hAnsi="Arial" w:cs="Arial"/>
                <w:lang w:eastAsia="ko-KR"/>
              </w:rPr>
              <w:t>미터</w:t>
            </w:r>
            <w:r w:rsidR="00536656" w:rsidRPr="00196B90">
              <w:rPr>
                <w:rFonts w:ascii="Arial" w:eastAsia="Batang" w:hAnsi="Arial" w:cs="Arial"/>
                <w:lang w:eastAsia="ko-KR"/>
              </w:rPr>
              <w:t xml:space="preserve"> </w:t>
            </w:r>
            <w:r w:rsidR="00536656" w:rsidRPr="00196B90">
              <w:rPr>
                <w:rFonts w:ascii="Arial" w:eastAsia="Batang" w:hAnsi="Arial" w:cs="Arial"/>
                <w:lang w:eastAsia="ko-KR"/>
              </w:rPr>
              <w:t>당</w:t>
            </w:r>
            <w:r w:rsidR="00536656" w:rsidRPr="00196B90">
              <w:rPr>
                <w:rFonts w:ascii="Arial" w:eastAsia="Batang" w:hAnsi="Arial" w:cs="Arial"/>
                <w:lang w:eastAsia="ko-KR"/>
              </w:rPr>
              <w:t xml:space="preserve"> </w:t>
            </w:r>
            <w:r w:rsidR="00536656" w:rsidRPr="00196B90">
              <w:rPr>
                <w:rFonts w:ascii="Arial" w:eastAsia="Batang" w:hAnsi="Arial" w:cs="Arial"/>
                <w:lang w:eastAsia="ko-KR"/>
              </w:rPr>
              <w:t>한</w:t>
            </w:r>
            <w:r w:rsidR="00536656" w:rsidRPr="00196B90">
              <w:rPr>
                <w:rFonts w:ascii="Arial" w:eastAsia="Batang" w:hAnsi="Arial" w:cs="Arial"/>
                <w:lang w:eastAsia="ko-KR"/>
              </w:rPr>
              <w:t xml:space="preserve"> </w:t>
            </w:r>
            <w:r w:rsidR="00536656" w:rsidRPr="00196B90">
              <w:rPr>
                <w:rFonts w:ascii="Arial" w:eastAsia="Batang" w:hAnsi="Arial" w:cs="Arial"/>
                <w:lang w:eastAsia="ko-KR"/>
              </w:rPr>
              <w:t>명의</w:t>
            </w:r>
            <w:r w:rsidR="00536656" w:rsidRPr="00196B90">
              <w:rPr>
                <w:rFonts w:ascii="Arial" w:eastAsia="Batang" w:hAnsi="Arial" w:cs="Arial"/>
                <w:lang w:eastAsia="ko-KR"/>
              </w:rPr>
              <w:t xml:space="preserve"> </w:t>
            </w:r>
            <w:r w:rsidR="00536656" w:rsidRPr="00196B90">
              <w:rPr>
                <w:rFonts w:ascii="Arial" w:eastAsia="Batang" w:hAnsi="Arial" w:cs="Arial"/>
                <w:lang w:eastAsia="ko-KR"/>
              </w:rPr>
              <w:t>사업장</w:t>
            </w:r>
            <w:r w:rsidR="00536656" w:rsidRPr="00196B90">
              <w:rPr>
                <w:rFonts w:ascii="Arial" w:eastAsia="Batang" w:hAnsi="Arial" w:cs="Arial"/>
                <w:lang w:eastAsia="ko-KR"/>
              </w:rPr>
              <w:t xml:space="preserve"> </w:t>
            </w:r>
            <w:r w:rsidR="00536656" w:rsidRPr="00196B90">
              <w:rPr>
                <w:rFonts w:ascii="Arial" w:eastAsia="Batang" w:hAnsi="Arial" w:cs="Arial"/>
                <w:lang w:eastAsia="ko-KR"/>
              </w:rPr>
              <w:t>허용</w:t>
            </w:r>
            <w:r w:rsidR="00536656" w:rsidRPr="00196B90">
              <w:rPr>
                <w:rFonts w:ascii="Arial" w:eastAsia="Batang" w:hAnsi="Arial" w:cs="Arial"/>
                <w:lang w:eastAsia="ko-KR"/>
              </w:rPr>
              <w:t xml:space="preserve"> </w:t>
            </w:r>
            <w:r w:rsidR="00536656" w:rsidRPr="00196B90">
              <w:rPr>
                <w:rFonts w:ascii="Arial" w:eastAsia="Batang" w:hAnsi="Arial" w:cs="Arial"/>
                <w:lang w:eastAsia="ko-KR"/>
              </w:rPr>
              <w:t>인원</w:t>
            </w:r>
            <w:r w:rsidR="00536656" w:rsidRPr="00196B90">
              <w:rPr>
                <w:rFonts w:ascii="Arial" w:eastAsia="Batang" w:hAnsi="Arial" w:cs="Arial"/>
                <w:lang w:eastAsia="ko-KR"/>
              </w:rPr>
              <w:t xml:space="preserve"> </w:t>
            </w:r>
            <w:r w:rsidR="00536656" w:rsidRPr="00196B90">
              <w:rPr>
                <w:rFonts w:ascii="Arial" w:eastAsia="Batang" w:hAnsi="Arial" w:cs="Arial"/>
                <w:lang w:eastAsia="ko-KR"/>
              </w:rPr>
              <w:t>규정을</w:t>
            </w:r>
            <w:r w:rsidR="00536656" w:rsidRPr="00196B90">
              <w:rPr>
                <w:rFonts w:ascii="Arial" w:eastAsia="Batang" w:hAnsi="Arial" w:cs="Arial"/>
                <w:lang w:eastAsia="ko-KR"/>
              </w:rPr>
              <w:t xml:space="preserve"> </w:t>
            </w:r>
            <w:r w:rsidR="00536656" w:rsidRPr="00196B90">
              <w:rPr>
                <w:rFonts w:ascii="Arial" w:eastAsia="Batang" w:hAnsi="Arial" w:cs="Arial"/>
                <w:lang w:eastAsia="ko-KR"/>
              </w:rPr>
              <w:t>지속적으로</w:t>
            </w:r>
            <w:r w:rsidR="00536656" w:rsidRPr="00196B90">
              <w:rPr>
                <w:rFonts w:ascii="Arial" w:eastAsia="Batang" w:hAnsi="Arial" w:cs="Arial"/>
                <w:lang w:eastAsia="ko-KR"/>
              </w:rPr>
              <w:t xml:space="preserve"> </w:t>
            </w:r>
            <w:r w:rsidR="00536656" w:rsidRPr="00196B90">
              <w:rPr>
                <w:rFonts w:ascii="Arial" w:eastAsia="Batang" w:hAnsi="Arial" w:cs="Arial"/>
                <w:lang w:eastAsia="ko-KR"/>
              </w:rPr>
              <w:t>적용해야</w:t>
            </w:r>
            <w:r w:rsidR="00536656" w:rsidRPr="00196B90">
              <w:rPr>
                <w:rFonts w:ascii="Arial" w:eastAsia="Batang" w:hAnsi="Arial" w:cs="Arial"/>
                <w:lang w:eastAsia="ko-KR"/>
              </w:rPr>
              <w:t xml:space="preserve"> </w:t>
            </w:r>
            <w:r w:rsidR="00536656" w:rsidRPr="00196B90">
              <w:rPr>
                <w:rFonts w:ascii="Arial" w:eastAsia="Batang" w:hAnsi="Arial" w:cs="Arial"/>
                <w:lang w:eastAsia="ko-KR"/>
              </w:rPr>
              <w:t>합니다</w:t>
            </w:r>
            <w:r w:rsidR="006E3BE6" w:rsidRPr="00196B90">
              <w:rPr>
                <w:rFonts w:ascii="Arial" w:eastAsia="Batang" w:hAnsi="Arial" w:cs="Arial"/>
                <w:lang w:eastAsia="ko-KR"/>
              </w:rPr>
              <w:t>.</w:t>
            </w:r>
          </w:p>
          <w:p w14:paraId="56F681EC" w14:textId="1E1A4BE1" w:rsidR="006E3BE6" w:rsidRPr="00196B90" w:rsidRDefault="00E35749" w:rsidP="006E3BE6">
            <w:pPr>
              <w:numPr>
                <w:ilvl w:val="1"/>
                <w:numId w:val="27"/>
              </w:numPr>
              <w:tabs>
                <w:tab w:val="num" w:pos="1440"/>
              </w:tabs>
              <w:autoSpaceDE w:val="0"/>
              <w:autoSpaceDN w:val="0"/>
              <w:adjustRightInd w:val="0"/>
              <w:rPr>
                <w:rFonts w:ascii="Arial" w:eastAsia="Batang" w:hAnsi="Arial" w:cs="Arial"/>
                <w:lang w:eastAsia="ko-KR"/>
              </w:rPr>
            </w:pPr>
            <w:r w:rsidRPr="00196B90">
              <w:rPr>
                <w:rFonts w:ascii="Arial" w:eastAsia="Batang" w:hAnsi="Arial" w:cs="Arial"/>
                <w:lang w:eastAsia="ko-KR"/>
              </w:rPr>
              <w:t>각</w:t>
            </w:r>
            <w:r w:rsidRPr="00196B90">
              <w:rPr>
                <w:rFonts w:ascii="Arial" w:eastAsia="Batang" w:hAnsi="Arial" w:cs="Arial"/>
                <w:lang w:eastAsia="ko-KR"/>
              </w:rPr>
              <w:t xml:space="preserve"> </w:t>
            </w:r>
            <w:r w:rsidRPr="00196B90">
              <w:rPr>
                <w:rFonts w:ascii="Arial" w:eastAsia="Batang" w:hAnsi="Arial" w:cs="Arial"/>
                <w:lang w:eastAsia="ko-KR"/>
              </w:rPr>
              <w:t>공간에서</w:t>
            </w:r>
            <w:r w:rsidRPr="00196B90">
              <w:rPr>
                <w:rFonts w:ascii="Arial" w:eastAsia="Batang" w:hAnsi="Arial" w:cs="Arial"/>
                <w:lang w:eastAsia="ko-KR"/>
              </w:rPr>
              <w:t xml:space="preserve"> </w:t>
            </w:r>
            <w:r w:rsidRPr="00196B90">
              <w:rPr>
                <w:rFonts w:ascii="Arial" w:eastAsia="Batang" w:hAnsi="Arial" w:cs="Arial"/>
                <w:lang w:eastAsia="ko-KR"/>
              </w:rPr>
              <w:t>최대</w:t>
            </w:r>
            <w:r w:rsidRPr="00196B90">
              <w:rPr>
                <w:rFonts w:ascii="Arial" w:eastAsia="Batang" w:hAnsi="Arial" w:cs="Arial"/>
                <w:lang w:eastAsia="ko-KR"/>
              </w:rPr>
              <w:t xml:space="preserve"> </w:t>
            </w:r>
            <w:r w:rsidRPr="00196B90">
              <w:rPr>
                <w:rFonts w:ascii="Arial" w:eastAsia="Batang" w:hAnsi="Arial" w:cs="Arial"/>
                <w:lang w:eastAsia="ko-KR"/>
              </w:rPr>
              <w:t>인원은</w:t>
            </w:r>
            <w:r w:rsidRPr="00196B90">
              <w:rPr>
                <w:rFonts w:ascii="Arial" w:eastAsia="Batang" w:hAnsi="Arial" w:cs="Arial"/>
                <w:lang w:eastAsia="ko-KR"/>
              </w:rPr>
              <w:t xml:space="preserve"> 500</w:t>
            </w:r>
            <w:r w:rsidRPr="00196B90">
              <w:rPr>
                <w:rFonts w:ascii="Arial" w:eastAsia="Batang" w:hAnsi="Arial" w:cs="Arial"/>
                <w:lang w:eastAsia="ko-KR"/>
              </w:rPr>
              <w:t>명입니다</w:t>
            </w:r>
            <w:r w:rsidRPr="00196B90">
              <w:rPr>
                <w:rFonts w:ascii="Arial" w:eastAsia="Batang" w:hAnsi="Arial" w:cs="Arial"/>
                <w:lang w:eastAsia="ko-KR"/>
              </w:rPr>
              <w:t>.</w:t>
            </w:r>
          </w:p>
          <w:p w14:paraId="5B56D5DB" w14:textId="77777777" w:rsidR="006E3BE6" w:rsidRPr="00196B90" w:rsidRDefault="006E3BE6" w:rsidP="006E3BE6">
            <w:pPr>
              <w:autoSpaceDE w:val="0"/>
              <w:autoSpaceDN w:val="0"/>
              <w:adjustRightInd w:val="0"/>
              <w:ind w:left="22"/>
              <w:rPr>
                <w:rFonts w:ascii="Arial" w:eastAsia="Batang" w:hAnsi="Arial" w:cs="Arial"/>
                <w:lang w:eastAsia="ko-KR"/>
              </w:rPr>
            </w:pPr>
          </w:p>
        </w:tc>
      </w:tr>
      <w:tr w:rsidR="006E3BE6" w:rsidRPr="00196B90" w14:paraId="45E3F8A5" w14:textId="2D571744" w:rsidTr="00536656">
        <w:trPr>
          <w:trHeight w:val="466"/>
        </w:trPr>
        <w:tc>
          <w:tcPr>
            <w:tcW w:w="7259" w:type="dxa"/>
            <w:shd w:val="clear" w:color="auto" w:fill="auto"/>
            <w:vAlign w:val="center"/>
          </w:tcPr>
          <w:p w14:paraId="092F2AE0" w14:textId="77777777" w:rsidR="006E3BE6" w:rsidRPr="00196B90" w:rsidRDefault="006E3BE6" w:rsidP="006E3BE6">
            <w:pPr>
              <w:autoSpaceDE w:val="0"/>
              <w:autoSpaceDN w:val="0"/>
              <w:adjustRightInd w:val="0"/>
              <w:ind w:left="22"/>
              <w:rPr>
                <w:rFonts w:ascii="Arial" w:eastAsia="Batang" w:hAnsi="Arial" w:cs="Arial"/>
                <w:b/>
                <w:bCs/>
                <w:lang w:eastAsia="en-AU"/>
              </w:rPr>
            </w:pPr>
            <w:r w:rsidRPr="00196B90">
              <w:rPr>
                <w:rFonts w:ascii="Arial" w:eastAsia="Batang" w:hAnsi="Arial" w:cs="Arial"/>
                <w:b/>
                <w:bCs/>
                <w:lang w:eastAsia="en-AU"/>
              </w:rPr>
              <w:t>Notes on options above</w:t>
            </w:r>
          </w:p>
          <w:p w14:paraId="718C9310" w14:textId="77777777" w:rsidR="006E3BE6" w:rsidRPr="00196B90" w:rsidRDefault="006E3BE6" w:rsidP="006E3BE6">
            <w:pPr>
              <w:numPr>
                <w:ilvl w:val="0"/>
                <w:numId w:val="28"/>
              </w:numPr>
              <w:autoSpaceDE w:val="0"/>
              <w:autoSpaceDN w:val="0"/>
              <w:adjustRightInd w:val="0"/>
              <w:rPr>
                <w:rFonts w:ascii="Arial" w:eastAsia="Batang" w:hAnsi="Arial" w:cs="Arial"/>
                <w:lang w:eastAsia="en-AU"/>
              </w:rPr>
            </w:pPr>
            <w:r w:rsidRPr="00196B90">
              <w:rPr>
                <w:rFonts w:ascii="Arial" w:eastAsia="Batang" w:hAnsi="Arial" w:cs="Arial"/>
                <w:lang w:eastAsia="en-AU"/>
              </w:rPr>
              <w:t>This capacity excludes staff.</w:t>
            </w:r>
          </w:p>
          <w:p w14:paraId="38F2B5CA" w14:textId="77777777" w:rsidR="006E3BE6" w:rsidRPr="00196B90" w:rsidRDefault="006E3BE6" w:rsidP="006E3BE6">
            <w:pPr>
              <w:numPr>
                <w:ilvl w:val="0"/>
                <w:numId w:val="28"/>
              </w:numPr>
              <w:autoSpaceDE w:val="0"/>
              <w:autoSpaceDN w:val="0"/>
              <w:adjustRightInd w:val="0"/>
              <w:rPr>
                <w:rFonts w:ascii="Arial" w:eastAsia="Batang" w:hAnsi="Arial" w:cs="Arial"/>
                <w:lang w:eastAsia="en-AU"/>
              </w:rPr>
            </w:pPr>
            <w:r w:rsidRPr="00196B90">
              <w:rPr>
                <w:rFonts w:ascii="Arial" w:eastAsia="Batang" w:hAnsi="Arial" w:cs="Arial"/>
                <w:lang w:eastAsia="en-AU"/>
              </w:rPr>
              <w:t>Do not exceed the capacity limit that applies under standard liquor or fire occupancy loading and regulatory conditions of the venue.</w:t>
            </w:r>
          </w:p>
          <w:p w14:paraId="5234CC4A" w14:textId="77777777" w:rsidR="006E3BE6" w:rsidRPr="00196B90" w:rsidRDefault="006E3BE6" w:rsidP="006E3BE6">
            <w:pPr>
              <w:numPr>
                <w:ilvl w:val="0"/>
                <w:numId w:val="28"/>
              </w:numPr>
              <w:autoSpaceDE w:val="0"/>
              <w:autoSpaceDN w:val="0"/>
              <w:adjustRightInd w:val="0"/>
              <w:rPr>
                <w:rFonts w:ascii="Arial" w:eastAsia="Batang" w:hAnsi="Arial" w:cs="Arial"/>
                <w:lang w:eastAsia="en-AU"/>
              </w:rPr>
            </w:pPr>
            <w:r w:rsidRPr="00196B90">
              <w:rPr>
                <w:rFonts w:ascii="Arial" w:eastAsia="Batang" w:hAnsi="Arial" w:cs="Arial"/>
                <w:lang w:eastAsia="en-AU"/>
              </w:rPr>
              <w:t>Do not temporarily divide any usable indoor space or usable outdoor space for the purposes of calculating usable space.</w:t>
            </w:r>
          </w:p>
          <w:p w14:paraId="4E8E1EC7" w14:textId="77777777" w:rsidR="006E3BE6" w:rsidRPr="00196B90" w:rsidRDefault="006E3BE6" w:rsidP="006E3BE6">
            <w:pPr>
              <w:numPr>
                <w:ilvl w:val="0"/>
                <w:numId w:val="28"/>
              </w:numPr>
              <w:autoSpaceDE w:val="0"/>
              <w:autoSpaceDN w:val="0"/>
              <w:adjustRightInd w:val="0"/>
              <w:rPr>
                <w:rFonts w:ascii="Arial" w:eastAsia="Batang" w:hAnsi="Arial" w:cs="Arial"/>
                <w:lang w:eastAsia="en-AU"/>
              </w:rPr>
            </w:pPr>
            <w:r w:rsidRPr="00196B90">
              <w:rPr>
                <w:rFonts w:ascii="Arial" w:eastAsia="Batang" w:hAnsi="Arial" w:cs="Arial"/>
                <w:lang w:eastAsia="en-AU"/>
              </w:rPr>
              <w:lastRenderedPageBreak/>
              <w:t>Usable space is defined as the space people can freely move around in; it does not include:</w:t>
            </w:r>
          </w:p>
          <w:p w14:paraId="3D3FA7B6" w14:textId="77777777" w:rsidR="006E3BE6" w:rsidRPr="00196B90" w:rsidRDefault="006E3BE6" w:rsidP="006E3BE6">
            <w:pPr>
              <w:numPr>
                <w:ilvl w:val="1"/>
                <w:numId w:val="28"/>
              </w:numPr>
              <w:autoSpaceDE w:val="0"/>
              <w:autoSpaceDN w:val="0"/>
              <w:adjustRightInd w:val="0"/>
              <w:rPr>
                <w:rFonts w:ascii="Arial" w:eastAsia="Batang" w:hAnsi="Arial" w:cs="Arial"/>
                <w:lang w:eastAsia="en-AU"/>
              </w:rPr>
            </w:pPr>
            <w:r w:rsidRPr="00196B90">
              <w:rPr>
                <w:rFonts w:ascii="Arial" w:eastAsia="Batang" w:hAnsi="Arial" w:cs="Arial"/>
                <w:lang w:eastAsia="en-AU"/>
              </w:rPr>
              <w:t>restrooms, changerooms and similar areas</w:t>
            </w:r>
          </w:p>
          <w:p w14:paraId="4E11CEC7" w14:textId="77777777" w:rsidR="006E3BE6" w:rsidRPr="00196B90" w:rsidRDefault="006E3BE6" w:rsidP="006E3BE6">
            <w:pPr>
              <w:numPr>
                <w:ilvl w:val="1"/>
                <w:numId w:val="28"/>
              </w:numPr>
              <w:autoSpaceDE w:val="0"/>
              <w:autoSpaceDN w:val="0"/>
              <w:adjustRightInd w:val="0"/>
              <w:rPr>
                <w:rFonts w:ascii="Arial" w:eastAsia="Batang" w:hAnsi="Arial" w:cs="Arial"/>
                <w:lang w:eastAsia="en-AU"/>
              </w:rPr>
            </w:pPr>
            <w:r w:rsidRPr="00196B90">
              <w:rPr>
                <w:rFonts w:ascii="Arial" w:eastAsia="Batang" w:hAnsi="Arial" w:cs="Arial"/>
                <w:lang w:eastAsia="en-AU"/>
              </w:rPr>
              <w:t>areas occupied by fixtures, fittings, and displays</w:t>
            </w:r>
          </w:p>
          <w:p w14:paraId="1C368415" w14:textId="77777777" w:rsidR="006E3BE6" w:rsidRPr="00196B90" w:rsidRDefault="006E3BE6" w:rsidP="006E3BE6">
            <w:pPr>
              <w:numPr>
                <w:ilvl w:val="1"/>
                <w:numId w:val="28"/>
              </w:numPr>
              <w:autoSpaceDE w:val="0"/>
              <w:autoSpaceDN w:val="0"/>
              <w:adjustRightInd w:val="0"/>
              <w:rPr>
                <w:rFonts w:ascii="Arial" w:eastAsia="Batang" w:hAnsi="Arial" w:cs="Arial"/>
                <w:lang w:eastAsia="en-AU"/>
              </w:rPr>
            </w:pPr>
            <w:r w:rsidRPr="00196B90">
              <w:rPr>
                <w:rFonts w:ascii="Arial" w:eastAsia="Batang" w:hAnsi="Arial" w:cs="Arial"/>
                <w:lang w:eastAsia="en-AU"/>
              </w:rPr>
              <w:t>stages and similar areas</w:t>
            </w:r>
          </w:p>
          <w:p w14:paraId="2F3894BA" w14:textId="496C9B81" w:rsidR="006E3BE6" w:rsidRPr="00196B90" w:rsidRDefault="006E3BE6" w:rsidP="006E3BE6">
            <w:pPr>
              <w:numPr>
                <w:ilvl w:val="1"/>
                <w:numId w:val="28"/>
              </w:numPr>
              <w:autoSpaceDE w:val="0"/>
              <w:autoSpaceDN w:val="0"/>
              <w:adjustRightInd w:val="0"/>
              <w:rPr>
                <w:rFonts w:ascii="Arial" w:eastAsia="Batang" w:hAnsi="Arial" w:cs="Arial"/>
                <w:lang w:eastAsia="en-AU"/>
              </w:rPr>
            </w:pPr>
            <w:r w:rsidRPr="00196B90">
              <w:rPr>
                <w:rFonts w:ascii="Arial" w:eastAsia="Batang" w:hAnsi="Arial" w:cs="Arial"/>
                <w:lang w:eastAsia="en-AU"/>
              </w:rPr>
              <w:t>staff-only areas and areas that are closed off or not being used.</w:t>
            </w:r>
          </w:p>
          <w:p w14:paraId="7BFA5404" w14:textId="77777777" w:rsidR="006E3BE6" w:rsidRPr="00196B90" w:rsidRDefault="006E3BE6" w:rsidP="006E3BE6">
            <w:pPr>
              <w:autoSpaceDE w:val="0"/>
              <w:autoSpaceDN w:val="0"/>
              <w:adjustRightInd w:val="0"/>
              <w:ind w:left="22"/>
              <w:rPr>
                <w:rFonts w:ascii="Arial" w:eastAsia="Batang" w:hAnsi="Arial" w:cs="Arial"/>
                <w:lang w:eastAsia="en-AU"/>
              </w:rPr>
            </w:pPr>
          </w:p>
        </w:tc>
        <w:tc>
          <w:tcPr>
            <w:tcW w:w="7259" w:type="dxa"/>
            <w:vAlign w:val="center"/>
          </w:tcPr>
          <w:p w14:paraId="49E32236" w14:textId="5F6A681D" w:rsidR="006E3BE6" w:rsidRPr="00196B90" w:rsidRDefault="00DE1037" w:rsidP="006E3BE6">
            <w:pPr>
              <w:autoSpaceDE w:val="0"/>
              <w:autoSpaceDN w:val="0"/>
              <w:adjustRightInd w:val="0"/>
              <w:ind w:left="22"/>
              <w:rPr>
                <w:rFonts w:ascii="Arial" w:eastAsia="Batang" w:hAnsi="Arial" w:cs="Arial"/>
                <w:b/>
                <w:bCs/>
                <w:lang w:eastAsia="ko-KR"/>
              </w:rPr>
            </w:pPr>
            <w:r w:rsidRPr="00196B90">
              <w:rPr>
                <w:rFonts w:ascii="Arial" w:eastAsia="Batang" w:hAnsi="Arial" w:cs="Arial"/>
                <w:b/>
                <w:bCs/>
                <w:lang w:eastAsia="ko-KR"/>
              </w:rPr>
              <w:lastRenderedPageBreak/>
              <w:t>위의</w:t>
            </w:r>
            <w:r w:rsidRPr="00196B90">
              <w:rPr>
                <w:rFonts w:ascii="Arial" w:eastAsia="Batang" w:hAnsi="Arial" w:cs="Arial"/>
                <w:b/>
                <w:bCs/>
                <w:lang w:eastAsia="ko-KR"/>
              </w:rPr>
              <w:t xml:space="preserve"> </w:t>
            </w:r>
            <w:r w:rsidRPr="00196B90">
              <w:rPr>
                <w:rFonts w:ascii="Arial" w:eastAsia="Batang" w:hAnsi="Arial" w:cs="Arial"/>
                <w:b/>
                <w:bCs/>
                <w:lang w:eastAsia="ko-KR"/>
              </w:rPr>
              <w:t>옵션들에</w:t>
            </w:r>
            <w:r w:rsidRPr="00196B90">
              <w:rPr>
                <w:rFonts w:ascii="Arial" w:eastAsia="Batang" w:hAnsi="Arial" w:cs="Arial"/>
                <w:b/>
                <w:bCs/>
                <w:lang w:eastAsia="ko-KR"/>
              </w:rPr>
              <w:t xml:space="preserve"> </w:t>
            </w:r>
            <w:r w:rsidRPr="00196B90">
              <w:rPr>
                <w:rFonts w:ascii="Arial" w:eastAsia="Batang" w:hAnsi="Arial" w:cs="Arial"/>
                <w:b/>
                <w:bCs/>
                <w:lang w:eastAsia="ko-KR"/>
              </w:rPr>
              <w:t>대한</w:t>
            </w:r>
            <w:r w:rsidRPr="00196B90">
              <w:rPr>
                <w:rFonts w:ascii="Arial" w:eastAsia="Batang" w:hAnsi="Arial" w:cs="Arial"/>
                <w:b/>
                <w:bCs/>
                <w:lang w:eastAsia="ko-KR"/>
              </w:rPr>
              <w:t xml:space="preserve"> </w:t>
            </w:r>
            <w:r w:rsidRPr="00196B90">
              <w:rPr>
                <w:rFonts w:ascii="Arial" w:eastAsia="Batang" w:hAnsi="Arial" w:cs="Arial"/>
                <w:b/>
                <w:bCs/>
                <w:lang w:eastAsia="ko-KR"/>
              </w:rPr>
              <w:t>참조사항</w:t>
            </w:r>
          </w:p>
          <w:p w14:paraId="29A4458A" w14:textId="396AE808" w:rsidR="006E3BE6" w:rsidRPr="00196B90" w:rsidRDefault="00172558" w:rsidP="006E3BE6">
            <w:pPr>
              <w:numPr>
                <w:ilvl w:val="0"/>
                <w:numId w:val="28"/>
              </w:numPr>
              <w:autoSpaceDE w:val="0"/>
              <w:autoSpaceDN w:val="0"/>
              <w:adjustRightInd w:val="0"/>
              <w:rPr>
                <w:rFonts w:ascii="Arial" w:eastAsia="Batang" w:hAnsi="Arial" w:cs="Arial"/>
                <w:lang w:eastAsia="ko-KR"/>
              </w:rPr>
            </w:pPr>
            <w:r w:rsidRPr="00196B90">
              <w:rPr>
                <w:rFonts w:ascii="Arial" w:eastAsia="Batang" w:hAnsi="Arial" w:cs="Arial"/>
                <w:lang w:eastAsia="ko-KR"/>
              </w:rPr>
              <w:t>이</w:t>
            </w:r>
            <w:r w:rsidRPr="00196B90">
              <w:rPr>
                <w:rFonts w:ascii="Arial" w:eastAsia="Batang" w:hAnsi="Arial" w:cs="Arial"/>
                <w:lang w:eastAsia="ko-KR"/>
              </w:rPr>
              <w:t xml:space="preserve"> </w:t>
            </w:r>
            <w:r w:rsidRPr="00196B90">
              <w:rPr>
                <w:rFonts w:ascii="Arial" w:eastAsia="Batang" w:hAnsi="Arial" w:cs="Arial"/>
                <w:lang w:eastAsia="ko-KR"/>
              </w:rPr>
              <w:t>허용</w:t>
            </w:r>
            <w:r w:rsidRPr="00196B90">
              <w:rPr>
                <w:rFonts w:ascii="Arial" w:eastAsia="Batang" w:hAnsi="Arial" w:cs="Arial"/>
                <w:lang w:eastAsia="ko-KR"/>
              </w:rPr>
              <w:t xml:space="preserve"> </w:t>
            </w:r>
            <w:r w:rsidRPr="00196B90">
              <w:rPr>
                <w:rFonts w:ascii="Arial" w:eastAsia="Batang" w:hAnsi="Arial" w:cs="Arial"/>
                <w:lang w:eastAsia="ko-KR"/>
              </w:rPr>
              <w:t>인원에는</w:t>
            </w:r>
            <w:r w:rsidRPr="00196B90">
              <w:rPr>
                <w:rFonts w:ascii="Arial" w:eastAsia="Batang" w:hAnsi="Arial" w:cs="Arial"/>
                <w:lang w:eastAsia="ko-KR"/>
              </w:rPr>
              <w:t xml:space="preserve"> </w:t>
            </w:r>
            <w:r w:rsidRPr="00196B90">
              <w:rPr>
                <w:rFonts w:ascii="Arial" w:eastAsia="Batang" w:hAnsi="Arial" w:cs="Arial"/>
                <w:lang w:eastAsia="ko-KR"/>
              </w:rPr>
              <w:t>직원이</w:t>
            </w:r>
            <w:r w:rsidRPr="00196B90">
              <w:rPr>
                <w:rFonts w:ascii="Arial" w:eastAsia="Batang" w:hAnsi="Arial" w:cs="Arial"/>
                <w:lang w:eastAsia="ko-KR"/>
              </w:rPr>
              <w:t xml:space="preserve"> </w:t>
            </w:r>
            <w:r w:rsidRPr="00196B90">
              <w:rPr>
                <w:rFonts w:ascii="Arial" w:eastAsia="Batang" w:hAnsi="Arial" w:cs="Arial"/>
                <w:lang w:eastAsia="ko-KR"/>
              </w:rPr>
              <w:t>포함되지</w:t>
            </w:r>
            <w:r w:rsidRPr="00196B90">
              <w:rPr>
                <w:rFonts w:ascii="Arial" w:eastAsia="Batang" w:hAnsi="Arial" w:cs="Arial"/>
                <w:lang w:eastAsia="ko-KR"/>
              </w:rPr>
              <w:t xml:space="preserve"> </w:t>
            </w:r>
            <w:r w:rsidRPr="00196B90">
              <w:rPr>
                <w:rFonts w:ascii="Arial" w:eastAsia="Batang" w:hAnsi="Arial" w:cs="Arial"/>
                <w:lang w:eastAsia="ko-KR"/>
              </w:rPr>
              <w:t>않</w:t>
            </w:r>
            <w:r w:rsidR="00542111" w:rsidRPr="00196B90">
              <w:rPr>
                <w:rFonts w:ascii="Arial" w:eastAsia="Batang" w:hAnsi="Arial" w:cs="Arial"/>
                <w:lang w:eastAsia="ko-KR"/>
              </w:rPr>
              <w:t>음</w:t>
            </w:r>
            <w:r w:rsidR="006E3BE6" w:rsidRPr="00196B90">
              <w:rPr>
                <w:rFonts w:ascii="Arial" w:eastAsia="Batang" w:hAnsi="Arial" w:cs="Arial"/>
                <w:lang w:eastAsia="ko-KR"/>
              </w:rPr>
              <w:t>.</w:t>
            </w:r>
          </w:p>
          <w:p w14:paraId="1E0C8365" w14:textId="5052D5AD" w:rsidR="006E3BE6" w:rsidRPr="00196B90" w:rsidRDefault="000C5B67" w:rsidP="006E3BE6">
            <w:pPr>
              <w:numPr>
                <w:ilvl w:val="0"/>
                <w:numId w:val="28"/>
              </w:numPr>
              <w:autoSpaceDE w:val="0"/>
              <w:autoSpaceDN w:val="0"/>
              <w:adjustRightInd w:val="0"/>
              <w:rPr>
                <w:rFonts w:ascii="Arial" w:eastAsia="Batang" w:hAnsi="Arial" w:cs="Arial"/>
                <w:lang w:eastAsia="ko-KR"/>
              </w:rPr>
            </w:pPr>
            <w:r w:rsidRPr="00196B90">
              <w:rPr>
                <w:rFonts w:ascii="Arial" w:eastAsia="Batang" w:hAnsi="Arial" w:cs="Arial"/>
                <w:lang w:eastAsia="ko-KR"/>
              </w:rPr>
              <w:t>표준</w:t>
            </w:r>
            <w:r w:rsidRPr="00196B90">
              <w:rPr>
                <w:rFonts w:ascii="Arial" w:eastAsia="Batang" w:hAnsi="Arial" w:cs="Arial"/>
                <w:lang w:eastAsia="ko-KR"/>
              </w:rPr>
              <w:t xml:space="preserve"> </w:t>
            </w:r>
            <w:r w:rsidRPr="00196B90">
              <w:rPr>
                <w:rFonts w:ascii="Arial" w:eastAsia="Batang" w:hAnsi="Arial" w:cs="Arial"/>
                <w:lang w:eastAsia="ko-KR"/>
              </w:rPr>
              <w:t>주류</w:t>
            </w:r>
            <w:r w:rsidRPr="00196B90">
              <w:rPr>
                <w:rFonts w:ascii="Arial" w:eastAsia="Batang" w:hAnsi="Arial" w:cs="Arial"/>
                <w:lang w:eastAsia="ko-KR"/>
              </w:rPr>
              <w:t xml:space="preserve"> </w:t>
            </w:r>
            <w:r w:rsidRPr="00196B90">
              <w:rPr>
                <w:rFonts w:ascii="Arial" w:eastAsia="Batang" w:hAnsi="Arial" w:cs="Arial"/>
                <w:lang w:eastAsia="ko-KR"/>
              </w:rPr>
              <w:t>혹은</w:t>
            </w:r>
            <w:r w:rsidRPr="00196B90">
              <w:rPr>
                <w:rFonts w:ascii="Arial" w:eastAsia="Batang" w:hAnsi="Arial" w:cs="Arial"/>
                <w:lang w:eastAsia="ko-KR"/>
              </w:rPr>
              <w:t xml:space="preserve"> </w:t>
            </w:r>
            <w:r w:rsidRPr="00196B90">
              <w:rPr>
                <w:rFonts w:ascii="Arial" w:eastAsia="Batang" w:hAnsi="Arial" w:cs="Arial"/>
                <w:lang w:eastAsia="ko-KR"/>
              </w:rPr>
              <w:t>화재</w:t>
            </w:r>
            <w:r w:rsidRPr="00196B90">
              <w:rPr>
                <w:rFonts w:ascii="Arial" w:eastAsia="Batang" w:hAnsi="Arial" w:cs="Arial"/>
                <w:lang w:eastAsia="ko-KR"/>
              </w:rPr>
              <w:t xml:space="preserve"> </w:t>
            </w:r>
            <w:r w:rsidRPr="00196B90">
              <w:rPr>
                <w:rFonts w:ascii="Arial" w:eastAsia="Batang" w:hAnsi="Arial" w:cs="Arial"/>
                <w:lang w:eastAsia="ko-KR"/>
              </w:rPr>
              <w:t>점유</w:t>
            </w:r>
            <w:r w:rsidRPr="00196B90">
              <w:rPr>
                <w:rFonts w:ascii="Arial" w:eastAsia="Batang" w:hAnsi="Arial" w:cs="Arial"/>
                <w:lang w:eastAsia="ko-KR"/>
              </w:rPr>
              <w:t xml:space="preserve"> </w:t>
            </w:r>
            <w:r w:rsidRPr="00196B90">
              <w:rPr>
                <w:rFonts w:ascii="Arial" w:eastAsia="Batang" w:hAnsi="Arial" w:cs="Arial"/>
                <w:lang w:eastAsia="ko-KR"/>
              </w:rPr>
              <w:t>인원</w:t>
            </w:r>
            <w:r w:rsidRPr="00196B90">
              <w:rPr>
                <w:rFonts w:ascii="Arial" w:eastAsia="Batang" w:hAnsi="Arial" w:cs="Arial"/>
                <w:lang w:eastAsia="ko-KR"/>
              </w:rPr>
              <w:t xml:space="preserve"> </w:t>
            </w:r>
            <w:r w:rsidRPr="00196B90">
              <w:rPr>
                <w:rFonts w:ascii="Arial" w:eastAsia="Batang" w:hAnsi="Arial" w:cs="Arial"/>
                <w:lang w:eastAsia="ko-KR"/>
              </w:rPr>
              <w:t>및</w:t>
            </w:r>
            <w:r w:rsidRPr="00196B90">
              <w:rPr>
                <w:rFonts w:ascii="Arial" w:eastAsia="Batang" w:hAnsi="Arial" w:cs="Arial"/>
                <w:lang w:eastAsia="ko-KR"/>
              </w:rPr>
              <w:t xml:space="preserve"> </w:t>
            </w:r>
            <w:r w:rsidRPr="00196B90">
              <w:rPr>
                <w:rFonts w:ascii="Arial" w:eastAsia="Batang" w:hAnsi="Arial" w:cs="Arial"/>
                <w:lang w:eastAsia="ko-KR"/>
              </w:rPr>
              <w:t>사업장</w:t>
            </w:r>
            <w:r w:rsidRPr="00196B90">
              <w:rPr>
                <w:rFonts w:ascii="Arial" w:eastAsia="Batang" w:hAnsi="Arial" w:cs="Arial"/>
                <w:lang w:eastAsia="ko-KR"/>
              </w:rPr>
              <w:t xml:space="preserve"> </w:t>
            </w:r>
            <w:r w:rsidRPr="00196B90">
              <w:rPr>
                <w:rFonts w:ascii="Arial" w:eastAsia="Batang" w:hAnsi="Arial" w:cs="Arial"/>
                <w:lang w:eastAsia="ko-KR"/>
              </w:rPr>
              <w:t>규제</w:t>
            </w:r>
            <w:r w:rsidRPr="00196B90">
              <w:rPr>
                <w:rFonts w:ascii="Arial" w:eastAsia="Batang" w:hAnsi="Arial" w:cs="Arial"/>
                <w:lang w:eastAsia="ko-KR"/>
              </w:rPr>
              <w:t xml:space="preserve"> </w:t>
            </w:r>
            <w:r w:rsidRPr="00196B90">
              <w:rPr>
                <w:rFonts w:ascii="Arial" w:eastAsia="Batang" w:hAnsi="Arial" w:cs="Arial"/>
                <w:lang w:eastAsia="ko-KR"/>
              </w:rPr>
              <w:t>조건</w:t>
            </w:r>
            <w:r w:rsidR="00542111" w:rsidRPr="00196B90">
              <w:rPr>
                <w:rFonts w:ascii="Arial" w:eastAsia="Batang" w:hAnsi="Arial" w:cs="Arial"/>
                <w:lang w:eastAsia="ko-KR"/>
              </w:rPr>
              <w:t xml:space="preserve"> </w:t>
            </w:r>
            <w:r w:rsidR="00542111" w:rsidRPr="00196B90">
              <w:rPr>
                <w:rFonts w:ascii="Arial" w:eastAsia="Batang" w:hAnsi="Arial" w:cs="Arial"/>
                <w:lang w:eastAsia="ko-KR"/>
              </w:rPr>
              <w:t>하에</w:t>
            </w:r>
            <w:r w:rsidR="00542111" w:rsidRPr="00196B90">
              <w:rPr>
                <w:rFonts w:ascii="Arial" w:eastAsia="Batang" w:hAnsi="Arial" w:cs="Arial"/>
                <w:lang w:eastAsia="ko-KR"/>
              </w:rPr>
              <w:t xml:space="preserve"> </w:t>
            </w:r>
            <w:r w:rsidR="00542111" w:rsidRPr="00196B90">
              <w:rPr>
                <w:rFonts w:ascii="Arial" w:eastAsia="Batang" w:hAnsi="Arial" w:cs="Arial"/>
                <w:lang w:eastAsia="ko-KR"/>
              </w:rPr>
              <w:t>적용되는</w:t>
            </w:r>
            <w:r w:rsidR="00542111" w:rsidRPr="00196B90">
              <w:rPr>
                <w:rFonts w:ascii="Arial" w:eastAsia="Batang" w:hAnsi="Arial" w:cs="Arial"/>
                <w:lang w:eastAsia="ko-KR"/>
              </w:rPr>
              <w:t xml:space="preserve"> </w:t>
            </w:r>
            <w:r w:rsidR="00542111" w:rsidRPr="00196B90">
              <w:rPr>
                <w:rFonts w:ascii="Arial" w:eastAsia="Batang" w:hAnsi="Arial" w:cs="Arial"/>
                <w:lang w:eastAsia="ko-KR"/>
              </w:rPr>
              <w:t>허용</w:t>
            </w:r>
            <w:r w:rsidR="00542111" w:rsidRPr="00196B90">
              <w:rPr>
                <w:rFonts w:ascii="Arial" w:eastAsia="Batang" w:hAnsi="Arial" w:cs="Arial"/>
                <w:lang w:eastAsia="ko-KR"/>
              </w:rPr>
              <w:t xml:space="preserve"> </w:t>
            </w:r>
            <w:r w:rsidR="00542111" w:rsidRPr="00196B90">
              <w:rPr>
                <w:rFonts w:ascii="Arial" w:eastAsia="Batang" w:hAnsi="Arial" w:cs="Arial"/>
                <w:lang w:eastAsia="ko-KR"/>
              </w:rPr>
              <w:t>인원</w:t>
            </w:r>
            <w:r w:rsidR="00542111" w:rsidRPr="00196B90">
              <w:rPr>
                <w:rFonts w:ascii="Arial" w:eastAsia="Batang" w:hAnsi="Arial" w:cs="Arial"/>
                <w:lang w:eastAsia="ko-KR"/>
              </w:rPr>
              <w:t xml:space="preserve"> </w:t>
            </w:r>
            <w:r w:rsidR="00542111" w:rsidRPr="00196B90">
              <w:rPr>
                <w:rFonts w:ascii="Arial" w:eastAsia="Batang" w:hAnsi="Arial" w:cs="Arial"/>
                <w:lang w:eastAsia="ko-KR"/>
              </w:rPr>
              <w:t>제한을</w:t>
            </w:r>
            <w:r w:rsidR="00542111" w:rsidRPr="00196B90">
              <w:rPr>
                <w:rFonts w:ascii="Arial" w:eastAsia="Batang" w:hAnsi="Arial" w:cs="Arial"/>
                <w:lang w:eastAsia="ko-KR"/>
              </w:rPr>
              <w:t xml:space="preserve"> </w:t>
            </w:r>
            <w:r w:rsidR="00542111" w:rsidRPr="00196B90">
              <w:rPr>
                <w:rFonts w:ascii="Arial" w:eastAsia="Batang" w:hAnsi="Arial" w:cs="Arial"/>
                <w:lang w:eastAsia="ko-KR"/>
              </w:rPr>
              <w:t>초과하지</w:t>
            </w:r>
            <w:r w:rsidR="00542111" w:rsidRPr="00196B90">
              <w:rPr>
                <w:rFonts w:ascii="Arial" w:eastAsia="Batang" w:hAnsi="Arial" w:cs="Arial"/>
                <w:lang w:eastAsia="ko-KR"/>
              </w:rPr>
              <w:t xml:space="preserve"> </w:t>
            </w:r>
            <w:r w:rsidR="00542111" w:rsidRPr="00196B90">
              <w:rPr>
                <w:rFonts w:ascii="Arial" w:eastAsia="Batang" w:hAnsi="Arial" w:cs="Arial"/>
                <w:lang w:eastAsia="ko-KR"/>
              </w:rPr>
              <w:t>않습니다</w:t>
            </w:r>
            <w:r w:rsidR="006E3BE6" w:rsidRPr="00196B90">
              <w:rPr>
                <w:rFonts w:ascii="Arial" w:eastAsia="Batang" w:hAnsi="Arial" w:cs="Arial"/>
                <w:lang w:eastAsia="ko-KR"/>
              </w:rPr>
              <w:t>.</w:t>
            </w:r>
          </w:p>
          <w:p w14:paraId="61197F5F" w14:textId="75AD5522" w:rsidR="006E3BE6" w:rsidRPr="00196B90" w:rsidRDefault="00DD08EE" w:rsidP="006E3BE6">
            <w:pPr>
              <w:numPr>
                <w:ilvl w:val="0"/>
                <w:numId w:val="28"/>
              </w:numPr>
              <w:autoSpaceDE w:val="0"/>
              <w:autoSpaceDN w:val="0"/>
              <w:adjustRightInd w:val="0"/>
              <w:rPr>
                <w:rFonts w:ascii="Arial" w:eastAsia="Batang" w:hAnsi="Arial" w:cs="Arial"/>
                <w:lang w:eastAsia="ko-KR"/>
              </w:rPr>
            </w:pPr>
            <w:r w:rsidRPr="00196B90">
              <w:rPr>
                <w:rFonts w:ascii="Arial" w:eastAsia="Batang" w:hAnsi="Arial" w:cs="Arial"/>
                <w:lang w:eastAsia="ko-KR"/>
              </w:rPr>
              <w:t>사용</w:t>
            </w:r>
            <w:r w:rsidRPr="00196B90">
              <w:rPr>
                <w:rFonts w:ascii="Arial" w:eastAsia="Batang" w:hAnsi="Arial" w:cs="Arial"/>
                <w:lang w:eastAsia="ko-KR"/>
              </w:rPr>
              <w:t xml:space="preserve"> </w:t>
            </w:r>
            <w:r w:rsidRPr="00196B90">
              <w:rPr>
                <w:rFonts w:ascii="Arial" w:eastAsia="Batang" w:hAnsi="Arial" w:cs="Arial"/>
                <w:lang w:eastAsia="ko-KR"/>
              </w:rPr>
              <w:t>가능</w:t>
            </w:r>
            <w:r w:rsidRPr="00196B90">
              <w:rPr>
                <w:rFonts w:ascii="Arial" w:eastAsia="Batang" w:hAnsi="Arial" w:cs="Arial"/>
                <w:lang w:eastAsia="ko-KR"/>
              </w:rPr>
              <w:t xml:space="preserve"> </w:t>
            </w:r>
            <w:r w:rsidRPr="00196B90">
              <w:rPr>
                <w:rFonts w:ascii="Arial" w:eastAsia="Batang" w:hAnsi="Arial" w:cs="Arial"/>
                <w:lang w:eastAsia="ko-KR"/>
              </w:rPr>
              <w:t>공간</w:t>
            </w:r>
            <w:r w:rsidRPr="00196B90">
              <w:rPr>
                <w:rFonts w:ascii="Arial" w:eastAsia="Batang" w:hAnsi="Arial" w:cs="Arial"/>
                <w:lang w:eastAsia="ko-KR"/>
              </w:rPr>
              <w:t xml:space="preserve"> </w:t>
            </w:r>
            <w:r w:rsidRPr="00196B90">
              <w:rPr>
                <w:rFonts w:ascii="Arial" w:eastAsia="Batang" w:hAnsi="Arial" w:cs="Arial"/>
                <w:lang w:eastAsia="ko-KR"/>
              </w:rPr>
              <w:t>산출</w:t>
            </w:r>
            <w:r w:rsidRPr="00196B90">
              <w:rPr>
                <w:rFonts w:ascii="Arial" w:eastAsia="Batang" w:hAnsi="Arial" w:cs="Arial"/>
                <w:lang w:eastAsia="ko-KR"/>
              </w:rPr>
              <w:t xml:space="preserve"> </w:t>
            </w:r>
            <w:r w:rsidRPr="00196B90">
              <w:rPr>
                <w:rFonts w:ascii="Arial" w:eastAsia="Batang" w:hAnsi="Arial" w:cs="Arial"/>
                <w:lang w:eastAsia="ko-KR"/>
              </w:rPr>
              <w:t>목적을</w:t>
            </w:r>
            <w:r w:rsidRPr="00196B90">
              <w:rPr>
                <w:rFonts w:ascii="Arial" w:eastAsia="Batang" w:hAnsi="Arial" w:cs="Arial"/>
                <w:lang w:eastAsia="ko-KR"/>
              </w:rPr>
              <w:t xml:space="preserve"> </w:t>
            </w:r>
            <w:r w:rsidRPr="00196B90">
              <w:rPr>
                <w:rFonts w:ascii="Arial" w:eastAsia="Batang" w:hAnsi="Arial" w:cs="Arial"/>
                <w:lang w:eastAsia="ko-KR"/>
              </w:rPr>
              <w:t>위해</w:t>
            </w:r>
            <w:r w:rsidRPr="00196B90">
              <w:rPr>
                <w:rFonts w:ascii="Arial" w:eastAsia="Batang" w:hAnsi="Arial" w:cs="Arial"/>
                <w:lang w:eastAsia="ko-KR"/>
              </w:rPr>
              <w:t xml:space="preserve"> </w:t>
            </w:r>
            <w:r w:rsidRPr="00196B90">
              <w:rPr>
                <w:rFonts w:ascii="Arial" w:eastAsia="Batang" w:hAnsi="Arial" w:cs="Arial"/>
                <w:lang w:eastAsia="ko-KR"/>
              </w:rPr>
              <w:t>어떠한</w:t>
            </w:r>
            <w:r w:rsidRPr="00196B90">
              <w:rPr>
                <w:rFonts w:ascii="Arial" w:eastAsia="Batang" w:hAnsi="Arial" w:cs="Arial"/>
                <w:lang w:eastAsia="ko-KR"/>
              </w:rPr>
              <w:t xml:space="preserve"> </w:t>
            </w:r>
            <w:r w:rsidRPr="00196B90">
              <w:rPr>
                <w:rFonts w:ascii="Arial" w:eastAsia="Batang" w:hAnsi="Arial" w:cs="Arial"/>
                <w:lang w:eastAsia="ko-KR"/>
              </w:rPr>
              <w:t>사용</w:t>
            </w:r>
            <w:r w:rsidRPr="00196B90">
              <w:rPr>
                <w:rFonts w:ascii="Arial" w:eastAsia="Batang" w:hAnsi="Arial" w:cs="Arial"/>
                <w:lang w:eastAsia="ko-KR"/>
              </w:rPr>
              <w:t xml:space="preserve"> </w:t>
            </w:r>
            <w:r w:rsidRPr="00196B90">
              <w:rPr>
                <w:rFonts w:ascii="Arial" w:eastAsia="Batang" w:hAnsi="Arial" w:cs="Arial"/>
                <w:lang w:eastAsia="ko-KR"/>
              </w:rPr>
              <w:t>가능</w:t>
            </w:r>
            <w:r w:rsidRPr="00196B90">
              <w:rPr>
                <w:rFonts w:ascii="Arial" w:eastAsia="Batang" w:hAnsi="Arial" w:cs="Arial"/>
                <w:lang w:eastAsia="ko-KR"/>
              </w:rPr>
              <w:t xml:space="preserve"> </w:t>
            </w:r>
            <w:r w:rsidRPr="00196B90">
              <w:rPr>
                <w:rFonts w:ascii="Arial" w:eastAsia="Batang" w:hAnsi="Arial" w:cs="Arial"/>
                <w:lang w:eastAsia="ko-KR"/>
              </w:rPr>
              <w:t>실내</w:t>
            </w:r>
            <w:r w:rsidRPr="00196B90">
              <w:rPr>
                <w:rFonts w:ascii="Arial" w:eastAsia="Batang" w:hAnsi="Arial" w:cs="Arial"/>
                <w:lang w:eastAsia="ko-KR"/>
              </w:rPr>
              <w:t xml:space="preserve"> </w:t>
            </w:r>
            <w:r w:rsidRPr="00196B90">
              <w:rPr>
                <w:rFonts w:ascii="Arial" w:eastAsia="Batang" w:hAnsi="Arial" w:cs="Arial"/>
                <w:lang w:eastAsia="ko-KR"/>
              </w:rPr>
              <w:t>공간</w:t>
            </w:r>
            <w:r w:rsidRPr="00196B90">
              <w:rPr>
                <w:rFonts w:ascii="Arial" w:eastAsia="Batang" w:hAnsi="Arial" w:cs="Arial"/>
                <w:lang w:eastAsia="ko-KR"/>
              </w:rPr>
              <w:t xml:space="preserve"> </w:t>
            </w:r>
            <w:r w:rsidRPr="00196B90">
              <w:rPr>
                <w:rFonts w:ascii="Arial" w:eastAsia="Batang" w:hAnsi="Arial" w:cs="Arial"/>
                <w:lang w:eastAsia="ko-KR"/>
              </w:rPr>
              <w:t>혹은</w:t>
            </w:r>
            <w:r w:rsidRPr="00196B90">
              <w:rPr>
                <w:rFonts w:ascii="Arial" w:eastAsia="Batang" w:hAnsi="Arial" w:cs="Arial"/>
                <w:lang w:eastAsia="ko-KR"/>
              </w:rPr>
              <w:t xml:space="preserve"> </w:t>
            </w:r>
            <w:r w:rsidRPr="00196B90">
              <w:rPr>
                <w:rFonts w:ascii="Arial" w:eastAsia="Batang" w:hAnsi="Arial" w:cs="Arial"/>
                <w:lang w:eastAsia="ko-KR"/>
              </w:rPr>
              <w:t>사용</w:t>
            </w:r>
            <w:r w:rsidRPr="00196B90">
              <w:rPr>
                <w:rFonts w:ascii="Arial" w:eastAsia="Batang" w:hAnsi="Arial" w:cs="Arial"/>
                <w:lang w:eastAsia="ko-KR"/>
              </w:rPr>
              <w:t xml:space="preserve"> </w:t>
            </w:r>
            <w:r w:rsidRPr="00196B90">
              <w:rPr>
                <w:rFonts w:ascii="Arial" w:eastAsia="Batang" w:hAnsi="Arial" w:cs="Arial"/>
                <w:lang w:eastAsia="ko-KR"/>
              </w:rPr>
              <w:t>가능</w:t>
            </w:r>
            <w:r w:rsidRPr="00196B90">
              <w:rPr>
                <w:rFonts w:ascii="Arial" w:eastAsia="Batang" w:hAnsi="Arial" w:cs="Arial"/>
                <w:lang w:eastAsia="ko-KR"/>
              </w:rPr>
              <w:t xml:space="preserve"> </w:t>
            </w:r>
            <w:r w:rsidRPr="00196B90">
              <w:rPr>
                <w:rFonts w:ascii="Arial" w:eastAsia="Batang" w:hAnsi="Arial" w:cs="Arial"/>
                <w:lang w:eastAsia="ko-KR"/>
              </w:rPr>
              <w:t>실외</w:t>
            </w:r>
            <w:r w:rsidRPr="00196B90">
              <w:rPr>
                <w:rFonts w:ascii="Arial" w:eastAsia="Batang" w:hAnsi="Arial" w:cs="Arial"/>
                <w:lang w:eastAsia="ko-KR"/>
              </w:rPr>
              <w:t xml:space="preserve"> </w:t>
            </w:r>
            <w:r w:rsidRPr="00196B90">
              <w:rPr>
                <w:rFonts w:ascii="Arial" w:eastAsia="Batang" w:hAnsi="Arial" w:cs="Arial"/>
                <w:lang w:eastAsia="ko-KR"/>
              </w:rPr>
              <w:t>공간</w:t>
            </w:r>
            <w:r w:rsidR="00EB5ECE" w:rsidRPr="00196B90">
              <w:rPr>
                <w:rFonts w:ascii="Arial" w:eastAsia="Batang" w:hAnsi="Arial" w:cs="Arial"/>
                <w:lang w:eastAsia="ko-KR"/>
              </w:rPr>
              <w:t>도</w:t>
            </w:r>
            <w:r w:rsidRPr="00196B90">
              <w:rPr>
                <w:rFonts w:ascii="Arial" w:eastAsia="Batang" w:hAnsi="Arial" w:cs="Arial"/>
                <w:lang w:eastAsia="ko-KR"/>
              </w:rPr>
              <w:t xml:space="preserve"> </w:t>
            </w:r>
            <w:r w:rsidRPr="00196B90">
              <w:rPr>
                <w:rFonts w:ascii="Arial" w:eastAsia="Batang" w:hAnsi="Arial" w:cs="Arial"/>
                <w:lang w:eastAsia="ko-KR"/>
              </w:rPr>
              <w:t>잠정적으로</w:t>
            </w:r>
            <w:r w:rsidRPr="00196B90">
              <w:rPr>
                <w:rFonts w:ascii="Arial" w:eastAsia="Batang" w:hAnsi="Arial" w:cs="Arial"/>
                <w:lang w:eastAsia="ko-KR"/>
              </w:rPr>
              <w:t xml:space="preserve"> </w:t>
            </w:r>
            <w:r w:rsidRPr="00196B90">
              <w:rPr>
                <w:rFonts w:ascii="Arial" w:eastAsia="Batang" w:hAnsi="Arial" w:cs="Arial"/>
                <w:lang w:eastAsia="ko-KR"/>
              </w:rPr>
              <w:t>나누지</w:t>
            </w:r>
            <w:r w:rsidRPr="00196B90">
              <w:rPr>
                <w:rFonts w:ascii="Arial" w:eastAsia="Batang" w:hAnsi="Arial" w:cs="Arial"/>
                <w:lang w:eastAsia="ko-KR"/>
              </w:rPr>
              <w:t xml:space="preserve"> </w:t>
            </w:r>
            <w:r w:rsidRPr="00196B90">
              <w:rPr>
                <w:rFonts w:ascii="Arial" w:eastAsia="Batang" w:hAnsi="Arial" w:cs="Arial"/>
                <w:lang w:eastAsia="ko-KR"/>
              </w:rPr>
              <w:t>않습니다</w:t>
            </w:r>
            <w:r w:rsidR="006E3BE6" w:rsidRPr="00196B90">
              <w:rPr>
                <w:rFonts w:ascii="Arial" w:eastAsia="Batang" w:hAnsi="Arial" w:cs="Arial"/>
                <w:lang w:eastAsia="ko-KR"/>
              </w:rPr>
              <w:t>.</w:t>
            </w:r>
          </w:p>
          <w:p w14:paraId="2A385CDE" w14:textId="0D605EE6" w:rsidR="006E3BE6" w:rsidRPr="00196B90" w:rsidRDefault="00870A51" w:rsidP="006E3BE6">
            <w:pPr>
              <w:numPr>
                <w:ilvl w:val="0"/>
                <w:numId w:val="28"/>
              </w:numPr>
              <w:autoSpaceDE w:val="0"/>
              <w:autoSpaceDN w:val="0"/>
              <w:adjustRightInd w:val="0"/>
              <w:rPr>
                <w:rFonts w:ascii="Arial" w:eastAsia="Batang" w:hAnsi="Arial" w:cs="Arial"/>
                <w:lang w:eastAsia="ko-KR"/>
              </w:rPr>
            </w:pPr>
            <w:r w:rsidRPr="00196B90">
              <w:rPr>
                <w:rFonts w:ascii="Arial" w:eastAsia="Batang" w:hAnsi="Arial" w:cs="Arial"/>
                <w:lang w:eastAsia="ko-KR"/>
              </w:rPr>
              <w:lastRenderedPageBreak/>
              <w:t>사용</w:t>
            </w:r>
            <w:r w:rsidRPr="00196B90">
              <w:rPr>
                <w:rFonts w:ascii="Arial" w:eastAsia="Batang" w:hAnsi="Arial" w:cs="Arial"/>
                <w:lang w:eastAsia="ko-KR"/>
              </w:rPr>
              <w:t xml:space="preserve"> </w:t>
            </w:r>
            <w:r w:rsidRPr="00196B90">
              <w:rPr>
                <w:rFonts w:ascii="Arial" w:eastAsia="Batang" w:hAnsi="Arial" w:cs="Arial"/>
                <w:lang w:eastAsia="ko-KR"/>
              </w:rPr>
              <w:t>가능</w:t>
            </w:r>
            <w:r w:rsidRPr="00196B90">
              <w:rPr>
                <w:rFonts w:ascii="Arial" w:eastAsia="Batang" w:hAnsi="Arial" w:cs="Arial"/>
                <w:lang w:eastAsia="ko-KR"/>
              </w:rPr>
              <w:t xml:space="preserve"> </w:t>
            </w:r>
            <w:r w:rsidRPr="00196B90">
              <w:rPr>
                <w:rFonts w:ascii="Arial" w:eastAsia="Batang" w:hAnsi="Arial" w:cs="Arial"/>
                <w:lang w:eastAsia="ko-KR"/>
              </w:rPr>
              <w:t>공간은</w:t>
            </w:r>
            <w:r w:rsidRPr="00196B90">
              <w:rPr>
                <w:rFonts w:ascii="Arial" w:eastAsia="Batang" w:hAnsi="Arial" w:cs="Arial"/>
                <w:lang w:eastAsia="ko-KR"/>
              </w:rPr>
              <w:t xml:space="preserve"> </w:t>
            </w:r>
            <w:r w:rsidRPr="00196B90">
              <w:rPr>
                <w:rFonts w:ascii="Arial" w:eastAsia="Batang" w:hAnsi="Arial" w:cs="Arial"/>
                <w:lang w:eastAsia="ko-KR"/>
              </w:rPr>
              <w:t>사람들이</w:t>
            </w:r>
            <w:r w:rsidRPr="00196B90">
              <w:rPr>
                <w:rFonts w:ascii="Arial" w:eastAsia="Batang" w:hAnsi="Arial" w:cs="Arial"/>
                <w:lang w:eastAsia="ko-KR"/>
              </w:rPr>
              <w:t xml:space="preserve"> </w:t>
            </w:r>
            <w:r w:rsidRPr="00196B90">
              <w:rPr>
                <w:rFonts w:ascii="Arial" w:eastAsia="Batang" w:hAnsi="Arial" w:cs="Arial"/>
                <w:lang w:eastAsia="ko-KR"/>
              </w:rPr>
              <w:t>자유롭게</w:t>
            </w:r>
            <w:r w:rsidRPr="00196B90">
              <w:rPr>
                <w:rFonts w:ascii="Arial" w:eastAsia="Batang" w:hAnsi="Arial" w:cs="Arial"/>
                <w:lang w:eastAsia="ko-KR"/>
              </w:rPr>
              <w:t xml:space="preserve"> </w:t>
            </w:r>
            <w:r w:rsidRPr="00196B90">
              <w:rPr>
                <w:rFonts w:ascii="Arial" w:eastAsia="Batang" w:hAnsi="Arial" w:cs="Arial"/>
                <w:lang w:eastAsia="ko-KR"/>
              </w:rPr>
              <w:t>움직일</w:t>
            </w:r>
            <w:r w:rsidRPr="00196B90">
              <w:rPr>
                <w:rFonts w:ascii="Arial" w:eastAsia="Batang" w:hAnsi="Arial" w:cs="Arial"/>
                <w:lang w:eastAsia="ko-KR"/>
              </w:rPr>
              <w:t xml:space="preserve"> </w:t>
            </w:r>
            <w:r w:rsidRPr="00196B90">
              <w:rPr>
                <w:rFonts w:ascii="Arial" w:eastAsia="Batang" w:hAnsi="Arial" w:cs="Arial"/>
                <w:lang w:eastAsia="ko-KR"/>
              </w:rPr>
              <w:t>수</w:t>
            </w:r>
            <w:r w:rsidRPr="00196B90">
              <w:rPr>
                <w:rFonts w:ascii="Arial" w:eastAsia="Batang" w:hAnsi="Arial" w:cs="Arial"/>
                <w:lang w:eastAsia="ko-KR"/>
              </w:rPr>
              <w:t xml:space="preserve"> </w:t>
            </w:r>
            <w:r w:rsidRPr="00196B90">
              <w:rPr>
                <w:rFonts w:ascii="Arial" w:eastAsia="Batang" w:hAnsi="Arial" w:cs="Arial"/>
                <w:lang w:eastAsia="ko-KR"/>
              </w:rPr>
              <w:t>있는</w:t>
            </w:r>
            <w:r w:rsidRPr="00196B90">
              <w:rPr>
                <w:rFonts w:ascii="Arial" w:eastAsia="Batang" w:hAnsi="Arial" w:cs="Arial"/>
                <w:lang w:eastAsia="ko-KR"/>
              </w:rPr>
              <w:t xml:space="preserve"> </w:t>
            </w:r>
            <w:r w:rsidRPr="00196B90">
              <w:rPr>
                <w:rFonts w:ascii="Arial" w:eastAsia="Batang" w:hAnsi="Arial" w:cs="Arial"/>
                <w:lang w:eastAsia="ko-KR"/>
              </w:rPr>
              <w:t>공간으로</w:t>
            </w:r>
            <w:r w:rsidRPr="00196B90">
              <w:rPr>
                <w:rFonts w:ascii="Arial" w:eastAsia="Batang" w:hAnsi="Arial" w:cs="Arial"/>
                <w:lang w:eastAsia="ko-KR"/>
              </w:rPr>
              <w:t xml:space="preserve"> </w:t>
            </w:r>
            <w:r w:rsidRPr="00196B90">
              <w:rPr>
                <w:rFonts w:ascii="Arial" w:eastAsia="Batang" w:hAnsi="Arial" w:cs="Arial"/>
                <w:lang w:eastAsia="ko-KR"/>
              </w:rPr>
              <w:t>정의됩니다</w:t>
            </w:r>
            <w:r w:rsidRPr="00196B90">
              <w:rPr>
                <w:rFonts w:ascii="Arial" w:eastAsia="Batang" w:hAnsi="Arial" w:cs="Arial"/>
                <w:lang w:eastAsia="ko-KR"/>
              </w:rPr>
              <w:t xml:space="preserve">. </w:t>
            </w:r>
            <w:r w:rsidRPr="00196B90">
              <w:rPr>
                <w:rFonts w:ascii="Arial" w:eastAsia="Batang" w:hAnsi="Arial" w:cs="Arial"/>
                <w:lang w:eastAsia="ko-KR"/>
              </w:rPr>
              <w:t>아래</w:t>
            </w:r>
            <w:r w:rsidR="00875B4F">
              <w:rPr>
                <w:rFonts w:ascii="Arial" w:eastAsia="Batang" w:hAnsi="Arial" w:cs="Arial" w:hint="eastAsia"/>
                <w:lang w:eastAsia="ko-KR"/>
              </w:rPr>
              <w:t>와</w:t>
            </w:r>
            <w:r w:rsidR="00875B4F">
              <w:rPr>
                <w:rFonts w:ascii="Arial" w:eastAsia="Batang" w:hAnsi="Arial" w:cs="Arial" w:hint="eastAsia"/>
                <w:lang w:eastAsia="ko-KR"/>
              </w:rPr>
              <w:t xml:space="preserve"> </w:t>
            </w:r>
            <w:r w:rsidR="00875B4F">
              <w:rPr>
                <w:rFonts w:ascii="Arial" w:eastAsia="Batang" w:hAnsi="Arial" w:cs="Arial" w:hint="eastAsia"/>
                <w:lang w:eastAsia="ko-KR"/>
              </w:rPr>
              <w:t>같은</w:t>
            </w:r>
            <w:r w:rsidR="00875B4F">
              <w:rPr>
                <w:rFonts w:ascii="Arial" w:eastAsia="Batang" w:hAnsi="Arial" w:cs="Arial" w:hint="eastAsia"/>
                <w:lang w:eastAsia="ko-KR"/>
              </w:rPr>
              <w:t xml:space="preserve"> </w:t>
            </w:r>
            <w:r w:rsidR="00875B4F">
              <w:rPr>
                <w:rFonts w:ascii="Arial" w:eastAsia="Batang" w:hAnsi="Arial" w:cs="Arial" w:hint="eastAsia"/>
                <w:lang w:eastAsia="ko-KR"/>
              </w:rPr>
              <w:t>공간을</w:t>
            </w:r>
            <w:r w:rsidRPr="00196B90">
              <w:rPr>
                <w:rFonts w:ascii="Arial" w:eastAsia="Batang" w:hAnsi="Arial" w:cs="Arial"/>
                <w:lang w:eastAsia="ko-KR"/>
              </w:rPr>
              <w:t xml:space="preserve"> </w:t>
            </w:r>
            <w:r w:rsidRPr="00196B90">
              <w:rPr>
                <w:rFonts w:ascii="Arial" w:eastAsia="Batang" w:hAnsi="Arial" w:cs="Arial"/>
                <w:lang w:eastAsia="ko-KR"/>
              </w:rPr>
              <w:t>포함하지</w:t>
            </w:r>
            <w:r w:rsidRPr="00196B90">
              <w:rPr>
                <w:rFonts w:ascii="Arial" w:eastAsia="Batang" w:hAnsi="Arial" w:cs="Arial"/>
                <w:lang w:eastAsia="ko-KR"/>
              </w:rPr>
              <w:t xml:space="preserve"> </w:t>
            </w:r>
            <w:r w:rsidRPr="00196B90">
              <w:rPr>
                <w:rFonts w:ascii="Arial" w:eastAsia="Batang" w:hAnsi="Arial" w:cs="Arial"/>
                <w:lang w:eastAsia="ko-KR"/>
              </w:rPr>
              <w:t>않습니다</w:t>
            </w:r>
            <w:r w:rsidRPr="00196B90">
              <w:rPr>
                <w:rFonts w:ascii="Arial" w:eastAsia="Batang" w:hAnsi="Arial" w:cs="Arial"/>
                <w:lang w:eastAsia="ko-KR"/>
              </w:rPr>
              <w:t>.</w:t>
            </w:r>
          </w:p>
          <w:p w14:paraId="4F4F8611" w14:textId="1954AA2A" w:rsidR="006E3BE6" w:rsidRPr="00196B90" w:rsidRDefault="008E49D3" w:rsidP="006E3BE6">
            <w:pPr>
              <w:numPr>
                <w:ilvl w:val="1"/>
                <w:numId w:val="28"/>
              </w:numPr>
              <w:autoSpaceDE w:val="0"/>
              <w:autoSpaceDN w:val="0"/>
              <w:adjustRightInd w:val="0"/>
              <w:rPr>
                <w:rFonts w:ascii="Arial" w:eastAsia="Batang" w:hAnsi="Arial" w:cs="Arial"/>
                <w:lang w:eastAsia="ko-KR"/>
              </w:rPr>
            </w:pPr>
            <w:r w:rsidRPr="00196B90">
              <w:rPr>
                <w:rFonts w:ascii="Arial" w:eastAsia="Batang" w:hAnsi="Arial" w:cs="Arial"/>
                <w:lang w:eastAsia="ko-KR"/>
              </w:rPr>
              <w:t>화장실</w:t>
            </w:r>
            <w:r w:rsidRPr="00196B90">
              <w:rPr>
                <w:rFonts w:ascii="Arial" w:eastAsia="Batang" w:hAnsi="Arial" w:cs="Arial"/>
                <w:lang w:eastAsia="ko-KR"/>
              </w:rPr>
              <w:t xml:space="preserve">, </w:t>
            </w:r>
            <w:r w:rsidRPr="00196B90">
              <w:rPr>
                <w:rFonts w:ascii="Arial" w:eastAsia="Batang" w:hAnsi="Arial" w:cs="Arial"/>
                <w:lang w:eastAsia="ko-KR"/>
              </w:rPr>
              <w:t>탈의실</w:t>
            </w:r>
            <w:r w:rsidRPr="00196B90">
              <w:rPr>
                <w:rFonts w:ascii="Arial" w:eastAsia="Batang" w:hAnsi="Arial" w:cs="Arial"/>
                <w:lang w:eastAsia="ko-KR"/>
              </w:rPr>
              <w:t xml:space="preserve"> </w:t>
            </w:r>
            <w:r w:rsidRPr="00196B90">
              <w:rPr>
                <w:rFonts w:ascii="Arial" w:eastAsia="Batang" w:hAnsi="Arial" w:cs="Arial"/>
                <w:lang w:eastAsia="ko-KR"/>
              </w:rPr>
              <w:t>및</w:t>
            </w:r>
            <w:r w:rsidRPr="00196B90">
              <w:rPr>
                <w:rFonts w:ascii="Arial" w:eastAsia="Batang" w:hAnsi="Arial" w:cs="Arial"/>
                <w:lang w:eastAsia="ko-KR"/>
              </w:rPr>
              <w:t xml:space="preserve"> </w:t>
            </w:r>
            <w:r w:rsidRPr="00196B90">
              <w:rPr>
                <w:rFonts w:ascii="Arial" w:eastAsia="Batang" w:hAnsi="Arial" w:cs="Arial"/>
                <w:lang w:eastAsia="ko-KR"/>
              </w:rPr>
              <w:t>유사</w:t>
            </w:r>
            <w:r w:rsidRPr="00196B90">
              <w:rPr>
                <w:rFonts w:ascii="Arial" w:eastAsia="Batang" w:hAnsi="Arial" w:cs="Arial"/>
                <w:lang w:eastAsia="ko-KR"/>
              </w:rPr>
              <w:t xml:space="preserve"> </w:t>
            </w:r>
            <w:r w:rsidRPr="00196B90">
              <w:rPr>
                <w:rFonts w:ascii="Arial" w:eastAsia="Batang" w:hAnsi="Arial" w:cs="Arial"/>
                <w:lang w:eastAsia="ko-KR"/>
              </w:rPr>
              <w:t>공간</w:t>
            </w:r>
          </w:p>
          <w:p w14:paraId="38D716B7" w14:textId="15683FF8" w:rsidR="006E3BE6" w:rsidRPr="00196B90" w:rsidRDefault="008E49D3" w:rsidP="006E3BE6">
            <w:pPr>
              <w:numPr>
                <w:ilvl w:val="1"/>
                <w:numId w:val="28"/>
              </w:numPr>
              <w:autoSpaceDE w:val="0"/>
              <w:autoSpaceDN w:val="0"/>
              <w:adjustRightInd w:val="0"/>
              <w:rPr>
                <w:rFonts w:ascii="Arial" w:eastAsia="Batang" w:hAnsi="Arial" w:cs="Arial"/>
                <w:lang w:eastAsia="ko-KR"/>
              </w:rPr>
            </w:pPr>
            <w:r w:rsidRPr="00196B90">
              <w:rPr>
                <w:rFonts w:ascii="Arial" w:eastAsia="Batang" w:hAnsi="Arial" w:cs="Arial"/>
                <w:lang w:eastAsia="ko-KR"/>
              </w:rPr>
              <w:t>고정물</w:t>
            </w:r>
            <w:r w:rsidRPr="00196B90">
              <w:rPr>
                <w:rFonts w:ascii="Arial" w:eastAsia="Batang" w:hAnsi="Arial" w:cs="Arial"/>
                <w:lang w:eastAsia="ko-KR"/>
              </w:rPr>
              <w:t xml:space="preserve">, </w:t>
            </w:r>
            <w:r w:rsidRPr="00196B90">
              <w:rPr>
                <w:rFonts w:ascii="Arial" w:eastAsia="Batang" w:hAnsi="Arial" w:cs="Arial"/>
                <w:lang w:eastAsia="ko-KR"/>
              </w:rPr>
              <w:t>가구</w:t>
            </w:r>
            <w:r w:rsidRPr="00196B90">
              <w:rPr>
                <w:rFonts w:ascii="Arial" w:eastAsia="Batang" w:hAnsi="Arial" w:cs="Arial"/>
                <w:lang w:eastAsia="ko-KR"/>
              </w:rPr>
              <w:t xml:space="preserve"> </w:t>
            </w:r>
            <w:r w:rsidRPr="00196B90">
              <w:rPr>
                <w:rFonts w:ascii="Arial" w:eastAsia="Batang" w:hAnsi="Arial" w:cs="Arial"/>
                <w:lang w:eastAsia="ko-KR"/>
              </w:rPr>
              <w:t>및</w:t>
            </w:r>
            <w:r w:rsidRPr="00196B90">
              <w:rPr>
                <w:rFonts w:ascii="Arial" w:eastAsia="Batang" w:hAnsi="Arial" w:cs="Arial"/>
                <w:lang w:eastAsia="ko-KR"/>
              </w:rPr>
              <w:t xml:space="preserve"> </w:t>
            </w:r>
            <w:r w:rsidRPr="00196B90">
              <w:rPr>
                <w:rFonts w:ascii="Arial" w:eastAsia="Batang" w:hAnsi="Arial" w:cs="Arial"/>
                <w:lang w:eastAsia="ko-KR"/>
              </w:rPr>
              <w:t>진열대가</w:t>
            </w:r>
            <w:r w:rsidRPr="00196B90">
              <w:rPr>
                <w:rFonts w:ascii="Arial" w:eastAsia="Batang" w:hAnsi="Arial" w:cs="Arial"/>
                <w:lang w:eastAsia="ko-KR"/>
              </w:rPr>
              <w:t xml:space="preserve"> </w:t>
            </w:r>
            <w:r w:rsidRPr="00196B90">
              <w:rPr>
                <w:rFonts w:ascii="Arial" w:eastAsia="Batang" w:hAnsi="Arial" w:cs="Arial"/>
                <w:lang w:eastAsia="ko-KR"/>
              </w:rPr>
              <w:t>차지한</w:t>
            </w:r>
            <w:r w:rsidRPr="00196B90">
              <w:rPr>
                <w:rFonts w:ascii="Arial" w:eastAsia="Batang" w:hAnsi="Arial" w:cs="Arial"/>
                <w:lang w:eastAsia="ko-KR"/>
              </w:rPr>
              <w:t xml:space="preserve"> </w:t>
            </w:r>
            <w:r w:rsidRPr="00196B90">
              <w:rPr>
                <w:rFonts w:ascii="Arial" w:eastAsia="Batang" w:hAnsi="Arial" w:cs="Arial"/>
                <w:lang w:eastAsia="ko-KR"/>
              </w:rPr>
              <w:t>공간</w:t>
            </w:r>
          </w:p>
          <w:p w14:paraId="2E8F2A78" w14:textId="74D79BB2" w:rsidR="006E3BE6" w:rsidRPr="00196B90" w:rsidRDefault="00205942" w:rsidP="006E3BE6">
            <w:pPr>
              <w:numPr>
                <w:ilvl w:val="1"/>
                <w:numId w:val="28"/>
              </w:numPr>
              <w:autoSpaceDE w:val="0"/>
              <w:autoSpaceDN w:val="0"/>
              <w:adjustRightInd w:val="0"/>
              <w:rPr>
                <w:rFonts w:ascii="Arial" w:eastAsia="Batang" w:hAnsi="Arial" w:cs="Arial"/>
                <w:lang w:eastAsia="en-AU"/>
              </w:rPr>
            </w:pPr>
            <w:r w:rsidRPr="00196B90">
              <w:rPr>
                <w:rFonts w:ascii="Arial" w:eastAsia="Batang" w:hAnsi="Arial" w:cs="Arial"/>
                <w:lang w:eastAsia="ko-KR"/>
              </w:rPr>
              <w:t>무대</w:t>
            </w:r>
            <w:r w:rsidRPr="00196B90">
              <w:rPr>
                <w:rFonts w:ascii="Arial" w:eastAsia="Batang" w:hAnsi="Arial" w:cs="Arial"/>
                <w:lang w:eastAsia="ko-KR"/>
              </w:rPr>
              <w:t xml:space="preserve"> </w:t>
            </w:r>
            <w:r w:rsidRPr="00196B90">
              <w:rPr>
                <w:rFonts w:ascii="Arial" w:eastAsia="Batang" w:hAnsi="Arial" w:cs="Arial"/>
                <w:lang w:eastAsia="ko-KR"/>
              </w:rPr>
              <w:t>및</w:t>
            </w:r>
            <w:r w:rsidRPr="00196B90">
              <w:rPr>
                <w:rFonts w:ascii="Arial" w:eastAsia="Batang" w:hAnsi="Arial" w:cs="Arial"/>
                <w:lang w:eastAsia="ko-KR"/>
              </w:rPr>
              <w:t xml:space="preserve"> </w:t>
            </w:r>
            <w:r w:rsidRPr="00196B90">
              <w:rPr>
                <w:rFonts w:ascii="Arial" w:eastAsia="Batang" w:hAnsi="Arial" w:cs="Arial"/>
                <w:lang w:eastAsia="ko-KR"/>
              </w:rPr>
              <w:t>유사한</w:t>
            </w:r>
            <w:r w:rsidRPr="00196B90">
              <w:rPr>
                <w:rFonts w:ascii="Arial" w:eastAsia="Batang" w:hAnsi="Arial" w:cs="Arial"/>
                <w:lang w:eastAsia="ko-KR"/>
              </w:rPr>
              <w:t xml:space="preserve"> </w:t>
            </w:r>
            <w:r w:rsidRPr="00196B90">
              <w:rPr>
                <w:rFonts w:ascii="Arial" w:eastAsia="Batang" w:hAnsi="Arial" w:cs="Arial"/>
                <w:lang w:eastAsia="ko-KR"/>
              </w:rPr>
              <w:t>공간</w:t>
            </w:r>
          </w:p>
          <w:p w14:paraId="455D1C14" w14:textId="7375DA91" w:rsidR="006E3BE6" w:rsidRPr="00196B90" w:rsidRDefault="006D5E7A" w:rsidP="006E3BE6">
            <w:pPr>
              <w:numPr>
                <w:ilvl w:val="1"/>
                <w:numId w:val="28"/>
              </w:numPr>
              <w:autoSpaceDE w:val="0"/>
              <w:autoSpaceDN w:val="0"/>
              <w:adjustRightInd w:val="0"/>
              <w:rPr>
                <w:rFonts w:ascii="Arial" w:eastAsia="Batang" w:hAnsi="Arial" w:cs="Arial"/>
                <w:lang w:eastAsia="ko-KR"/>
              </w:rPr>
            </w:pPr>
            <w:r w:rsidRPr="00196B90">
              <w:rPr>
                <w:rFonts w:ascii="Arial" w:eastAsia="Batang" w:hAnsi="Arial" w:cs="Arial"/>
                <w:lang w:eastAsia="ko-KR"/>
              </w:rPr>
              <w:t>직원</w:t>
            </w:r>
            <w:r w:rsidRPr="00196B90">
              <w:rPr>
                <w:rFonts w:ascii="Arial" w:eastAsia="Batang" w:hAnsi="Arial" w:cs="Arial"/>
                <w:lang w:eastAsia="ko-KR"/>
              </w:rPr>
              <w:t xml:space="preserve"> </w:t>
            </w:r>
            <w:r w:rsidRPr="00196B90">
              <w:rPr>
                <w:rFonts w:ascii="Arial" w:eastAsia="Batang" w:hAnsi="Arial" w:cs="Arial"/>
                <w:lang w:eastAsia="ko-KR"/>
              </w:rPr>
              <w:t>전용</w:t>
            </w:r>
            <w:r w:rsidRPr="00196B90">
              <w:rPr>
                <w:rFonts w:ascii="Arial" w:eastAsia="Batang" w:hAnsi="Arial" w:cs="Arial"/>
                <w:lang w:eastAsia="ko-KR"/>
              </w:rPr>
              <w:t xml:space="preserve"> </w:t>
            </w:r>
            <w:r w:rsidRPr="00196B90">
              <w:rPr>
                <w:rFonts w:ascii="Arial" w:eastAsia="Batang" w:hAnsi="Arial" w:cs="Arial"/>
                <w:lang w:eastAsia="ko-KR"/>
              </w:rPr>
              <w:t>공간</w:t>
            </w:r>
            <w:r w:rsidRPr="00196B90">
              <w:rPr>
                <w:rFonts w:ascii="Arial" w:eastAsia="Batang" w:hAnsi="Arial" w:cs="Arial"/>
                <w:lang w:eastAsia="ko-KR"/>
              </w:rPr>
              <w:t xml:space="preserve"> </w:t>
            </w:r>
            <w:r w:rsidRPr="00196B90">
              <w:rPr>
                <w:rFonts w:ascii="Arial" w:eastAsia="Batang" w:hAnsi="Arial" w:cs="Arial"/>
                <w:lang w:eastAsia="ko-KR"/>
              </w:rPr>
              <w:t>및</w:t>
            </w:r>
            <w:r w:rsidRPr="00196B90">
              <w:rPr>
                <w:rFonts w:ascii="Arial" w:eastAsia="Batang" w:hAnsi="Arial" w:cs="Arial"/>
                <w:lang w:eastAsia="ko-KR"/>
              </w:rPr>
              <w:t xml:space="preserve"> </w:t>
            </w:r>
            <w:r w:rsidRPr="00196B90">
              <w:rPr>
                <w:rFonts w:ascii="Arial" w:eastAsia="Batang" w:hAnsi="Arial" w:cs="Arial"/>
                <w:lang w:eastAsia="ko-KR"/>
              </w:rPr>
              <w:t>폐쇄되었거나</w:t>
            </w:r>
            <w:r w:rsidRPr="00196B90">
              <w:rPr>
                <w:rFonts w:ascii="Arial" w:eastAsia="Batang" w:hAnsi="Arial" w:cs="Arial"/>
                <w:lang w:eastAsia="ko-KR"/>
              </w:rPr>
              <w:t xml:space="preserve"> </w:t>
            </w:r>
            <w:r w:rsidRPr="00196B90">
              <w:rPr>
                <w:rFonts w:ascii="Arial" w:eastAsia="Batang" w:hAnsi="Arial" w:cs="Arial"/>
                <w:lang w:eastAsia="ko-KR"/>
              </w:rPr>
              <w:t>사용되지</w:t>
            </w:r>
            <w:r w:rsidRPr="00196B90">
              <w:rPr>
                <w:rFonts w:ascii="Arial" w:eastAsia="Batang" w:hAnsi="Arial" w:cs="Arial"/>
                <w:lang w:eastAsia="ko-KR"/>
              </w:rPr>
              <w:t xml:space="preserve"> </w:t>
            </w:r>
            <w:r w:rsidRPr="00196B90">
              <w:rPr>
                <w:rFonts w:ascii="Arial" w:eastAsia="Batang" w:hAnsi="Arial" w:cs="Arial"/>
                <w:lang w:eastAsia="ko-KR"/>
              </w:rPr>
              <w:t>않는</w:t>
            </w:r>
            <w:r w:rsidRPr="00196B90">
              <w:rPr>
                <w:rFonts w:ascii="Arial" w:eastAsia="Batang" w:hAnsi="Arial" w:cs="Arial"/>
                <w:lang w:eastAsia="ko-KR"/>
              </w:rPr>
              <w:t xml:space="preserve"> </w:t>
            </w:r>
            <w:r w:rsidRPr="00196B90">
              <w:rPr>
                <w:rFonts w:ascii="Arial" w:eastAsia="Batang" w:hAnsi="Arial" w:cs="Arial"/>
                <w:lang w:eastAsia="ko-KR"/>
              </w:rPr>
              <w:t>공간</w:t>
            </w:r>
            <w:r w:rsidR="006E3BE6" w:rsidRPr="00196B90">
              <w:rPr>
                <w:rFonts w:ascii="Arial" w:eastAsia="Batang" w:hAnsi="Arial" w:cs="Arial"/>
                <w:lang w:eastAsia="ko-KR"/>
              </w:rPr>
              <w:t>.</w:t>
            </w:r>
          </w:p>
          <w:p w14:paraId="012443FA" w14:textId="77777777" w:rsidR="006E3BE6" w:rsidRPr="00196B90" w:rsidRDefault="006E3BE6" w:rsidP="006E3BE6">
            <w:pPr>
              <w:autoSpaceDE w:val="0"/>
              <w:autoSpaceDN w:val="0"/>
              <w:adjustRightInd w:val="0"/>
              <w:ind w:left="22"/>
              <w:rPr>
                <w:rFonts w:ascii="Arial" w:eastAsia="Batang" w:hAnsi="Arial" w:cs="Arial"/>
                <w:b/>
                <w:bCs/>
                <w:lang w:eastAsia="ko-KR"/>
              </w:rPr>
            </w:pPr>
          </w:p>
        </w:tc>
      </w:tr>
      <w:tr w:rsidR="006E3BE6" w:rsidRPr="00196B90" w14:paraId="216E5B26" w14:textId="6750911B" w:rsidTr="00536656">
        <w:trPr>
          <w:trHeight w:val="466"/>
        </w:trPr>
        <w:tc>
          <w:tcPr>
            <w:tcW w:w="7259" w:type="dxa"/>
            <w:shd w:val="clear" w:color="auto" w:fill="auto"/>
            <w:vAlign w:val="center"/>
          </w:tcPr>
          <w:p w14:paraId="4FE443D0" w14:textId="77777777" w:rsidR="006E3BE6" w:rsidRPr="00196B90" w:rsidRDefault="006E3BE6" w:rsidP="006E3BE6">
            <w:pPr>
              <w:autoSpaceDE w:val="0"/>
              <w:autoSpaceDN w:val="0"/>
              <w:adjustRightInd w:val="0"/>
              <w:ind w:left="22"/>
              <w:rPr>
                <w:rFonts w:ascii="Arial" w:eastAsia="Batang" w:hAnsi="Arial" w:cs="Arial"/>
                <w:b/>
                <w:bCs/>
                <w:lang w:eastAsia="en-AU"/>
              </w:rPr>
            </w:pPr>
            <w:r w:rsidRPr="00196B90">
              <w:rPr>
                <w:rFonts w:ascii="Arial" w:eastAsia="Batang" w:hAnsi="Arial" w:cs="Arial"/>
                <w:b/>
                <w:bCs/>
                <w:lang w:eastAsia="en-AU"/>
              </w:rPr>
              <w:lastRenderedPageBreak/>
              <w:t>Events</w:t>
            </w:r>
          </w:p>
          <w:p w14:paraId="030A5C68" w14:textId="77777777" w:rsidR="006E3BE6" w:rsidRPr="00196B90" w:rsidRDefault="006E3BE6" w:rsidP="006E3BE6">
            <w:pPr>
              <w:numPr>
                <w:ilvl w:val="0"/>
                <w:numId w:val="29"/>
              </w:numPr>
              <w:tabs>
                <w:tab w:val="num" w:pos="720"/>
              </w:tabs>
              <w:autoSpaceDE w:val="0"/>
              <w:autoSpaceDN w:val="0"/>
              <w:adjustRightInd w:val="0"/>
              <w:rPr>
                <w:rFonts w:ascii="Arial" w:eastAsia="Batang" w:hAnsi="Arial" w:cs="Arial"/>
                <w:lang w:eastAsia="en-AU"/>
              </w:rPr>
            </w:pPr>
            <w:r w:rsidRPr="00196B90">
              <w:rPr>
                <w:rFonts w:ascii="Arial" w:eastAsia="Batang" w:hAnsi="Arial" w:cs="Arial"/>
                <w:lang w:eastAsia="en-AU"/>
              </w:rPr>
              <w:t>Please see the </w:t>
            </w:r>
            <w:hyperlink r:id="rId15" w:history="1">
              <w:r w:rsidRPr="00196B90">
                <w:rPr>
                  <w:rStyle w:val="Hyperlink"/>
                  <w:rFonts w:ascii="Arial" w:eastAsia="Batang" w:hAnsi="Arial" w:cs="Arial"/>
                  <w:lang w:eastAsia="en-AU"/>
                </w:rPr>
                <w:t>Event Protocol</w:t>
              </w:r>
            </w:hyperlink>
            <w:r w:rsidRPr="00196B90">
              <w:rPr>
                <w:rFonts w:ascii="Arial" w:eastAsia="Batang" w:hAnsi="Arial" w:cs="Arial"/>
                <w:lang w:eastAsia="en-AU"/>
              </w:rPr>
              <w:t>.</w:t>
            </w:r>
          </w:p>
          <w:p w14:paraId="3F87AD17" w14:textId="77777777" w:rsidR="006E3BE6" w:rsidRPr="00196B90" w:rsidRDefault="006E3BE6" w:rsidP="006E3BE6">
            <w:pPr>
              <w:numPr>
                <w:ilvl w:val="1"/>
                <w:numId w:val="29"/>
              </w:numPr>
              <w:tabs>
                <w:tab w:val="num" w:pos="1440"/>
              </w:tabs>
              <w:autoSpaceDE w:val="0"/>
              <w:autoSpaceDN w:val="0"/>
              <w:adjustRightInd w:val="0"/>
              <w:rPr>
                <w:rFonts w:ascii="Arial" w:eastAsia="Batang" w:hAnsi="Arial" w:cs="Arial"/>
                <w:lang w:eastAsia="en-AU"/>
              </w:rPr>
            </w:pPr>
            <w:r w:rsidRPr="00196B90">
              <w:rPr>
                <w:rFonts w:ascii="Arial" w:eastAsia="Batang" w:hAnsi="Arial" w:cs="Arial"/>
                <w:lang w:eastAsia="en-AU"/>
              </w:rPr>
              <w:t>Event organisers for events for between 201 and 500 people are required to notify ACT Health and submit their COVID Safe plan (via the online form).</w:t>
            </w:r>
          </w:p>
          <w:p w14:paraId="530824BF" w14:textId="77777777" w:rsidR="006E3BE6" w:rsidRPr="00196B90" w:rsidRDefault="006E3BE6" w:rsidP="006E3BE6">
            <w:pPr>
              <w:numPr>
                <w:ilvl w:val="1"/>
                <w:numId w:val="29"/>
              </w:numPr>
              <w:tabs>
                <w:tab w:val="num" w:pos="1440"/>
              </w:tabs>
              <w:autoSpaceDE w:val="0"/>
              <w:autoSpaceDN w:val="0"/>
              <w:adjustRightInd w:val="0"/>
              <w:rPr>
                <w:rFonts w:ascii="Arial" w:eastAsia="Batang" w:hAnsi="Arial" w:cs="Arial"/>
                <w:lang w:eastAsia="en-AU"/>
              </w:rPr>
            </w:pPr>
            <w:r w:rsidRPr="00196B90">
              <w:rPr>
                <w:rFonts w:ascii="Arial" w:eastAsia="Batang" w:hAnsi="Arial" w:cs="Arial"/>
                <w:lang w:eastAsia="en-AU"/>
              </w:rPr>
              <w:t>Events over 500 people require an exemption in accordance with the COVID Safe Event Protocol.</w:t>
            </w:r>
          </w:p>
          <w:p w14:paraId="10BF416E" w14:textId="77777777" w:rsidR="006E3BE6" w:rsidRPr="00196B90" w:rsidRDefault="006E3BE6" w:rsidP="006E3BE6">
            <w:pPr>
              <w:autoSpaceDE w:val="0"/>
              <w:autoSpaceDN w:val="0"/>
              <w:adjustRightInd w:val="0"/>
              <w:ind w:left="22"/>
              <w:rPr>
                <w:rFonts w:ascii="Arial" w:eastAsia="Batang" w:hAnsi="Arial" w:cs="Arial"/>
                <w:b/>
                <w:bCs/>
                <w:lang w:eastAsia="en-AU"/>
              </w:rPr>
            </w:pPr>
          </w:p>
        </w:tc>
        <w:tc>
          <w:tcPr>
            <w:tcW w:w="7259" w:type="dxa"/>
            <w:vAlign w:val="center"/>
          </w:tcPr>
          <w:p w14:paraId="200B06FB" w14:textId="0A0927FA" w:rsidR="006E3BE6" w:rsidRPr="00196B90" w:rsidRDefault="006D5E7A" w:rsidP="006E3BE6">
            <w:pPr>
              <w:autoSpaceDE w:val="0"/>
              <w:autoSpaceDN w:val="0"/>
              <w:adjustRightInd w:val="0"/>
              <w:ind w:left="22"/>
              <w:rPr>
                <w:rFonts w:ascii="Arial" w:eastAsia="Batang" w:hAnsi="Arial" w:cs="Arial"/>
                <w:b/>
                <w:bCs/>
                <w:lang w:eastAsia="en-AU"/>
              </w:rPr>
            </w:pPr>
            <w:r w:rsidRPr="00196B90">
              <w:rPr>
                <w:rFonts w:ascii="Arial" w:eastAsia="Batang" w:hAnsi="Arial" w:cs="Arial"/>
                <w:b/>
                <w:bCs/>
                <w:lang w:eastAsia="ko-KR"/>
              </w:rPr>
              <w:t>행사</w:t>
            </w:r>
          </w:p>
          <w:p w14:paraId="62178B3F" w14:textId="361FB39D" w:rsidR="006E3BE6" w:rsidRPr="00196B90" w:rsidRDefault="00BA05FD" w:rsidP="006E3BE6">
            <w:pPr>
              <w:numPr>
                <w:ilvl w:val="0"/>
                <w:numId w:val="29"/>
              </w:numPr>
              <w:tabs>
                <w:tab w:val="num" w:pos="720"/>
              </w:tabs>
              <w:autoSpaceDE w:val="0"/>
              <w:autoSpaceDN w:val="0"/>
              <w:adjustRightInd w:val="0"/>
              <w:rPr>
                <w:rFonts w:ascii="Arial" w:eastAsia="Batang" w:hAnsi="Arial" w:cs="Arial"/>
                <w:lang w:eastAsia="ko-KR"/>
              </w:rPr>
            </w:pPr>
            <w:hyperlink r:id="rId16" w:history="1">
              <w:r w:rsidR="006D5E7A" w:rsidRPr="00196B90">
                <w:rPr>
                  <w:rStyle w:val="Hyperlink"/>
                  <w:rFonts w:ascii="Arial" w:eastAsia="Batang" w:hAnsi="Arial" w:cs="Arial"/>
                  <w:lang w:eastAsia="ko-KR"/>
                </w:rPr>
                <w:t>행사</w:t>
              </w:r>
              <w:r w:rsidR="006D5E7A" w:rsidRPr="00196B90">
                <w:rPr>
                  <w:rStyle w:val="Hyperlink"/>
                  <w:rFonts w:ascii="Arial" w:eastAsia="Batang" w:hAnsi="Arial" w:cs="Arial"/>
                  <w:lang w:eastAsia="ko-KR"/>
                </w:rPr>
                <w:t xml:space="preserve"> </w:t>
              </w:r>
              <w:r w:rsidR="006D5E7A" w:rsidRPr="00196B90">
                <w:rPr>
                  <w:rStyle w:val="Hyperlink"/>
                  <w:rFonts w:ascii="Arial" w:eastAsia="Batang" w:hAnsi="Arial" w:cs="Arial"/>
                  <w:lang w:eastAsia="ko-KR"/>
                </w:rPr>
                <w:t>수칙</w:t>
              </w:r>
            </w:hyperlink>
            <w:r w:rsidR="00B35ABB" w:rsidRPr="00196B90">
              <w:rPr>
                <w:rFonts w:ascii="Arial" w:eastAsia="Batang" w:hAnsi="Arial" w:cs="Arial"/>
                <w:lang w:eastAsia="ko-KR"/>
              </w:rPr>
              <w:t>을</w:t>
            </w:r>
            <w:r w:rsidR="00B35ABB" w:rsidRPr="00196B90">
              <w:rPr>
                <w:rFonts w:ascii="Arial" w:eastAsia="Batang" w:hAnsi="Arial" w:cs="Arial"/>
                <w:lang w:eastAsia="ko-KR"/>
              </w:rPr>
              <w:t xml:space="preserve"> </w:t>
            </w:r>
            <w:r w:rsidR="00B35ABB" w:rsidRPr="00196B90">
              <w:rPr>
                <w:rFonts w:ascii="Arial" w:eastAsia="Batang" w:hAnsi="Arial" w:cs="Arial"/>
                <w:lang w:eastAsia="ko-KR"/>
              </w:rPr>
              <w:t>참조하세요</w:t>
            </w:r>
            <w:r w:rsidR="00B35ABB" w:rsidRPr="00196B90">
              <w:rPr>
                <w:rFonts w:ascii="Arial" w:eastAsia="Batang" w:hAnsi="Arial" w:cs="Arial"/>
                <w:lang w:eastAsia="ko-KR"/>
              </w:rPr>
              <w:t>.</w:t>
            </w:r>
          </w:p>
          <w:p w14:paraId="3C45D557" w14:textId="20B56A5B" w:rsidR="006E3BE6" w:rsidRPr="00196B90" w:rsidRDefault="00AA7234" w:rsidP="006E3BE6">
            <w:pPr>
              <w:numPr>
                <w:ilvl w:val="1"/>
                <w:numId w:val="29"/>
              </w:numPr>
              <w:tabs>
                <w:tab w:val="num" w:pos="1440"/>
              </w:tabs>
              <w:autoSpaceDE w:val="0"/>
              <w:autoSpaceDN w:val="0"/>
              <w:adjustRightInd w:val="0"/>
              <w:rPr>
                <w:rFonts w:ascii="Arial" w:eastAsia="Batang" w:hAnsi="Arial" w:cs="Arial"/>
                <w:lang w:eastAsia="ko-KR"/>
              </w:rPr>
            </w:pPr>
            <w:r w:rsidRPr="00196B90">
              <w:rPr>
                <w:rFonts w:ascii="Arial" w:eastAsia="Batang" w:hAnsi="Arial" w:cs="Arial"/>
                <w:lang w:eastAsia="ko-KR"/>
              </w:rPr>
              <w:t>201</w:t>
            </w:r>
            <w:r w:rsidRPr="00196B90">
              <w:rPr>
                <w:rFonts w:ascii="Arial" w:eastAsia="Batang" w:hAnsi="Arial" w:cs="Arial"/>
                <w:lang w:eastAsia="ko-KR"/>
              </w:rPr>
              <w:t>명과</w:t>
            </w:r>
            <w:r w:rsidRPr="00196B90">
              <w:rPr>
                <w:rFonts w:ascii="Arial" w:eastAsia="Batang" w:hAnsi="Arial" w:cs="Arial"/>
                <w:lang w:eastAsia="ko-KR"/>
              </w:rPr>
              <w:t xml:space="preserve"> 500</w:t>
            </w:r>
            <w:r w:rsidRPr="00196B90">
              <w:rPr>
                <w:rFonts w:ascii="Arial" w:eastAsia="Batang" w:hAnsi="Arial" w:cs="Arial"/>
                <w:lang w:eastAsia="ko-KR"/>
              </w:rPr>
              <w:t>명</w:t>
            </w:r>
            <w:r w:rsidRPr="00196B90">
              <w:rPr>
                <w:rFonts w:ascii="Arial" w:eastAsia="Batang" w:hAnsi="Arial" w:cs="Arial"/>
                <w:lang w:eastAsia="ko-KR"/>
              </w:rPr>
              <w:t xml:space="preserve"> </w:t>
            </w:r>
            <w:r w:rsidRPr="00196B90">
              <w:rPr>
                <w:rFonts w:ascii="Arial" w:eastAsia="Batang" w:hAnsi="Arial" w:cs="Arial"/>
                <w:lang w:eastAsia="ko-KR"/>
              </w:rPr>
              <w:t>사이의</w:t>
            </w:r>
            <w:r w:rsidRPr="00196B90">
              <w:rPr>
                <w:rFonts w:ascii="Arial" w:eastAsia="Batang" w:hAnsi="Arial" w:cs="Arial"/>
                <w:lang w:eastAsia="ko-KR"/>
              </w:rPr>
              <w:t xml:space="preserve"> </w:t>
            </w:r>
            <w:r w:rsidRPr="00196B90">
              <w:rPr>
                <w:rFonts w:ascii="Arial" w:eastAsia="Batang" w:hAnsi="Arial" w:cs="Arial"/>
                <w:lang w:eastAsia="ko-KR"/>
              </w:rPr>
              <w:t>행사를</w:t>
            </w:r>
            <w:r w:rsidRPr="00196B90">
              <w:rPr>
                <w:rFonts w:ascii="Arial" w:eastAsia="Batang" w:hAnsi="Arial" w:cs="Arial"/>
                <w:lang w:eastAsia="ko-KR"/>
              </w:rPr>
              <w:t xml:space="preserve"> </w:t>
            </w:r>
            <w:r w:rsidRPr="00196B90">
              <w:rPr>
                <w:rFonts w:ascii="Arial" w:eastAsia="Batang" w:hAnsi="Arial" w:cs="Arial"/>
                <w:lang w:eastAsia="ko-KR"/>
              </w:rPr>
              <w:t>위한</w:t>
            </w:r>
            <w:r w:rsidRPr="00196B90">
              <w:rPr>
                <w:rFonts w:ascii="Arial" w:eastAsia="Batang" w:hAnsi="Arial" w:cs="Arial"/>
                <w:lang w:eastAsia="ko-KR"/>
              </w:rPr>
              <w:t xml:space="preserve"> </w:t>
            </w:r>
            <w:r w:rsidRPr="00196B90">
              <w:rPr>
                <w:rFonts w:ascii="Arial" w:eastAsia="Batang" w:hAnsi="Arial" w:cs="Arial"/>
                <w:lang w:eastAsia="ko-KR"/>
              </w:rPr>
              <w:t>행사</w:t>
            </w:r>
            <w:r w:rsidRPr="00196B90">
              <w:rPr>
                <w:rFonts w:ascii="Arial" w:eastAsia="Batang" w:hAnsi="Arial" w:cs="Arial"/>
                <w:lang w:eastAsia="ko-KR"/>
              </w:rPr>
              <w:t xml:space="preserve"> </w:t>
            </w:r>
            <w:r w:rsidRPr="00196B90">
              <w:rPr>
                <w:rFonts w:ascii="Arial" w:eastAsia="Batang" w:hAnsi="Arial" w:cs="Arial"/>
                <w:lang w:eastAsia="ko-KR"/>
              </w:rPr>
              <w:t>주관자들은</w:t>
            </w:r>
            <w:r w:rsidRPr="00196B90">
              <w:rPr>
                <w:rFonts w:ascii="Arial" w:eastAsia="Batang" w:hAnsi="Arial" w:cs="Arial"/>
                <w:lang w:eastAsia="ko-KR"/>
              </w:rPr>
              <w:t xml:space="preserve"> ACT </w:t>
            </w:r>
            <w:r w:rsidRPr="00196B90">
              <w:rPr>
                <w:rFonts w:ascii="Arial" w:eastAsia="Batang" w:hAnsi="Arial" w:cs="Arial"/>
                <w:lang w:eastAsia="ko-KR"/>
              </w:rPr>
              <w:t>보건부에</w:t>
            </w:r>
            <w:r w:rsidRPr="00196B90">
              <w:rPr>
                <w:rFonts w:ascii="Arial" w:eastAsia="Batang" w:hAnsi="Arial" w:cs="Arial"/>
                <w:lang w:eastAsia="ko-KR"/>
              </w:rPr>
              <w:t xml:space="preserve"> </w:t>
            </w:r>
            <w:r w:rsidRPr="00196B90">
              <w:rPr>
                <w:rFonts w:ascii="Arial" w:eastAsia="Batang" w:hAnsi="Arial" w:cs="Arial"/>
                <w:lang w:eastAsia="ko-KR"/>
              </w:rPr>
              <w:t>통보하고</w:t>
            </w:r>
            <w:r w:rsidRPr="00196B90">
              <w:rPr>
                <w:rFonts w:ascii="Arial" w:eastAsia="Batang" w:hAnsi="Arial" w:cs="Arial"/>
                <w:lang w:eastAsia="ko-KR"/>
              </w:rPr>
              <w:t xml:space="preserve"> </w:t>
            </w:r>
            <w:r w:rsidRPr="00196B90">
              <w:rPr>
                <w:rFonts w:ascii="Arial" w:eastAsia="Batang" w:hAnsi="Arial" w:cs="Arial"/>
                <w:lang w:eastAsia="ko-KR"/>
              </w:rPr>
              <w:t>해당</w:t>
            </w:r>
            <w:r w:rsidRPr="00196B90">
              <w:rPr>
                <w:rFonts w:ascii="Arial" w:eastAsia="Batang" w:hAnsi="Arial" w:cs="Arial"/>
                <w:lang w:eastAsia="ko-KR"/>
              </w:rPr>
              <w:t xml:space="preserve"> COVID </w:t>
            </w:r>
            <w:r w:rsidRPr="00196B90">
              <w:rPr>
                <w:rFonts w:ascii="Arial" w:eastAsia="Batang" w:hAnsi="Arial" w:cs="Arial"/>
                <w:lang w:eastAsia="ko-KR"/>
              </w:rPr>
              <w:t>안전</w:t>
            </w:r>
            <w:r w:rsidRPr="00196B90">
              <w:rPr>
                <w:rFonts w:ascii="Arial" w:eastAsia="Batang" w:hAnsi="Arial" w:cs="Arial"/>
                <w:lang w:eastAsia="ko-KR"/>
              </w:rPr>
              <w:t xml:space="preserve"> </w:t>
            </w:r>
            <w:r w:rsidRPr="00196B90">
              <w:rPr>
                <w:rFonts w:ascii="Arial" w:eastAsia="Batang" w:hAnsi="Arial" w:cs="Arial"/>
                <w:lang w:eastAsia="ko-KR"/>
              </w:rPr>
              <w:t>플랜</w:t>
            </w:r>
            <w:r w:rsidR="00E02BA7" w:rsidRPr="00196B90">
              <w:rPr>
                <w:rFonts w:ascii="Arial" w:eastAsia="Batang" w:hAnsi="Arial" w:cs="Arial"/>
                <w:lang w:eastAsia="ko-KR"/>
              </w:rPr>
              <w:t>을</w:t>
            </w:r>
            <w:r w:rsidR="00E02BA7" w:rsidRPr="00196B90">
              <w:rPr>
                <w:rFonts w:ascii="Arial" w:eastAsia="Batang" w:hAnsi="Arial" w:cs="Arial"/>
                <w:lang w:eastAsia="ko-KR"/>
              </w:rPr>
              <w:t xml:space="preserve"> </w:t>
            </w:r>
            <w:r w:rsidR="00E02BA7" w:rsidRPr="00196B90">
              <w:rPr>
                <w:rFonts w:ascii="Arial" w:eastAsia="Batang" w:hAnsi="Arial" w:cs="Arial"/>
                <w:lang w:eastAsia="ko-KR"/>
              </w:rPr>
              <w:t>제출해야</w:t>
            </w:r>
            <w:r w:rsidR="00E02BA7" w:rsidRPr="00196B90">
              <w:rPr>
                <w:rFonts w:ascii="Arial" w:eastAsia="Batang" w:hAnsi="Arial" w:cs="Arial"/>
                <w:lang w:eastAsia="ko-KR"/>
              </w:rPr>
              <w:t xml:space="preserve"> </w:t>
            </w:r>
            <w:r w:rsidR="00E02BA7" w:rsidRPr="00196B90">
              <w:rPr>
                <w:rFonts w:ascii="Arial" w:eastAsia="Batang" w:hAnsi="Arial" w:cs="Arial"/>
                <w:lang w:eastAsia="ko-KR"/>
              </w:rPr>
              <w:t>합니다</w:t>
            </w:r>
            <w:r w:rsidR="00E02BA7" w:rsidRPr="00196B90">
              <w:rPr>
                <w:rFonts w:ascii="Arial" w:eastAsia="Batang" w:hAnsi="Arial" w:cs="Arial"/>
                <w:lang w:eastAsia="ko-KR"/>
              </w:rPr>
              <w:t xml:space="preserve"> (</w:t>
            </w:r>
            <w:r w:rsidR="00E02BA7" w:rsidRPr="00196B90">
              <w:rPr>
                <w:rFonts w:ascii="Arial" w:eastAsia="Batang" w:hAnsi="Arial" w:cs="Arial"/>
                <w:lang w:eastAsia="ko-KR"/>
              </w:rPr>
              <w:t>온라인</w:t>
            </w:r>
            <w:r w:rsidR="00E02BA7" w:rsidRPr="00196B90">
              <w:rPr>
                <w:rFonts w:ascii="Arial" w:eastAsia="Batang" w:hAnsi="Arial" w:cs="Arial"/>
                <w:lang w:eastAsia="ko-KR"/>
              </w:rPr>
              <w:t xml:space="preserve"> </w:t>
            </w:r>
            <w:r w:rsidR="00E02BA7" w:rsidRPr="00196B90">
              <w:rPr>
                <w:rFonts w:ascii="Arial" w:eastAsia="Batang" w:hAnsi="Arial" w:cs="Arial"/>
                <w:lang w:eastAsia="ko-KR"/>
              </w:rPr>
              <w:t>양식을</w:t>
            </w:r>
            <w:r w:rsidR="00E02BA7" w:rsidRPr="00196B90">
              <w:rPr>
                <w:rFonts w:ascii="Arial" w:eastAsia="Batang" w:hAnsi="Arial" w:cs="Arial"/>
                <w:lang w:eastAsia="ko-KR"/>
              </w:rPr>
              <w:t xml:space="preserve"> </w:t>
            </w:r>
            <w:r w:rsidR="00E02BA7" w:rsidRPr="00196B90">
              <w:rPr>
                <w:rFonts w:ascii="Arial" w:eastAsia="Batang" w:hAnsi="Arial" w:cs="Arial"/>
                <w:lang w:eastAsia="ko-KR"/>
              </w:rPr>
              <w:t>통해</w:t>
            </w:r>
            <w:r w:rsidR="006E3BE6" w:rsidRPr="00196B90">
              <w:rPr>
                <w:rFonts w:ascii="Arial" w:eastAsia="Batang" w:hAnsi="Arial" w:cs="Arial"/>
                <w:lang w:eastAsia="ko-KR"/>
              </w:rPr>
              <w:t>).</w:t>
            </w:r>
          </w:p>
          <w:p w14:paraId="5E164232" w14:textId="18D8054F" w:rsidR="006E3BE6" w:rsidRPr="00196B90" w:rsidRDefault="00654215" w:rsidP="006E3BE6">
            <w:pPr>
              <w:numPr>
                <w:ilvl w:val="1"/>
                <w:numId w:val="29"/>
              </w:numPr>
              <w:tabs>
                <w:tab w:val="num" w:pos="1440"/>
              </w:tabs>
              <w:autoSpaceDE w:val="0"/>
              <w:autoSpaceDN w:val="0"/>
              <w:adjustRightInd w:val="0"/>
              <w:rPr>
                <w:rFonts w:ascii="Arial" w:eastAsia="Batang" w:hAnsi="Arial" w:cs="Arial"/>
                <w:lang w:eastAsia="ko-KR"/>
              </w:rPr>
            </w:pPr>
            <w:r w:rsidRPr="00196B90">
              <w:rPr>
                <w:rFonts w:ascii="Arial" w:eastAsia="Batang" w:hAnsi="Arial" w:cs="Arial"/>
                <w:lang w:eastAsia="ko-KR"/>
              </w:rPr>
              <w:t>500</w:t>
            </w:r>
            <w:r w:rsidRPr="00196B90">
              <w:rPr>
                <w:rFonts w:ascii="Arial" w:eastAsia="Batang" w:hAnsi="Arial" w:cs="Arial"/>
                <w:lang w:eastAsia="ko-KR"/>
              </w:rPr>
              <w:t>명이</w:t>
            </w:r>
            <w:r w:rsidRPr="00196B90">
              <w:rPr>
                <w:rFonts w:ascii="Arial" w:eastAsia="Batang" w:hAnsi="Arial" w:cs="Arial"/>
                <w:lang w:eastAsia="ko-KR"/>
              </w:rPr>
              <w:t xml:space="preserve"> </w:t>
            </w:r>
            <w:r w:rsidRPr="00196B90">
              <w:rPr>
                <w:rFonts w:ascii="Arial" w:eastAsia="Batang" w:hAnsi="Arial" w:cs="Arial"/>
                <w:lang w:eastAsia="ko-KR"/>
              </w:rPr>
              <w:t>넘는</w:t>
            </w:r>
            <w:r w:rsidRPr="00196B90">
              <w:rPr>
                <w:rFonts w:ascii="Arial" w:eastAsia="Batang" w:hAnsi="Arial" w:cs="Arial"/>
                <w:lang w:eastAsia="ko-KR"/>
              </w:rPr>
              <w:t xml:space="preserve"> </w:t>
            </w:r>
            <w:r w:rsidRPr="00196B90">
              <w:rPr>
                <w:rFonts w:ascii="Arial" w:eastAsia="Batang" w:hAnsi="Arial" w:cs="Arial"/>
                <w:lang w:eastAsia="ko-KR"/>
              </w:rPr>
              <w:t>행사는</w:t>
            </w:r>
            <w:r w:rsidR="00C1587B" w:rsidRPr="00196B90">
              <w:rPr>
                <w:rFonts w:ascii="Arial" w:eastAsia="Batang" w:hAnsi="Arial" w:cs="Arial"/>
                <w:lang w:eastAsia="ko-KR"/>
              </w:rPr>
              <w:t xml:space="preserve"> </w:t>
            </w:r>
            <w:r w:rsidR="0091656A" w:rsidRPr="00196B90">
              <w:rPr>
                <w:rFonts w:ascii="Arial" w:eastAsia="Batang" w:hAnsi="Arial" w:cs="Arial"/>
                <w:lang w:eastAsia="ko-KR"/>
              </w:rPr>
              <w:t xml:space="preserve">COVID </w:t>
            </w:r>
            <w:r w:rsidR="0091656A" w:rsidRPr="00196B90">
              <w:rPr>
                <w:rFonts w:ascii="Arial" w:eastAsia="Batang" w:hAnsi="Arial" w:cs="Arial"/>
                <w:lang w:eastAsia="ko-KR"/>
              </w:rPr>
              <w:t>안전</w:t>
            </w:r>
            <w:r w:rsidR="0091656A" w:rsidRPr="00196B90">
              <w:rPr>
                <w:rFonts w:ascii="Arial" w:eastAsia="Batang" w:hAnsi="Arial" w:cs="Arial"/>
                <w:lang w:eastAsia="ko-KR"/>
              </w:rPr>
              <w:t xml:space="preserve"> </w:t>
            </w:r>
            <w:r w:rsidR="0091656A" w:rsidRPr="00196B90">
              <w:rPr>
                <w:rFonts w:ascii="Arial" w:eastAsia="Batang" w:hAnsi="Arial" w:cs="Arial"/>
                <w:lang w:eastAsia="ko-KR"/>
              </w:rPr>
              <w:t>행사</w:t>
            </w:r>
            <w:r w:rsidR="0091656A" w:rsidRPr="00196B90">
              <w:rPr>
                <w:rFonts w:ascii="Arial" w:eastAsia="Batang" w:hAnsi="Arial" w:cs="Arial"/>
                <w:lang w:eastAsia="ko-KR"/>
              </w:rPr>
              <w:t xml:space="preserve"> </w:t>
            </w:r>
            <w:r w:rsidR="0091656A" w:rsidRPr="00196B90">
              <w:rPr>
                <w:rFonts w:ascii="Arial" w:eastAsia="Batang" w:hAnsi="Arial" w:cs="Arial"/>
                <w:lang w:eastAsia="ko-KR"/>
              </w:rPr>
              <w:t>수칙에</w:t>
            </w:r>
            <w:r w:rsidR="0091656A" w:rsidRPr="00196B90">
              <w:rPr>
                <w:rFonts w:ascii="Arial" w:eastAsia="Batang" w:hAnsi="Arial" w:cs="Arial"/>
                <w:lang w:eastAsia="ko-KR"/>
              </w:rPr>
              <w:t xml:space="preserve"> </w:t>
            </w:r>
            <w:r w:rsidR="0091656A" w:rsidRPr="00196B90">
              <w:rPr>
                <w:rFonts w:ascii="Arial" w:eastAsia="Batang" w:hAnsi="Arial" w:cs="Arial"/>
                <w:lang w:eastAsia="ko-KR"/>
              </w:rPr>
              <w:t>따라</w:t>
            </w:r>
            <w:r w:rsidR="0091656A" w:rsidRPr="00196B90">
              <w:rPr>
                <w:rFonts w:ascii="Arial" w:eastAsia="Batang" w:hAnsi="Arial" w:cs="Arial"/>
                <w:lang w:eastAsia="ko-KR"/>
              </w:rPr>
              <w:t xml:space="preserve"> </w:t>
            </w:r>
            <w:r w:rsidR="0091656A" w:rsidRPr="00196B90">
              <w:rPr>
                <w:rFonts w:ascii="Arial" w:eastAsia="Batang" w:hAnsi="Arial" w:cs="Arial"/>
                <w:lang w:eastAsia="ko-KR"/>
              </w:rPr>
              <w:t>면제가</w:t>
            </w:r>
            <w:r w:rsidR="0091656A" w:rsidRPr="00196B90">
              <w:rPr>
                <w:rFonts w:ascii="Arial" w:eastAsia="Batang" w:hAnsi="Arial" w:cs="Arial"/>
                <w:lang w:eastAsia="ko-KR"/>
              </w:rPr>
              <w:t xml:space="preserve"> </w:t>
            </w:r>
            <w:r w:rsidR="0091656A" w:rsidRPr="00196B90">
              <w:rPr>
                <w:rFonts w:ascii="Arial" w:eastAsia="Batang" w:hAnsi="Arial" w:cs="Arial"/>
                <w:lang w:eastAsia="ko-KR"/>
              </w:rPr>
              <w:t>필요합니다</w:t>
            </w:r>
            <w:r w:rsidR="006E3BE6" w:rsidRPr="00196B90">
              <w:rPr>
                <w:rFonts w:ascii="Arial" w:eastAsia="Batang" w:hAnsi="Arial" w:cs="Arial"/>
                <w:lang w:eastAsia="ko-KR"/>
              </w:rPr>
              <w:t>.</w:t>
            </w:r>
          </w:p>
          <w:p w14:paraId="18DB96FF" w14:textId="77777777" w:rsidR="006E3BE6" w:rsidRPr="00196B90" w:rsidRDefault="006E3BE6" w:rsidP="006E3BE6">
            <w:pPr>
              <w:autoSpaceDE w:val="0"/>
              <w:autoSpaceDN w:val="0"/>
              <w:adjustRightInd w:val="0"/>
              <w:ind w:left="22"/>
              <w:rPr>
                <w:rFonts w:ascii="Arial" w:eastAsia="Batang" w:hAnsi="Arial" w:cs="Arial"/>
                <w:b/>
                <w:bCs/>
                <w:lang w:eastAsia="ko-KR"/>
              </w:rPr>
            </w:pPr>
          </w:p>
        </w:tc>
      </w:tr>
      <w:tr w:rsidR="006E3BE6" w:rsidRPr="00196B90" w14:paraId="23363580" w14:textId="3B3C7FF1" w:rsidTr="00536656">
        <w:trPr>
          <w:trHeight w:val="466"/>
        </w:trPr>
        <w:tc>
          <w:tcPr>
            <w:tcW w:w="7259" w:type="dxa"/>
            <w:shd w:val="clear" w:color="auto" w:fill="auto"/>
            <w:vAlign w:val="center"/>
          </w:tcPr>
          <w:p w14:paraId="1887BDD7" w14:textId="1B5E362C" w:rsidR="006E3BE6" w:rsidRPr="00196B90" w:rsidRDefault="006E3BE6" w:rsidP="006E3BE6">
            <w:pPr>
              <w:autoSpaceDE w:val="0"/>
              <w:autoSpaceDN w:val="0"/>
              <w:adjustRightInd w:val="0"/>
              <w:ind w:left="22"/>
              <w:rPr>
                <w:rFonts w:ascii="Arial" w:eastAsia="Batang" w:hAnsi="Arial" w:cs="Arial"/>
                <w:b/>
                <w:bCs/>
                <w:lang w:eastAsia="en-AU"/>
              </w:rPr>
            </w:pPr>
            <w:r w:rsidRPr="00196B90">
              <w:rPr>
                <w:rFonts w:ascii="Arial" w:eastAsia="Batang" w:hAnsi="Arial" w:cs="Arial"/>
                <w:b/>
                <w:bCs/>
                <w:lang w:eastAsia="en-AU"/>
              </w:rPr>
              <w:t>What businesses need to do</w:t>
            </w:r>
          </w:p>
        </w:tc>
        <w:tc>
          <w:tcPr>
            <w:tcW w:w="7259" w:type="dxa"/>
            <w:vAlign w:val="center"/>
          </w:tcPr>
          <w:p w14:paraId="1B050915" w14:textId="638A8C7F" w:rsidR="006E3BE6" w:rsidRPr="00196B90" w:rsidRDefault="002F308B" w:rsidP="006E3BE6">
            <w:pPr>
              <w:autoSpaceDE w:val="0"/>
              <w:autoSpaceDN w:val="0"/>
              <w:adjustRightInd w:val="0"/>
              <w:ind w:left="22"/>
              <w:rPr>
                <w:rFonts w:ascii="Arial" w:eastAsia="Batang" w:hAnsi="Arial" w:cs="Arial"/>
                <w:b/>
                <w:bCs/>
                <w:lang w:eastAsia="ko-KR"/>
              </w:rPr>
            </w:pPr>
            <w:r w:rsidRPr="00196B90">
              <w:rPr>
                <w:rFonts w:ascii="Arial" w:eastAsia="Batang" w:hAnsi="Arial" w:cs="Arial"/>
                <w:b/>
                <w:bCs/>
                <w:lang w:eastAsia="ko-KR"/>
              </w:rPr>
              <w:t>사업체의</w:t>
            </w:r>
            <w:r w:rsidRPr="00196B90">
              <w:rPr>
                <w:rFonts w:ascii="Arial" w:eastAsia="Batang" w:hAnsi="Arial" w:cs="Arial"/>
                <w:b/>
                <w:bCs/>
                <w:lang w:eastAsia="ko-KR"/>
              </w:rPr>
              <w:t xml:space="preserve"> </w:t>
            </w:r>
            <w:r w:rsidRPr="00196B90">
              <w:rPr>
                <w:rFonts w:ascii="Arial" w:eastAsia="Batang" w:hAnsi="Arial" w:cs="Arial"/>
                <w:b/>
                <w:bCs/>
                <w:lang w:eastAsia="ko-KR"/>
              </w:rPr>
              <w:t>의무</w:t>
            </w:r>
          </w:p>
        </w:tc>
      </w:tr>
      <w:tr w:rsidR="006E3BE6" w:rsidRPr="00196B90" w14:paraId="0478A494" w14:textId="2B3A3DE0" w:rsidTr="00536656">
        <w:trPr>
          <w:trHeight w:val="466"/>
        </w:trPr>
        <w:tc>
          <w:tcPr>
            <w:tcW w:w="7259" w:type="dxa"/>
            <w:shd w:val="clear" w:color="auto" w:fill="auto"/>
            <w:vAlign w:val="center"/>
          </w:tcPr>
          <w:p w14:paraId="27B922B7" w14:textId="77777777" w:rsidR="006E3BE6" w:rsidRPr="00196B90" w:rsidRDefault="006E3BE6" w:rsidP="006E3BE6">
            <w:pPr>
              <w:numPr>
                <w:ilvl w:val="0"/>
                <w:numId w:val="30"/>
              </w:numPr>
              <w:tabs>
                <w:tab w:val="num" w:pos="720"/>
              </w:tabs>
              <w:autoSpaceDE w:val="0"/>
              <w:autoSpaceDN w:val="0"/>
              <w:adjustRightInd w:val="0"/>
              <w:rPr>
                <w:rFonts w:ascii="Arial" w:eastAsia="Batang" w:hAnsi="Arial" w:cs="Arial"/>
                <w:lang w:eastAsia="en-AU"/>
              </w:rPr>
            </w:pPr>
            <w:r w:rsidRPr="00196B90">
              <w:rPr>
                <w:rFonts w:ascii="Arial" w:eastAsia="Batang" w:hAnsi="Arial" w:cs="Arial"/>
                <w:lang w:eastAsia="en-AU"/>
              </w:rPr>
              <w:t>Have a COVID Safety Plan</w:t>
            </w:r>
          </w:p>
          <w:p w14:paraId="04757CA8" w14:textId="77777777" w:rsidR="006E3BE6" w:rsidRPr="00196B90" w:rsidRDefault="006E3BE6" w:rsidP="006E3BE6">
            <w:pPr>
              <w:numPr>
                <w:ilvl w:val="1"/>
                <w:numId w:val="30"/>
              </w:numPr>
              <w:tabs>
                <w:tab w:val="num" w:pos="1440"/>
              </w:tabs>
              <w:autoSpaceDE w:val="0"/>
              <w:autoSpaceDN w:val="0"/>
              <w:adjustRightInd w:val="0"/>
              <w:rPr>
                <w:rFonts w:ascii="Arial" w:eastAsia="Batang" w:hAnsi="Arial" w:cs="Arial"/>
                <w:lang w:eastAsia="en-AU"/>
              </w:rPr>
            </w:pPr>
            <w:r w:rsidRPr="00196B90">
              <w:rPr>
                <w:rFonts w:ascii="Arial" w:eastAsia="Batang" w:hAnsi="Arial" w:cs="Arial"/>
                <w:lang w:eastAsia="en-AU"/>
              </w:rPr>
              <w:t>All venues must have a </w:t>
            </w:r>
            <w:hyperlink r:id="rId17" w:tgtFrame="_blank" w:history="1">
              <w:r w:rsidRPr="00196B90">
                <w:rPr>
                  <w:rStyle w:val="Hyperlink"/>
                  <w:rFonts w:ascii="Arial" w:eastAsia="Batang" w:hAnsi="Arial" w:cs="Arial"/>
                  <w:lang w:eastAsia="en-AU"/>
                </w:rPr>
                <w:t>COVID Safety Plan.</w:t>
              </w:r>
            </w:hyperlink>
            <w:r w:rsidRPr="00196B90">
              <w:rPr>
                <w:rFonts w:ascii="Arial" w:eastAsia="Batang" w:hAnsi="Arial" w:cs="Arial"/>
                <w:lang w:eastAsia="en-AU"/>
              </w:rPr>
              <w:t> See the specific guidance for preparing a </w:t>
            </w:r>
            <w:hyperlink r:id="rId18" w:history="1">
              <w:r w:rsidRPr="00196B90">
                <w:rPr>
                  <w:rStyle w:val="Hyperlink"/>
                  <w:rFonts w:ascii="Arial" w:eastAsia="Batang" w:hAnsi="Arial" w:cs="Arial"/>
                  <w:lang w:eastAsia="en-AU"/>
                </w:rPr>
                <w:t>COVID Safety Plan for adult services</w:t>
              </w:r>
            </w:hyperlink>
            <w:r w:rsidRPr="00196B90">
              <w:rPr>
                <w:rFonts w:ascii="Arial" w:eastAsia="Batang" w:hAnsi="Arial" w:cs="Arial"/>
                <w:lang w:eastAsia="en-AU"/>
              </w:rPr>
              <w:t>.</w:t>
            </w:r>
          </w:p>
          <w:p w14:paraId="2A3BF906" w14:textId="77777777" w:rsidR="006E3BE6" w:rsidRPr="00196B90" w:rsidRDefault="006E3BE6" w:rsidP="006E3BE6">
            <w:pPr>
              <w:numPr>
                <w:ilvl w:val="1"/>
                <w:numId w:val="30"/>
              </w:numPr>
              <w:tabs>
                <w:tab w:val="num" w:pos="1440"/>
              </w:tabs>
              <w:autoSpaceDE w:val="0"/>
              <w:autoSpaceDN w:val="0"/>
              <w:adjustRightInd w:val="0"/>
              <w:rPr>
                <w:rFonts w:ascii="Arial" w:eastAsia="Batang" w:hAnsi="Arial" w:cs="Arial"/>
                <w:lang w:eastAsia="en-AU"/>
              </w:rPr>
            </w:pPr>
            <w:r w:rsidRPr="00196B90">
              <w:rPr>
                <w:rFonts w:ascii="Arial" w:eastAsia="Batang" w:hAnsi="Arial" w:cs="Arial"/>
                <w:lang w:eastAsia="en-AU"/>
              </w:rPr>
              <w:t>Any event for more than 200 people must have its own COVID Safety Plan. Please see the </w:t>
            </w:r>
            <w:hyperlink r:id="rId19" w:history="1">
              <w:r w:rsidRPr="00196B90">
                <w:rPr>
                  <w:rStyle w:val="Hyperlink"/>
                  <w:rFonts w:ascii="Arial" w:eastAsia="Batang" w:hAnsi="Arial" w:cs="Arial"/>
                  <w:lang w:eastAsia="en-AU"/>
                </w:rPr>
                <w:t>COVID Safe Event Protocol</w:t>
              </w:r>
            </w:hyperlink>
            <w:r w:rsidRPr="00196B90">
              <w:rPr>
                <w:rFonts w:ascii="Arial" w:eastAsia="Batang" w:hAnsi="Arial" w:cs="Arial"/>
                <w:lang w:eastAsia="en-AU"/>
              </w:rPr>
              <w:t>.</w:t>
            </w:r>
          </w:p>
          <w:p w14:paraId="59CD134D" w14:textId="77777777" w:rsidR="006E3BE6" w:rsidRPr="00196B90" w:rsidRDefault="006E3BE6" w:rsidP="006E3BE6">
            <w:pPr>
              <w:numPr>
                <w:ilvl w:val="0"/>
                <w:numId w:val="30"/>
              </w:numPr>
              <w:tabs>
                <w:tab w:val="num" w:pos="720"/>
              </w:tabs>
              <w:autoSpaceDE w:val="0"/>
              <w:autoSpaceDN w:val="0"/>
              <w:adjustRightInd w:val="0"/>
              <w:rPr>
                <w:rFonts w:ascii="Arial" w:eastAsia="Batang" w:hAnsi="Arial" w:cs="Arial"/>
                <w:lang w:eastAsia="en-AU"/>
              </w:rPr>
            </w:pPr>
            <w:r w:rsidRPr="00196B90">
              <w:rPr>
                <w:rFonts w:ascii="Arial" w:eastAsia="Batang" w:hAnsi="Arial" w:cs="Arial"/>
                <w:lang w:eastAsia="en-AU"/>
              </w:rPr>
              <w:t>Collect contact details</w:t>
            </w:r>
          </w:p>
          <w:p w14:paraId="2B6A4CB0" w14:textId="77777777" w:rsidR="006E3BE6" w:rsidRPr="00196B90" w:rsidRDefault="006E3BE6" w:rsidP="006E3BE6">
            <w:pPr>
              <w:numPr>
                <w:ilvl w:val="1"/>
                <w:numId w:val="30"/>
              </w:numPr>
              <w:tabs>
                <w:tab w:val="num" w:pos="1440"/>
              </w:tabs>
              <w:autoSpaceDE w:val="0"/>
              <w:autoSpaceDN w:val="0"/>
              <w:adjustRightInd w:val="0"/>
              <w:rPr>
                <w:rFonts w:ascii="Arial" w:eastAsia="Batang" w:hAnsi="Arial" w:cs="Arial"/>
                <w:lang w:eastAsia="en-AU"/>
              </w:rPr>
            </w:pPr>
            <w:r w:rsidRPr="00196B90">
              <w:rPr>
                <w:rFonts w:ascii="Arial" w:eastAsia="Batang" w:hAnsi="Arial" w:cs="Arial"/>
                <w:lang w:eastAsia="en-AU"/>
              </w:rPr>
              <w:t>Request and record first name and phone number of every person who attends.</w:t>
            </w:r>
          </w:p>
          <w:p w14:paraId="280CBC01" w14:textId="77777777" w:rsidR="006E3BE6" w:rsidRPr="00196B90" w:rsidRDefault="006E3BE6" w:rsidP="006E3BE6">
            <w:pPr>
              <w:numPr>
                <w:ilvl w:val="1"/>
                <w:numId w:val="30"/>
              </w:numPr>
              <w:tabs>
                <w:tab w:val="num" w:pos="1440"/>
              </w:tabs>
              <w:autoSpaceDE w:val="0"/>
              <w:autoSpaceDN w:val="0"/>
              <w:adjustRightInd w:val="0"/>
              <w:rPr>
                <w:rFonts w:ascii="Arial" w:eastAsia="Batang" w:hAnsi="Arial" w:cs="Arial"/>
                <w:lang w:eastAsia="en-AU"/>
              </w:rPr>
            </w:pPr>
            <w:r w:rsidRPr="00196B90">
              <w:rPr>
                <w:rFonts w:ascii="Arial" w:eastAsia="Batang" w:hAnsi="Arial" w:cs="Arial"/>
                <w:lang w:eastAsia="en-AU"/>
              </w:rPr>
              <w:t xml:space="preserve">If businesses are applying the one person per two square metres rule in their venue, they are required to </w:t>
            </w:r>
            <w:r w:rsidRPr="00196B90">
              <w:rPr>
                <w:rFonts w:ascii="Arial" w:eastAsia="Batang" w:hAnsi="Arial" w:cs="Arial"/>
                <w:lang w:eastAsia="en-AU"/>
              </w:rPr>
              <w:lastRenderedPageBreak/>
              <w:t>use the </w:t>
            </w:r>
            <w:hyperlink r:id="rId20" w:tgtFrame="_blank" w:history="1">
              <w:r w:rsidRPr="00196B90">
                <w:rPr>
                  <w:rStyle w:val="Hyperlink"/>
                  <w:rFonts w:ascii="Arial" w:eastAsia="Batang" w:hAnsi="Arial" w:cs="Arial"/>
                  <w:lang w:eastAsia="en-AU"/>
                </w:rPr>
                <w:t>Check In CBR app</w:t>
              </w:r>
            </w:hyperlink>
            <w:r w:rsidRPr="00196B90">
              <w:rPr>
                <w:rFonts w:ascii="Arial" w:eastAsia="Batang" w:hAnsi="Arial" w:cs="Arial"/>
                <w:lang w:eastAsia="en-AU"/>
              </w:rPr>
              <w:t> to collect patron contact details.</w:t>
            </w:r>
          </w:p>
          <w:p w14:paraId="0B953175" w14:textId="77777777" w:rsidR="006E3BE6" w:rsidRPr="00196B90" w:rsidRDefault="006E3BE6" w:rsidP="006E3BE6">
            <w:pPr>
              <w:numPr>
                <w:ilvl w:val="1"/>
                <w:numId w:val="30"/>
              </w:numPr>
              <w:tabs>
                <w:tab w:val="num" w:pos="1440"/>
              </w:tabs>
              <w:autoSpaceDE w:val="0"/>
              <w:autoSpaceDN w:val="0"/>
              <w:adjustRightInd w:val="0"/>
              <w:rPr>
                <w:rFonts w:ascii="Arial" w:eastAsia="Batang" w:hAnsi="Arial" w:cs="Arial"/>
                <w:lang w:eastAsia="en-AU"/>
              </w:rPr>
            </w:pPr>
            <w:r w:rsidRPr="00196B90">
              <w:rPr>
                <w:rFonts w:ascii="Arial" w:eastAsia="Batang" w:hAnsi="Arial" w:cs="Arial"/>
                <w:lang w:eastAsia="en-AU"/>
              </w:rPr>
              <w:t>If an individual checking in to the venue doesn’t have a smart phone, businesses may wish to consider asking another member of the group to check them in with their phone, or as a last resort, offer a pen and paper option to record their details.</w:t>
            </w:r>
          </w:p>
          <w:p w14:paraId="759706BB" w14:textId="77777777" w:rsidR="006E3BE6" w:rsidRPr="00196B90" w:rsidRDefault="006E3BE6" w:rsidP="006E3BE6">
            <w:pPr>
              <w:numPr>
                <w:ilvl w:val="1"/>
                <w:numId w:val="30"/>
              </w:numPr>
              <w:tabs>
                <w:tab w:val="num" w:pos="1440"/>
              </w:tabs>
              <w:autoSpaceDE w:val="0"/>
              <w:autoSpaceDN w:val="0"/>
              <w:adjustRightInd w:val="0"/>
              <w:rPr>
                <w:rFonts w:ascii="Arial" w:eastAsia="Batang" w:hAnsi="Arial" w:cs="Arial"/>
                <w:lang w:eastAsia="en-AU"/>
              </w:rPr>
            </w:pPr>
            <w:r w:rsidRPr="00196B90">
              <w:rPr>
                <w:rFonts w:ascii="Arial" w:eastAsia="Batang" w:hAnsi="Arial" w:cs="Arial"/>
                <w:lang w:eastAsia="en-AU"/>
              </w:rPr>
              <w:t xml:space="preserve">If venues are not using the Check </w:t>
            </w:r>
            <w:proofErr w:type="gramStart"/>
            <w:r w:rsidRPr="00196B90">
              <w:rPr>
                <w:rFonts w:ascii="Arial" w:eastAsia="Batang" w:hAnsi="Arial" w:cs="Arial"/>
                <w:lang w:eastAsia="en-AU"/>
              </w:rPr>
              <w:t>In</w:t>
            </w:r>
            <w:proofErr w:type="gramEnd"/>
            <w:r w:rsidRPr="00196B90">
              <w:rPr>
                <w:rFonts w:ascii="Arial" w:eastAsia="Batang" w:hAnsi="Arial" w:cs="Arial"/>
                <w:lang w:eastAsia="en-AU"/>
              </w:rPr>
              <w:t xml:space="preserve"> CBR app, an alternative electronic recording is preferred. This should meet the highest level of security and privacy standards possible.</w:t>
            </w:r>
          </w:p>
          <w:p w14:paraId="3DEA1ABC" w14:textId="77777777" w:rsidR="006E3BE6" w:rsidRPr="00196B90" w:rsidRDefault="006E3BE6" w:rsidP="006E3BE6">
            <w:pPr>
              <w:numPr>
                <w:ilvl w:val="1"/>
                <w:numId w:val="30"/>
              </w:numPr>
              <w:tabs>
                <w:tab w:val="num" w:pos="1440"/>
              </w:tabs>
              <w:autoSpaceDE w:val="0"/>
              <w:autoSpaceDN w:val="0"/>
              <w:adjustRightInd w:val="0"/>
              <w:rPr>
                <w:rFonts w:ascii="Arial" w:eastAsia="Batang" w:hAnsi="Arial" w:cs="Arial"/>
                <w:lang w:eastAsia="en-AU"/>
              </w:rPr>
            </w:pPr>
            <w:r w:rsidRPr="00196B90">
              <w:rPr>
                <w:rFonts w:ascii="Arial" w:eastAsia="Batang" w:hAnsi="Arial" w:cs="Arial"/>
                <w:lang w:eastAsia="en-AU"/>
              </w:rPr>
              <w:t>If using a paper record, note the first name, phone number, date and time the person attended and keep the record for 28 days before destroying it securely. Sanitise the pen after each person uses it.</w:t>
            </w:r>
          </w:p>
          <w:p w14:paraId="5910803A" w14:textId="77777777" w:rsidR="006E3BE6" w:rsidRPr="00196B90" w:rsidRDefault="006E3BE6" w:rsidP="006E3BE6">
            <w:pPr>
              <w:numPr>
                <w:ilvl w:val="1"/>
                <w:numId w:val="30"/>
              </w:numPr>
              <w:tabs>
                <w:tab w:val="num" w:pos="1440"/>
              </w:tabs>
              <w:autoSpaceDE w:val="0"/>
              <w:autoSpaceDN w:val="0"/>
              <w:adjustRightInd w:val="0"/>
              <w:rPr>
                <w:rFonts w:ascii="Arial" w:eastAsia="Batang" w:hAnsi="Arial" w:cs="Arial"/>
                <w:lang w:eastAsia="en-AU"/>
              </w:rPr>
            </w:pPr>
            <w:r w:rsidRPr="00196B90">
              <w:rPr>
                <w:rFonts w:ascii="Arial" w:eastAsia="Batang" w:hAnsi="Arial" w:cs="Arial"/>
                <w:lang w:eastAsia="en-AU"/>
              </w:rPr>
              <w:t>For more information, see the </w:t>
            </w:r>
            <w:hyperlink r:id="rId21" w:history="1">
              <w:r w:rsidRPr="00196B90">
                <w:rPr>
                  <w:rStyle w:val="Hyperlink"/>
                  <w:rFonts w:ascii="Arial" w:eastAsia="Batang" w:hAnsi="Arial" w:cs="Arial"/>
                  <w:lang w:eastAsia="en-AU"/>
                </w:rPr>
                <w:t>factsheet about collecting and storing customer information</w:t>
              </w:r>
            </w:hyperlink>
            <w:r w:rsidRPr="00196B90">
              <w:rPr>
                <w:rFonts w:ascii="Arial" w:eastAsia="Batang" w:hAnsi="Arial" w:cs="Arial"/>
                <w:lang w:eastAsia="en-AU"/>
              </w:rPr>
              <w:t>.</w:t>
            </w:r>
          </w:p>
          <w:p w14:paraId="27C0DFFE" w14:textId="77777777" w:rsidR="006E3BE6" w:rsidRPr="00196B90" w:rsidRDefault="006E3BE6" w:rsidP="006E3BE6">
            <w:pPr>
              <w:autoSpaceDE w:val="0"/>
              <w:autoSpaceDN w:val="0"/>
              <w:adjustRightInd w:val="0"/>
              <w:ind w:left="22"/>
              <w:rPr>
                <w:rFonts w:ascii="Arial" w:eastAsia="Batang" w:hAnsi="Arial" w:cs="Arial"/>
                <w:lang w:eastAsia="en-AU"/>
              </w:rPr>
            </w:pPr>
          </w:p>
        </w:tc>
        <w:tc>
          <w:tcPr>
            <w:tcW w:w="7259" w:type="dxa"/>
            <w:vAlign w:val="center"/>
          </w:tcPr>
          <w:p w14:paraId="04A60BAA" w14:textId="3F8D9FDD" w:rsidR="006E3BE6" w:rsidRPr="00196B90" w:rsidRDefault="00FB53EA" w:rsidP="006E3BE6">
            <w:pPr>
              <w:numPr>
                <w:ilvl w:val="0"/>
                <w:numId w:val="30"/>
              </w:numPr>
              <w:tabs>
                <w:tab w:val="num" w:pos="720"/>
              </w:tabs>
              <w:autoSpaceDE w:val="0"/>
              <w:autoSpaceDN w:val="0"/>
              <w:adjustRightInd w:val="0"/>
              <w:rPr>
                <w:rFonts w:ascii="Arial" w:eastAsia="Batang" w:hAnsi="Arial" w:cs="Arial"/>
                <w:lang w:eastAsia="ko-KR"/>
              </w:rPr>
            </w:pPr>
            <w:r w:rsidRPr="00196B90">
              <w:rPr>
                <w:rFonts w:ascii="Arial" w:eastAsia="Batang" w:hAnsi="Arial" w:cs="Arial"/>
                <w:lang w:eastAsia="ko-KR"/>
              </w:rPr>
              <w:lastRenderedPageBreak/>
              <w:t xml:space="preserve">COVID </w:t>
            </w:r>
            <w:r w:rsidRPr="00196B90">
              <w:rPr>
                <w:rFonts w:ascii="Arial" w:eastAsia="Batang" w:hAnsi="Arial" w:cs="Arial"/>
                <w:lang w:eastAsia="ko-KR"/>
              </w:rPr>
              <w:t>안전</w:t>
            </w:r>
            <w:r w:rsidRPr="00196B90">
              <w:rPr>
                <w:rFonts w:ascii="Arial" w:eastAsia="Batang" w:hAnsi="Arial" w:cs="Arial"/>
                <w:lang w:eastAsia="ko-KR"/>
              </w:rPr>
              <w:t xml:space="preserve"> </w:t>
            </w:r>
            <w:r w:rsidRPr="00196B90">
              <w:rPr>
                <w:rFonts w:ascii="Arial" w:eastAsia="Batang" w:hAnsi="Arial" w:cs="Arial"/>
                <w:lang w:eastAsia="ko-KR"/>
              </w:rPr>
              <w:t>플랜</w:t>
            </w:r>
            <w:r w:rsidRPr="00196B90">
              <w:rPr>
                <w:rFonts w:ascii="Arial" w:eastAsia="Batang" w:hAnsi="Arial" w:cs="Arial"/>
                <w:lang w:eastAsia="ko-KR"/>
              </w:rPr>
              <w:t xml:space="preserve"> </w:t>
            </w:r>
            <w:r w:rsidRPr="00196B90">
              <w:rPr>
                <w:rFonts w:ascii="Arial" w:eastAsia="Batang" w:hAnsi="Arial" w:cs="Arial"/>
                <w:lang w:eastAsia="ko-KR"/>
              </w:rPr>
              <w:t>구비</w:t>
            </w:r>
          </w:p>
          <w:p w14:paraId="711A3BBE" w14:textId="10711992" w:rsidR="006E3BE6" w:rsidRPr="00196B90" w:rsidRDefault="00FB53EA" w:rsidP="006E3BE6">
            <w:pPr>
              <w:numPr>
                <w:ilvl w:val="1"/>
                <w:numId w:val="30"/>
              </w:numPr>
              <w:tabs>
                <w:tab w:val="num" w:pos="1440"/>
              </w:tabs>
              <w:autoSpaceDE w:val="0"/>
              <w:autoSpaceDN w:val="0"/>
              <w:adjustRightInd w:val="0"/>
              <w:rPr>
                <w:rFonts w:ascii="Arial" w:eastAsia="Batang" w:hAnsi="Arial" w:cs="Arial"/>
                <w:lang w:eastAsia="ko-KR"/>
              </w:rPr>
            </w:pPr>
            <w:r w:rsidRPr="00196B90">
              <w:rPr>
                <w:rFonts w:ascii="Arial" w:eastAsia="Batang" w:hAnsi="Arial" w:cs="Arial"/>
                <w:lang w:eastAsia="ko-KR"/>
              </w:rPr>
              <w:t>모든</w:t>
            </w:r>
            <w:r w:rsidRPr="00196B90">
              <w:rPr>
                <w:rFonts w:ascii="Arial" w:eastAsia="Batang" w:hAnsi="Arial" w:cs="Arial"/>
                <w:lang w:eastAsia="ko-KR"/>
              </w:rPr>
              <w:t xml:space="preserve"> </w:t>
            </w:r>
            <w:r w:rsidRPr="00196B90">
              <w:rPr>
                <w:rFonts w:ascii="Arial" w:eastAsia="Batang" w:hAnsi="Arial" w:cs="Arial"/>
                <w:lang w:eastAsia="ko-KR"/>
              </w:rPr>
              <w:t>사업장은</w:t>
            </w:r>
            <w:r w:rsidR="006E3BE6" w:rsidRPr="00196B90">
              <w:rPr>
                <w:rFonts w:ascii="Arial" w:eastAsia="Batang" w:hAnsi="Arial" w:cs="Arial"/>
                <w:lang w:eastAsia="ko-KR"/>
              </w:rPr>
              <w:t> </w:t>
            </w:r>
            <w:hyperlink r:id="rId22" w:tgtFrame="_blank" w:history="1">
              <w:r w:rsidR="006E3BE6" w:rsidRPr="00196B90">
                <w:rPr>
                  <w:rStyle w:val="Hyperlink"/>
                  <w:rFonts w:ascii="Arial" w:eastAsia="Batang" w:hAnsi="Arial" w:cs="Arial"/>
                  <w:lang w:eastAsia="ko-KR"/>
                </w:rPr>
                <w:t xml:space="preserve">COVID </w:t>
              </w:r>
              <w:r w:rsidR="00F5673A" w:rsidRPr="00196B90">
                <w:rPr>
                  <w:rStyle w:val="Hyperlink"/>
                  <w:rFonts w:ascii="Arial" w:eastAsia="Batang" w:hAnsi="Arial" w:cs="Arial"/>
                  <w:lang w:eastAsia="ko-KR"/>
                </w:rPr>
                <w:t>안전</w:t>
              </w:r>
              <w:r w:rsidR="00F5673A" w:rsidRPr="00196B90">
                <w:rPr>
                  <w:rStyle w:val="Hyperlink"/>
                  <w:rFonts w:ascii="Arial" w:eastAsia="Batang" w:hAnsi="Arial" w:cs="Arial"/>
                  <w:lang w:eastAsia="ko-KR"/>
                </w:rPr>
                <w:t xml:space="preserve"> </w:t>
              </w:r>
              <w:r w:rsidR="00F5673A" w:rsidRPr="00196B90">
                <w:rPr>
                  <w:rStyle w:val="Hyperlink"/>
                  <w:rFonts w:ascii="Arial" w:eastAsia="Batang" w:hAnsi="Arial" w:cs="Arial"/>
                  <w:lang w:eastAsia="ko-KR"/>
                </w:rPr>
                <w:t>플랜</w:t>
              </w:r>
              <w:r w:rsidR="00F5673A" w:rsidRPr="00196B90">
                <w:rPr>
                  <w:rFonts w:ascii="Arial" w:eastAsia="Batang" w:hAnsi="Arial" w:cs="Arial"/>
                  <w:lang w:eastAsia="ko-KR"/>
                </w:rPr>
                <w:t>을</w:t>
              </w:r>
              <w:r w:rsidR="00F5673A" w:rsidRPr="00196B90">
                <w:rPr>
                  <w:rFonts w:ascii="Arial" w:eastAsia="Batang" w:hAnsi="Arial" w:cs="Arial"/>
                  <w:lang w:eastAsia="ko-KR"/>
                </w:rPr>
                <w:t xml:space="preserve"> </w:t>
              </w:r>
              <w:r w:rsidR="00F5673A" w:rsidRPr="00196B90">
                <w:rPr>
                  <w:rFonts w:ascii="Arial" w:eastAsia="Batang" w:hAnsi="Arial" w:cs="Arial"/>
                  <w:lang w:eastAsia="ko-KR"/>
                </w:rPr>
                <w:t>구비해야</w:t>
              </w:r>
              <w:r w:rsidR="00F5673A" w:rsidRPr="00196B90">
                <w:rPr>
                  <w:rFonts w:ascii="Arial" w:eastAsia="Batang" w:hAnsi="Arial" w:cs="Arial"/>
                  <w:lang w:eastAsia="ko-KR"/>
                </w:rPr>
                <w:t xml:space="preserve"> </w:t>
              </w:r>
              <w:r w:rsidR="00F5673A" w:rsidRPr="00196B90">
                <w:rPr>
                  <w:rFonts w:ascii="Arial" w:eastAsia="Batang" w:hAnsi="Arial" w:cs="Arial"/>
                  <w:lang w:eastAsia="ko-KR"/>
                </w:rPr>
                <w:t>합니다</w:t>
              </w:r>
              <w:r w:rsidR="00F5673A" w:rsidRPr="00196B90">
                <w:rPr>
                  <w:rFonts w:ascii="Arial" w:eastAsia="Batang" w:hAnsi="Arial" w:cs="Arial"/>
                  <w:lang w:eastAsia="ko-KR"/>
                </w:rPr>
                <w:t>.</w:t>
              </w:r>
            </w:hyperlink>
            <w:r w:rsidR="006E3BE6" w:rsidRPr="00196B90">
              <w:rPr>
                <w:rFonts w:ascii="Arial" w:eastAsia="Batang" w:hAnsi="Arial" w:cs="Arial"/>
                <w:lang w:eastAsia="ko-KR"/>
              </w:rPr>
              <w:t> </w:t>
            </w:r>
            <w:r w:rsidR="00BA05FD">
              <w:fldChar w:fldCharType="begin"/>
            </w:r>
            <w:r w:rsidR="00BA05FD">
              <w:instrText xml:space="preserve"> HYPERLINK "https://www.covid19.act.gov.au/__data/assets/pdf_file/0004/1625017/2008_CV_S</w:instrText>
            </w:r>
            <w:r w:rsidR="00BA05FD">
              <w:instrText xml:space="preserve">afety-Plan_Brothels.pdf" </w:instrText>
            </w:r>
            <w:r w:rsidR="00BA05FD">
              <w:fldChar w:fldCharType="separate"/>
            </w:r>
            <w:r w:rsidR="00280F3F" w:rsidRPr="00196B90">
              <w:rPr>
                <w:rStyle w:val="Hyperlink"/>
                <w:rFonts w:ascii="Arial" w:eastAsia="Batang" w:hAnsi="Arial" w:cs="Arial"/>
                <w:lang w:eastAsia="ko-KR"/>
              </w:rPr>
              <w:t>성인</w:t>
            </w:r>
            <w:r w:rsidR="00280F3F" w:rsidRPr="00196B90">
              <w:rPr>
                <w:rStyle w:val="Hyperlink"/>
                <w:rFonts w:ascii="Arial" w:eastAsia="Batang" w:hAnsi="Arial" w:cs="Arial"/>
                <w:lang w:eastAsia="ko-KR"/>
              </w:rPr>
              <w:t xml:space="preserve"> </w:t>
            </w:r>
            <w:r w:rsidR="00280F3F" w:rsidRPr="00196B90">
              <w:rPr>
                <w:rStyle w:val="Hyperlink"/>
                <w:rFonts w:ascii="Arial" w:eastAsia="Batang" w:hAnsi="Arial" w:cs="Arial"/>
                <w:lang w:eastAsia="ko-KR"/>
              </w:rPr>
              <w:t>서비스를</w:t>
            </w:r>
            <w:r w:rsidR="00280F3F" w:rsidRPr="00196B90">
              <w:rPr>
                <w:rStyle w:val="Hyperlink"/>
                <w:rFonts w:ascii="Arial" w:eastAsia="Batang" w:hAnsi="Arial" w:cs="Arial"/>
                <w:lang w:eastAsia="ko-KR"/>
              </w:rPr>
              <w:t xml:space="preserve"> </w:t>
            </w:r>
            <w:r w:rsidR="00280F3F" w:rsidRPr="00196B90">
              <w:rPr>
                <w:rStyle w:val="Hyperlink"/>
                <w:rFonts w:ascii="Arial" w:eastAsia="Batang" w:hAnsi="Arial" w:cs="Arial"/>
                <w:lang w:eastAsia="ko-KR"/>
              </w:rPr>
              <w:t>위한</w:t>
            </w:r>
            <w:r w:rsidR="00280F3F" w:rsidRPr="00196B90">
              <w:rPr>
                <w:rStyle w:val="Hyperlink"/>
                <w:rFonts w:ascii="Arial" w:eastAsia="Batang" w:hAnsi="Arial" w:cs="Arial"/>
                <w:lang w:eastAsia="ko-KR"/>
              </w:rPr>
              <w:t xml:space="preserve"> COVID </w:t>
            </w:r>
            <w:r w:rsidR="00467CEB" w:rsidRPr="00196B90">
              <w:rPr>
                <w:rStyle w:val="Hyperlink"/>
                <w:rFonts w:ascii="Arial" w:eastAsia="Batang" w:hAnsi="Arial" w:cs="Arial"/>
                <w:lang w:eastAsia="ko-KR"/>
              </w:rPr>
              <w:t>안전</w:t>
            </w:r>
            <w:r w:rsidR="00467CEB" w:rsidRPr="00196B90">
              <w:rPr>
                <w:rStyle w:val="Hyperlink"/>
                <w:rFonts w:ascii="Arial" w:eastAsia="Batang" w:hAnsi="Arial" w:cs="Arial"/>
                <w:lang w:eastAsia="ko-KR"/>
              </w:rPr>
              <w:t xml:space="preserve"> </w:t>
            </w:r>
            <w:r w:rsidR="00467CEB" w:rsidRPr="00196B90">
              <w:rPr>
                <w:rStyle w:val="Hyperlink"/>
                <w:rFonts w:ascii="Arial" w:eastAsia="Batang" w:hAnsi="Arial" w:cs="Arial"/>
                <w:lang w:eastAsia="ko-KR"/>
              </w:rPr>
              <w:t>플랜</w:t>
            </w:r>
            <w:r w:rsidR="00BA05FD">
              <w:rPr>
                <w:rStyle w:val="Hyperlink"/>
                <w:rFonts w:ascii="Arial" w:eastAsia="Batang" w:hAnsi="Arial" w:cs="Arial"/>
                <w:lang w:eastAsia="ko-KR"/>
              </w:rPr>
              <w:fldChar w:fldCharType="end"/>
            </w:r>
            <w:r w:rsidR="00467CEB" w:rsidRPr="00196B90">
              <w:rPr>
                <w:rFonts w:ascii="Arial" w:eastAsia="Batang" w:hAnsi="Arial" w:cs="Arial"/>
                <w:lang w:eastAsia="ko-KR"/>
              </w:rPr>
              <w:t xml:space="preserve"> </w:t>
            </w:r>
            <w:r w:rsidR="00280F3F" w:rsidRPr="00196B90">
              <w:rPr>
                <w:rFonts w:ascii="Arial" w:eastAsia="Batang" w:hAnsi="Arial" w:cs="Arial"/>
                <w:lang w:eastAsia="ko-KR"/>
              </w:rPr>
              <w:t>준비를</w:t>
            </w:r>
            <w:r w:rsidR="00280F3F" w:rsidRPr="00196B90">
              <w:rPr>
                <w:rFonts w:ascii="Arial" w:eastAsia="Batang" w:hAnsi="Arial" w:cs="Arial"/>
                <w:lang w:eastAsia="ko-KR"/>
              </w:rPr>
              <w:t xml:space="preserve"> </w:t>
            </w:r>
            <w:r w:rsidR="00280F3F" w:rsidRPr="00196B90">
              <w:rPr>
                <w:rFonts w:ascii="Arial" w:eastAsia="Batang" w:hAnsi="Arial" w:cs="Arial"/>
                <w:lang w:eastAsia="ko-KR"/>
              </w:rPr>
              <w:t>위한</w:t>
            </w:r>
            <w:r w:rsidR="00280F3F" w:rsidRPr="00196B90">
              <w:rPr>
                <w:rFonts w:ascii="Arial" w:eastAsia="Batang" w:hAnsi="Arial" w:cs="Arial"/>
                <w:lang w:eastAsia="ko-KR"/>
              </w:rPr>
              <w:t xml:space="preserve"> </w:t>
            </w:r>
            <w:r w:rsidR="00280F3F" w:rsidRPr="00196B90">
              <w:rPr>
                <w:rFonts w:ascii="Arial" w:eastAsia="Batang" w:hAnsi="Arial" w:cs="Arial"/>
                <w:lang w:eastAsia="ko-KR"/>
              </w:rPr>
              <w:t>구체적인</w:t>
            </w:r>
            <w:r w:rsidR="00280F3F" w:rsidRPr="00196B90">
              <w:rPr>
                <w:rFonts w:ascii="Arial" w:eastAsia="Batang" w:hAnsi="Arial" w:cs="Arial"/>
                <w:lang w:eastAsia="ko-KR"/>
              </w:rPr>
              <w:t xml:space="preserve"> </w:t>
            </w:r>
            <w:r w:rsidR="00280F3F" w:rsidRPr="00196B90">
              <w:rPr>
                <w:rFonts w:ascii="Arial" w:eastAsia="Batang" w:hAnsi="Arial" w:cs="Arial"/>
                <w:lang w:eastAsia="ko-KR"/>
              </w:rPr>
              <w:t>안내를</w:t>
            </w:r>
            <w:r w:rsidR="00280F3F" w:rsidRPr="00196B90">
              <w:rPr>
                <w:rFonts w:ascii="Arial" w:eastAsia="Batang" w:hAnsi="Arial" w:cs="Arial"/>
                <w:lang w:eastAsia="ko-KR"/>
              </w:rPr>
              <w:t xml:space="preserve"> </w:t>
            </w:r>
            <w:r w:rsidR="00280F3F" w:rsidRPr="00196B90">
              <w:rPr>
                <w:rFonts w:ascii="Arial" w:eastAsia="Batang" w:hAnsi="Arial" w:cs="Arial"/>
                <w:lang w:eastAsia="ko-KR"/>
              </w:rPr>
              <w:t>참조하십시오</w:t>
            </w:r>
            <w:r w:rsidR="00280F3F" w:rsidRPr="00196B90">
              <w:rPr>
                <w:rFonts w:ascii="Arial" w:eastAsia="Batang" w:hAnsi="Arial" w:cs="Arial"/>
                <w:lang w:eastAsia="ko-KR"/>
              </w:rPr>
              <w:t>.</w:t>
            </w:r>
          </w:p>
          <w:p w14:paraId="1672D0B3" w14:textId="19A84060" w:rsidR="006E3BE6" w:rsidRPr="00196B90" w:rsidRDefault="00AE4368" w:rsidP="006E3BE6">
            <w:pPr>
              <w:numPr>
                <w:ilvl w:val="1"/>
                <w:numId w:val="30"/>
              </w:numPr>
              <w:tabs>
                <w:tab w:val="num" w:pos="1440"/>
              </w:tabs>
              <w:autoSpaceDE w:val="0"/>
              <w:autoSpaceDN w:val="0"/>
              <w:adjustRightInd w:val="0"/>
              <w:rPr>
                <w:rFonts w:ascii="Arial" w:eastAsia="Batang" w:hAnsi="Arial" w:cs="Arial"/>
                <w:lang w:eastAsia="en-AU"/>
              </w:rPr>
            </w:pPr>
            <w:r w:rsidRPr="00196B90">
              <w:rPr>
                <w:rFonts w:ascii="Arial" w:eastAsia="Batang" w:hAnsi="Arial" w:cs="Arial"/>
                <w:lang w:eastAsia="ko-KR"/>
              </w:rPr>
              <w:t>200</w:t>
            </w:r>
            <w:r w:rsidRPr="00196B90">
              <w:rPr>
                <w:rFonts w:ascii="Arial" w:eastAsia="Batang" w:hAnsi="Arial" w:cs="Arial"/>
                <w:lang w:eastAsia="ko-KR"/>
              </w:rPr>
              <w:t>명이</w:t>
            </w:r>
            <w:r w:rsidRPr="00196B90">
              <w:rPr>
                <w:rFonts w:ascii="Arial" w:eastAsia="Batang" w:hAnsi="Arial" w:cs="Arial"/>
                <w:lang w:eastAsia="ko-KR"/>
              </w:rPr>
              <w:t xml:space="preserve"> </w:t>
            </w:r>
            <w:r w:rsidRPr="00196B90">
              <w:rPr>
                <w:rFonts w:ascii="Arial" w:eastAsia="Batang" w:hAnsi="Arial" w:cs="Arial"/>
                <w:lang w:eastAsia="ko-KR"/>
              </w:rPr>
              <w:t>넘는</w:t>
            </w:r>
            <w:r w:rsidRPr="00196B90">
              <w:rPr>
                <w:rFonts w:ascii="Arial" w:eastAsia="Batang" w:hAnsi="Arial" w:cs="Arial"/>
                <w:lang w:eastAsia="ko-KR"/>
              </w:rPr>
              <w:t xml:space="preserve"> </w:t>
            </w:r>
            <w:r w:rsidRPr="00196B90">
              <w:rPr>
                <w:rFonts w:ascii="Arial" w:eastAsia="Batang" w:hAnsi="Arial" w:cs="Arial"/>
                <w:lang w:eastAsia="ko-KR"/>
              </w:rPr>
              <w:t>모든</w:t>
            </w:r>
            <w:r w:rsidRPr="00196B90">
              <w:rPr>
                <w:rFonts w:ascii="Arial" w:eastAsia="Batang" w:hAnsi="Arial" w:cs="Arial"/>
                <w:lang w:eastAsia="ko-KR"/>
              </w:rPr>
              <w:t xml:space="preserve"> </w:t>
            </w:r>
            <w:r w:rsidRPr="00196B90">
              <w:rPr>
                <w:rFonts w:ascii="Arial" w:eastAsia="Batang" w:hAnsi="Arial" w:cs="Arial"/>
                <w:lang w:eastAsia="ko-KR"/>
              </w:rPr>
              <w:t>행사는</w:t>
            </w:r>
            <w:r w:rsidRPr="00196B90">
              <w:rPr>
                <w:rFonts w:ascii="Arial" w:eastAsia="Batang" w:hAnsi="Arial" w:cs="Arial"/>
                <w:lang w:eastAsia="ko-KR"/>
              </w:rPr>
              <w:t xml:space="preserve"> COVID </w:t>
            </w:r>
            <w:r w:rsidRPr="00196B90">
              <w:rPr>
                <w:rFonts w:ascii="Arial" w:eastAsia="Batang" w:hAnsi="Arial" w:cs="Arial"/>
                <w:lang w:eastAsia="ko-KR"/>
              </w:rPr>
              <w:t>안전</w:t>
            </w:r>
            <w:r w:rsidRPr="00196B90">
              <w:rPr>
                <w:rFonts w:ascii="Arial" w:eastAsia="Batang" w:hAnsi="Arial" w:cs="Arial"/>
                <w:lang w:eastAsia="ko-KR"/>
              </w:rPr>
              <w:t xml:space="preserve"> </w:t>
            </w:r>
            <w:r w:rsidRPr="00196B90">
              <w:rPr>
                <w:rFonts w:ascii="Arial" w:eastAsia="Batang" w:hAnsi="Arial" w:cs="Arial"/>
                <w:lang w:eastAsia="ko-KR"/>
              </w:rPr>
              <w:t>플랜을</w:t>
            </w:r>
            <w:r w:rsidRPr="00196B90">
              <w:rPr>
                <w:rFonts w:ascii="Arial" w:eastAsia="Batang" w:hAnsi="Arial" w:cs="Arial"/>
                <w:lang w:eastAsia="ko-KR"/>
              </w:rPr>
              <w:t xml:space="preserve"> </w:t>
            </w:r>
            <w:r w:rsidRPr="00196B90">
              <w:rPr>
                <w:rFonts w:ascii="Arial" w:eastAsia="Batang" w:hAnsi="Arial" w:cs="Arial"/>
                <w:lang w:eastAsia="ko-KR"/>
              </w:rPr>
              <w:t>구비해야</w:t>
            </w:r>
            <w:r w:rsidRPr="00196B90">
              <w:rPr>
                <w:rFonts w:ascii="Arial" w:eastAsia="Batang" w:hAnsi="Arial" w:cs="Arial"/>
                <w:lang w:eastAsia="ko-KR"/>
              </w:rPr>
              <w:t xml:space="preserve"> </w:t>
            </w:r>
            <w:r w:rsidRPr="00196B90">
              <w:rPr>
                <w:rFonts w:ascii="Arial" w:eastAsia="Batang" w:hAnsi="Arial" w:cs="Arial"/>
                <w:lang w:eastAsia="ko-KR"/>
              </w:rPr>
              <w:t>합니다</w:t>
            </w:r>
            <w:r w:rsidRPr="00196B90">
              <w:rPr>
                <w:rFonts w:ascii="Arial" w:eastAsia="Batang" w:hAnsi="Arial" w:cs="Arial"/>
                <w:lang w:eastAsia="ko-KR"/>
              </w:rPr>
              <w:t xml:space="preserve">. </w:t>
            </w:r>
            <w:hyperlink r:id="rId23" w:history="1">
              <w:r w:rsidR="008B7F49" w:rsidRPr="00196B90">
                <w:rPr>
                  <w:rStyle w:val="Hyperlink"/>
                  <w:rFonts w:ascii="Arial" w:eastAsia="Batang" w:hAnsi="Arial" w:cs="Arial"/>
                  <w:lang w:eastAsia="en-AU"/>
                </w:rPr>
                <w:t xml:space="preserve">COVID </w:t>
              </w:r>
              <w:r w:rsidR="008B7F49" w:rsidRPr="00196B90">
                <w:rPr>
                  <w:rStyle w:val="Hyperlink"/>
                  <w:rFonts w:ascii="Arial" w:eastAsia="Batang" w:hAnsi="Arial" w:cs="Arial"/>
                  <w:lang w:eastAsia="ko-KR"/>
                </w:rPr>
                <w:t>안전</w:t>
              </w:r>
              <w:r w:rsidR="008B7F49" w:rsidRPr="00196B90">
                <w:rPr>
                  <w:rStyle w:val="Hyperlink"/>
                  <w:rFonts w:ascii="Arial" w:eastAsia="Batang" w:hAnsi="Arial" w:cs="Arial"/>
                  <w:lang w:eastAsia="ko-KR"/>
                </w:rPr>
                <w:t xml:space="preserve"> </w:t>
              </w:r>
              <w:r w:rsidR="008B7F49" w:rsidRPr="00196B90">
                <w:rPr>
                  <w:rStyle w:val="Hyperlink"/>
                  <w:rFonts w:ascii="Arial" w:eastAsia="Batang" w:hAnsi="Arial" w:cs="Arial"/>
                  <w:lang w:eastAsia="ko-KR"/>
                </w:rPr>
                <w:t>행사</w:t>
              </w:r>
              <w:r w:rsidR="008B7F49" w:rsidRPr="00196B90">
                <w:rPr>
                  <w:rStyle w:val="Hyperlink"/>
                  <w:rFonts w:ascii="Arial" w:eastAsia="Batang" w:hAnsi="Arial" w:cs="Arial"/>
                  <w:lang w:eastAsia="ko-KR"/>
                </w:rPr>
                <w:t xml:space="preserve"> </w:t>
              </w:r>
              <w:r w:rsidR="008B7F49" w:rsidRPr="00196B90">
                <w:rPr>
                  <w:rStyle w:val="Hyperlink"/>
                  <w:rFonts w:ascii="Arial" w:eastAsia="Batang" w:hAnsi="Arial" w:cs="Arial"/>
                  <w:lang w:eastAsia="ko-KR"/>
                </w:rPr>
                <w:t>수칙</w:t>
              </w:r>
            </w:hyperlink>
            <w:r w:rsidR="008B7F49" w:rsidRPr="00196B90">
              <w:rPr>
                <w:rFonts w:ascii="Arial" w:eastAsia="Batang" w:hAnsi="Arial" w:cs="Arial"/>
                <w:lang w:eastAsia="ko-KR"/>
              </w:rPr>
              <w:t>을</w:t>
            </w:r>
            <w:r w:rsidR="008B7F49" w:rsidRPr="00196B90">
              <w:rPr>
                <w:rFonts w:ascii="Arial" w:eastAsia="Batang" w:hAnsi="Arial" w:cs="Arial"/>
                <w:lang w:eastAsia="ko-KR"/>
              </w:rPr>
              <w:t xml:space="preserve"> </w:t>
            </w:r>
            <w:r w:rsidR="008B7F49" w:rsidRPr="00196B90">
              <w:rPr>
                <w:rFonts w:ascii="Arial" w:eastAsia="Batang" w:hAnsi="Arial" w:cs="Arial"/>
                <w:lang w:eastAsia="ko-KR"/>
              </w:rPr>
              <w:t>참조하십시오</w:t>
            </w:r>
            <w:r w:rsidR="006E3BE6" w:rsidRPr="00196B90">
              <w:rPr>
                <w:rFonts w:ascii="Arial" w:eastAsia="Batang" w:hAnsi="Arial" w:cs="Arial"/>
                <w:lang w:eastAsia="en-AU"/>
              </w:rPr>
              <w:t>.</w:t>
            </w:r>
          </w:p>
          <w:p w14:paraId="4DBD336D" w14:textId="275523D5" w:rsidR="006E3BE6" w:rsidRPr="00196B90" w:rsidRDefault="00AF25B1" w:rsidP="006E3BE6">
            <w:pPr>
              <w:numPr>
                <w:ilvl w:val="0"/>
                <w:numId w:val="30"/>
              </w:numPr>
              <w:tabs>
                <w:tab w:val="num" w:pos="720"/>
              </w:tabs>
              <w:autoSpaceDE w:val="0"/>
              <w:autoSpaceDN w:val="0"/>
              <w:adjustRightInd w:val="0"/>
              <w:rPr>
                <w:rFonts w:ascii="Arial" w:eastAsia="Batang" w:hAnsi="Arial" w:cs="Arial"/>
                <w:lang w:eastAsia="en-AU"/>
              </w:rPr>
            </w:pPr>
            <w:r w:rsidRPr="00196B90">
              <w:rPr>
                <w:rFonts w:ascii="Arial" w:eastAsia="Batang" w:hAnsi="Arial" w:cs="Arial"/>
                <w:lang w:eastAsia="ko-KR"/>
              </w:rPr>
              <w:t>연락처</w:t>
            </w:r>
            <w:r w:rsidRPr="00196B90">
              <w:rPr>
                <w:rFonts w:ascii="Arial" w:eastAsia="Batang" w:hAnsi="Arial" w:cs="Arial"/>
                <w:lang w:eastAsia="ko-KR"/>
              </w:rPr>
              <w:t xml:space="preserve"> </w:t>
            </w:r>
            <w:r w:rsidRPr="00196B90">
              <w:rPr>
                <w:rFonts w:ascii="Arial" w:eastAsia="Batang" w:hAnsi="Arial" w:cs="Arial"/>
                <w:lang w:eastAsia="ko-KR"/>
              </w:rPr>
              <w:t>수집</w:t>
            </w:r>
          </w:p>
          <w:p w14:paraId="6E6AB29D" w14:textId="112743F8" w:rsidR="006E3BE6" w:rsidRPr="00196B90" w:rsidRDefault="00E03E77" w:rsidP="006E3BE6">
            <w:pPr>
              <w:numPr>
                <w:ilvl w:val="1"/>
                <w:numId w:val="30"/>
              </w:numPr>
              <w:tabs>
                <w:tab w:val="num" w:pos="1440"/>
              </w:tabs>
              <w:autoSpaceDE w:val="0"/>
              <w:autoSpaceDN w:val="0"/>
              <w:adjustRightInd w:val="0"/>
              <w:rPr>
                <w:rFonts w:ascii="Arial" w:eastAsia="Batang" w:hAnsi="Arial" w:cs="Arial"/>
                <w:lang w:eastAsia="ko-KR"/>
              </w:rPr>
            </w:pPr>
            <w:r w:rsidRPr="00196B90">
              <w:rPr>
                <w:rFonts w:ascii="Arial" w:eastAsia="Batang" w:hAnsi="Arial" w:cs="Arial"/>
                <w:lang w:eastAsia="ko-KR"/>
              </w:rPr>
              <w:t>방문하는</w:t>
            </w:r>
            <w:r w:rsidRPr="00196B90">
              <w:rPr>
                <w:rFonts w:ascii="Arial" w:eastAsia="Batang" w:hAnsi="Arial" w:cs="Arial"/>
                <w:lang w:eastAsia="ko-KR"/>
              </w:rPr>
              <w:t xml:space="preserve"> </w:t>
            </w:r>
            <w:r w:rsidRPr="00196B90">
              <w:rPr>
                <w:rFonts w:ascii="Arial" w:eastAsia="Batang" w:hAnsi="Arial" w:cs="Arial"/>
                <w:lang w:eastAsia="ko-KR"/>
              </w:rPr>
              <w:t>모든</w:t>
            </w:r>
            <w:r w:rsidRPr="00196B90">
              <w:rPr>
                <w:rFonts w:ascii="Arial" w:eastAsia="Batang" w:hAnsi="Arial" w:cs="Arial"/>
                <w:lang w:eastAsia="ko-KR"/>
              </w:rPr>
              <w:t xml:space="preserve"> </w:t>
            </w:r>
            <w:r w:rsidRPr="00196B90">
              <w:rPr>
                <w:rFonts w:ascii="Arial" w:eastAsia="Batang" w:hAnsi="Arial" w:cs="Arial"/>
                <w:lang w:eastAsia="ko-KR"/>
              </w:rPr>
              <w:t>사람의</w:t>
            </w:r>
            <w:r w:rsidRPr="00196B90">
              <w:rPr>
                <w:rFonts w:ascii="Arial" w:eastAsia="Batang" w:hAnsi="Arial" w:cs="Arial"/>
                <w:lang w:eastAsia="ko-KR"/>
              </w:rPr>
              <w:t xml:space="preserve"> </w:t>
            </w:r>
            <w:r w:rsidRPr="00196B90">
              <w:rPr>
                <w:rFonts w:ascii="Arial" w:eastAsia="Batang" w:hAnsi="Arial" w:cs="Arial"/>
                <w:lang w:eastAsia="ko-KR"/>
              </w:rPr>
              <w:t>이름</w:t>
            </w:r>
            <w:r w:rsidRPr="00196B90">
              <w:rPr>
                <w:rFonts w:ascii="Arial" w:eastAsia="Batang" w:hAnsi="Arial" w:cs="Arial"/>
                <w:lang w:eastAsia="ko-KR"/>
              </w:rPr>
              <w:t xml:space="preserve"> (first name)</w:t>
            </w:r>
            <w:r w:rsidRPr="00196B90">
              <w:rPr>
                <w:rFonts w:ascii="Arial" w:eastAsia="Batang" w:hAnsi="Arial" w:cs="Arial"/>
                <w:lang w:eastAsia="ko-KR"/>
              </w:rPr>
              <w:t>과</w:t>
            </w:r>
            <w:r w:rsidRPr="00196B90">
              <w:rPr>
                <w:rFonts w:ascii="Arial" w:eastAsia="Batang" w:hAnsi="Arial" w:cs="Arial"/>
                <w:lang w:eastAsia="ko-KR"/>
              </w:rPr>
              <w:t xml:space="preserve"> </w:t>
            </w:r>
            <w:r w:rsidRPr="00196B90">
              <w:rPr>
                <w:rFonts w:ascii="Arial" w:eastAsia="Batang" w:hAnsi="Arial" w:cs="Arial"/>
                <w:lang w:eastAsia="ko-KR"/>
              </w:rPr>
              <w:t>전화번호를</w:t>
            </w:r>
            <w:r w:rsidRPr="00196B90">
              <w:rPr>
                <w:rFonts w:ascii="Arial" w:eastAsia="Batang" w:hAnsi="Arial" w:cs="Arial"/>
                <w:lang w:eastAsia="ko-KR"/>
              </w:rPr>
              <w:t xml:space="preserve"> </w:t>
            </w:r>
            <w:r w:rsidRPr="00196B90">
              <w:rPr>
                <w:rFonts w:ascii="Arial" w:eastAsia="Batang" w:hAnsi="Arial" w:cs="Arial"/>
                <w:lang w:eastAsia="ko-KR"/>
              </w:rPr>
              <w:t>요청하고</w:t>
            </w:r>
            <w:r w:rsidRPr="00196B90">
              <w:rPr>
                <w:rFonts w:ascii="Arial" w:eastAsia="Batang" w:hAnsi="Arial" w:cs="Arial"/>
                <w:lang w:eastAsia="ko-KR"/>
              </w:rPr>
              <w:t xml:space="preserve"> </w:t>
            </w:r>
            <w:r w:rsidRPr="00196B90">
              <w:rPr>
                <w:rFonts w:ascii="Arial" w:eastAsia="Batang" w:hAnsi="Arial" w:cs="Arial"/>
                <w:lang w:eastAsia="ko-KR"/>
              </w:rPr>
              <w:t>기록합니다</w:t>
            </w:r>
            <w:r w:rsidR="006E3BE6" w:rsidRPr="00196B90">
              <w:rPr>
                <w:rFonts w:ascii="Arial" w:eastAsia="Batang" w:hAnsi="Arial" w:cs="Arial"/>
                <w:lang w:eastAsia="ko-KR"/>
              </w:rPr>
              <w:t>.</w:t>
            </w:r>
          </w:p>
          <w:p w14:paraId="0E531EF5" w14:textId="5E68AABD" w:rsidR="006E3BE6" w:rsidRPr="00196B90" w:rsidRDefault="00894D98" w:rsidP="006E3BE6">
            <w:pPr>
              <w:numPr>
                <w:ilvl w:val="1"/>
                <w:numId w:val="30"/>
              </w:numPr>
              <w:tabs>
                <w:tab w:val="num" w:pos="1440"/>
              </w:tabs>
              <w:autoSpaceDE w:val="0"/>
              <w:autoSpaceDN w:val="0"/>
              <w:adjustRightInd w:val="0"/>
              <w:rPr>
                <w:rFonts w:ascii="Arial" w:eastAsia="Batang" w:hAnsi="Arial" w:cs="Arial"/>
                <w:lang w:eastAsia="ko-KR"/>
              </w:rPr>
            </w:pPr>
            <w:r w:rsidRPr="00196B90">
              <w:rPr>
                <w:rFonts w:ascii="Arial" w:eastAsia="Batang" w:hAnsi="Arial" w:cs="Arial"/>
                <w:lang w:eastAsia="ko-KR"/>
              </w:rPr>
              <w:lastRenderedPageBreak/>
              <w:t>사업체가</w:t>
            </w:r>
            <w:r w:rsidRPr="00196B90">
              <w:rPr>
                <w:rFonts w:ascii="Arial" w:eastAsia="Batang" w:hAnsi="Arial" w:cs="Arial"/>
                <w:lang w:eastAsia="ko-KR"/>
              </w:rPr>
              <w:t xml:space="preserve"> </w:t>
            </w:r>
            <w:r w:rsidRPr="00196B90">
              <w:rPr>
                <w:rFonts w:ascii="Arial" w:eastAsia="Batang" w:hAnsi="Arial" w:cs="Arial"/>
                <w:lang w:eastAsia="ko-KR"/>
              </w:rPr>
              <w:t>사업장</w:t>
            </w:r>
            <w:r w:rsidRPr="00196B90">
              <w:rPr>
                <w:rFonts w:ascii="Arial" w:eastAsia="Batang" w:hAnsi="Arial" w:cs="Arial"/>
                <w:lang w:eastAsia="ko-KR"/>
              </w:rPr>
              <w:t xml:space="preserve"> </w:t>
            </w:r>
            <w:r w:rsidRPr="00196B90">
              <w:rPr>
                <w:rFonts w:ascii="Arial" w:eastAsia="Batang" w:hAnsi="Arial" w:cs="Arial"/>
                <w:lang w:eastAsia="ko-KR"/>
              </w:rPr>
              <w:t>내에</w:t>
            </w:r>
            <w:r w:rsidRPr="00196B90">
              <w:rPr>
                <w:rFonts w:ascii="Arial" w:eastAsia="Batang" w:hAnsi="Arial" w:cs="Arial"/>
                <w:lang w:eastAsia="ko-KR"/>
              </w:rPr>
              <w:t xml:space="preserve"> 2 </w:t>
            </w:r>
            <w:r w:rsidRPr="00196B90">
              <w:rPr>
                <w:rFonts w:ascii="Arial" w:eastAsia="Batang" w:hAnsi="Arial" w:cs="Arial"/>
                <w:lang w:eastAsia="ko-KR"/>
              </w:rPr>
              <w:t>평방미터</w:t>
            </w:r>
            <w:r w:rsidRPr="00196B90">
              <w:rPr>
                <w:rFonts w:ascii="Arial" w:eastAsia="Batang" w:hAnsi="Arial" w:cs="Arial"/>
                <w:lang w:eastAsia="ko-KR"/>
              </w:rPr>
              <w:t xml:space="preserve"> </w:t>
            </w:r>
            <w:r w:rsidRPr="00196B90">
              <w:rPr>
                <w:rFonts w:ascii="Arial" w:eastAsia="Batang" w:hAnsi="Arial" w:cs="Arial"/>
                <w:lang w:eastAsia="ko-KR"/>
              </w:rPr>
              <w:t>당</w:t>
            </w:r>
            <w:r w:rsidRPr="00196B90">
              <w:rPr>
                <w:rFonts w:ascii="Arial" w:eastAsia="Batang" w:hAnsi="Arial" w:cs="Arial"/>
                <w:lang w:eastAsia="ko-KR"/>
              </w:rPr>
              <w:t xml:space="preserve"> </w:t>
            </w:r>
            <w:r w:rsidRPr="00196B90">
              <w:rPr>
                <w:rFonts w:ascii="Arial" w:eastAsia="Batang" w:hAnsi="Arial" w:cs="Arial"/>
                <w:lang w:eastAsia="ko-KR"/>
              </w:rPr>
              <w:t>한</w:t>
            </w:r>
            <w:r w:rsidRPr="00196B90">
              <w:rPr>
                <w:rFonts w:ascii="Arial" w:eastAsia="Batang" w:hAnsi="Arial" w:cs="Arial"/>
                <w:lang w:eastAsia="ko-KR"/>
              </w:rPr>
              <w:t xml:space="preserve"> </w:t>
            </w:r>
            <w:r w:rsidRPr="00196B90">
              <w:rPr>
                <w:rFonts w:ascii="Arial" w:eastAsia="Batang" w:hAnsi="Arial" w:cs="Arial"/>
                <w:lang w:eastAsia="ko-KR"/>
              </w:rPr>
              <w:t>명</w:t>
            </w:r>
            <w:r w:rsidRPr="00196B90">
              <w:rPr>
                <w:rFonts w:ascii="Arial" w:eastAsia="Batang" w:hAnsi="Arial" w:cs="Arial"/>
                <w:lang w:eastAsia="ko-KR"/>
              </w:rPr>
              <w:t xml:space="preserve"> </w:t>
            </w:r>
            <w:r w:rsidRPr="00196B90">
              <w:rPr>
                <w:rFonts w:ascii="Arial" w:eastAsia="Batang" w:hAnsi="Arial" w:cs="Arial"/>
                <w:lang w:eastAsia="ko-KR"/>
              </w:rPr>
              <w:t>규정을</w:t>
            </w:r>
            <w:r w:rsidRPr="00196B90">
              <w:rPr>
                <w:rFonts w:ascii="Arial" w:eastAsia="Batang" w:hAnsi="Arial" w:cs="Arial"/>
                <w:lang w:eastAsia="ko-KR"/>
              </w:rPr>
              <w:t xml:space="preserve"> </w:t>
            </w:r>
            <w:r w:rsidRPr="00196B90">
              <w:rPr>
                <w:rFonts w:ascii="Arial" w:eastAsia="Batang" w:hAnsi="Arial" w:cs="Arial"/>
                <w:lang w:eastAsia="ko-KR"/>
              </w:rPr>
              <w:t>적용할</w:t>
            </w:r>
            <w:r w:rsidRPr="00196B90">
              <w:rPr>
                <w:rFonts w:ascii="Arial" w:eastAsia="Batang" w:hAnsi="Arial" w:cs="Arial"/>
                <w:lang w:eastAsia="ko-KR"/>
              </w:rPr>
              <w:t xml:space="preserve"> </w:t>
            </w:r>
            <w:r w:rsidRPr="00196B90">
              <w:rPr>
                <w:rFonts w:ascii="Arial" w:eastAsia="Batang" w:hAnsi="Arial" w:cs="Arial"/>
                <w:lang w:eastAsia="ko-KR"/>
              </w:rPr>
              <w:t>경우</w:t>
            </w:r>
            <w:r w:rsidR="006E3BE6" w:rsidRPr="00196B90">
              <w:rPr>
                <w:rFonts w:ascii="Arial" w:eastAsia="Batang" w:hAnsi="Arial" w:cs="Arial"/>
                <w:lang w:eastAsia="ko-KR"/>
              </w:rPr>
              <w:t> </w:t>
            </w:r>
            <w:hyperlink r:id="rId24" w:tgtFrame="_blank" w:history="1">
              <w:r w:rsidR="006E3BE6" w:rsidRPr="00196B90">
                <w:rPr>
                  <w:rStyle w:val="Hyperlink"/>
                  <w:rFonts w:ascii="Arial" w:eastAsia="Batang" w:hAnsi="Arial" w:cs="Arial"/>
                  <w:lang w:eastAsia="ko-KR"/>
                </w:rPr>
                <w:t xml:space="preserve">Check In CBR </w:t>
              </w:r>
              <w:r w:rsidRPr="00196B90">
                <w:rPr>
                  <w:rStyle w:val="Hyperlink"/>
                  <w:rFonts w:ascii="Arial" w:eastAsia="Batang" w:hAnsi="Arial" w:cs="Arial"/>
                  <w:lang w:eastAsia="ko-KR"/>
                </w:rPr>
                <w:t>앱</w:t>
              </w:r>
            </w:hyperlink>
            <w:r w:rsidRPr="00196B90">
              <w:rPr>
                <w:rFonts w:ascii="Arial" w:eastAsia="Batang" w:hAnsi="Arial" w:cs="Arial"/>
                <w:lang w:eastAsia="ko-KR"/>
              </w:rPr>
              <w:t>을</w:t>
            </w:r>
            <w:r w:rsidRPr="00196B90">
              <w:rPr>
                <w:rFonts w:ascii="Arial" w:eastAsia="Batang" w:hAnsi="Arial" w:cs="Arial"/>
                <w:lang w:eastAsia="ko-KR"/>
              </w:rPr>
              <w:t xml:space="preserve"> </w:t>
            </w:r>
            <w:r w:rsidRPr="00196B90">
              <w:rPr>
                <w:rFonts w:ascii="Arial" w:eastAsia="Batang" w:hAnsi="Arial" w:cs="Arial"/>
                <w:lang w:eastAsia="ko-KR"/>
              </w:rPr>
              <w:t>사용하여</w:t>
            </w:r>
            <w:r w:rsidRPr="00196B90">
              <w:rPr>
                <w:rFonts w:ascii="Arial" w:eastAsia="Batang" w:hAnsi="Arial" w:cs="Arial"/>
                <w:lang w:eastAsia="ko-KR"/>
              </w:rPr>
              <w:t xml:space="preserve"> </w:t>
            </w:r>
            <w:r w:rsidRPr="00196B90">
              <w:rPr>
                <w:rFonts w:ascii="Arial" w:eastAsia="Batang" w:hAnsi="Arial" w:cs="Arial"/>
                <w:lang w:eastAsia="ko-KR"/>
              </w:rPr>
              <w:t>고객의</w:t>
            </w:r>
            <w:r w:rsidRPr="00196B90">
              <w:rPr>
                <w:rFonts w:ascii="Arial" w:eastAsia="Batang" w:hAnsi="Arial" w:cs="Arial"/>
                <w:lang w:eastAsia="ko-KR"/>
              </w:rPr>
              <w:t xml:space="preserve"> </w:t>
            </w:r>
            <w:r w:rsidRPr="00196B90">
              <w:rPr>
                <w:rFonts w:ascii="Arial" w:eastAsia="Batang" w:hAnsi="Arial" w:cs="Arial"/>
                <w:lang w:eastAsia="ko-KR"/>
              </w:rPr>
              <w:t>연락처를</w:t>
            </w:r>
            <w:r w:rsidRPr="00196B90">
              <w:rPr>
                <w:rFonts w:ascii="Arial" w:eastAsia="Batang" w:hAnsi="Arial" w:cs="Arial"/>
                <w:lang w:eastAsia="ko-KR"/>
              </w:rPr>
              <w:t xml:space="preserve"> </w:t>
            </w:r>
            <w:r w:rsidRPr="00196B90">
              <w:rPr>
                <w:rFonts w:ascii="Arial" w:eastAsia="Batang" w:hAnsi="Arial" w:cs="Arial"/>
                <w:lang w:eastAsia="ko-KR"/>
              </w:rPr>
              <w:t>수집해야</w:t>
            </w:r>
            <w:r w:rsidRPr="00196B90">
              <w:rPr>
                <w:rFonts w:ascii="Arial" w:eastAsia="Batang" w:hAnsi="Arial" w:cs="Arial"/>
                <w:lang w:eastAsia="ko-KR"/>
              </w:rPr>
              <w:t xml:space="preserve"> </w:t>
            </w:r>
            <w:r w:rsidRPr="00196B90">
              <w:rPr>
                <w:rFonts w:ascii="Arial" w:eastAsia="Batang" w:hAnsi="Arial" w:cs="Arial"/>
                <w:lang w:eastAsia="ko-KR"/>
              </w:rPr>
              <w:t>합니다</w:t>
            </w:r>
            <w:r w:rsidR="006E3BE6" w:rsidRPr="00196B90">
              <w:rPr>
                <w:rFonts w:ascii="Arial" w:eastAsia="Batang" w:hAnsi="Arial" w:cs="Arial"/>
                <w:lang w:eastAsia="ko-KR"/>
              </w:rPr>
              <w:t>.</w:t>
            </w:r>
          </w:p>
          <w:p w14:paraId="25D76277" w14:textId="501F2F78" w:rsidR="006E3BE6" w:rsidRPr="00196B90" w:rsidRDefault="00D931A5" w:rsidP="006E3BE6">
            <w:pPr>
              <w:numPr>
                <w:ilvl w:val="1"/>
                <w:numId w:val="30"/>
              </w:numPr>
              <w:tabs>
                <w:tab w:val="num" w:pos="1440"/>
              </w:tabs>
              <w:autoSpaceDE w:val="0"/>
              <w:autoSpaceDN w:val="0"/>
              <w:adjustRightInd w:val="0"/>
              <w:rPr>
                <w:rFonts w:ascii="Arial" w:eastAsia="Batang" w:hAnsi="Arial" w:cs="Arial"/>
                <w:lang w:eastAsia="ko-KR"/>
              </w:rPr>
            </w:pPr>
            <w:r w:rsidRPr="00196B90">
              <w:rPr>
                <w:rFonts w:ascii="Arial" w:eastAsia="Batang" w:hAnsi="Arial" w:cs="Arial"/>
                <w:lang w:eastAsia="ko-KR"/>
              </w:rPr>
              <w:t>사업장에</w:t>
            </w:r>
            <w:r w:rsidRPr="00196B90">
              <w:rPr>
                <w:rFonts w:ascii="Arial" w:eastAsia="Batang" w:hAnsi="Arial" w:cs="Arial"/>
                <w:lang w:eastAsia="ko-KR"/>
              </w:rPr>
              <w:t xml:space="preserve"> </w:t>
            </w:r>
            <w:r w:rsidRPr="00196B90">
              <w:rPr>
                <w:rFonts w:ascii="Arial" w:eastAsia="Batang" w:hAnsi="Arial" w:cs="Arial"/>
                <w:lang w:eastAsia="ko-KR"/>
              </w:rPr>
              <w:t>체크인하는</w:t>
            </w:r>
            <w:r w:rsidRPr="00196B90">
              <w:rPr>
                <w:rFonts w:ascii="Arial" w:eastAsia="Batang" w:hAnsi="Arial" w:cs="Arial"/>
                <w:lang w:eastAsia="ko-KR"/>
              </w:rPr>
              <w:t xml:space="preserve"> </w:t>
            </w:r>
            <w:r w:rsidRPr="00196B90">
              <w:rPr>
                <w:rFonts w:ascii="Arial" w:eastAsia="Batang" w:hAnsi="Arial" w:cs="Arial"/>
                <w:lang w:eastAsia="ko-KR"/>
              </w:rPr>
              <w:t>개인이</w:t>
            </w:r>
            <w:r w:rsidRPr="00196B90">
              <w:rPr>
                <w:rFonts w:ascii="Arial" w:eastAsia="Batang" w:hAnsi="Arial" w:cs="Arial"/>
                <w:lang w:eastAsia="ko-KR"/>
              </w:rPr>
              <w:t xml:space="preserve"> </w:t>
            </w:r>
            <w:r w:rsidR="009B30E3" w:rsidRPr="00196B90">
              <w:rPr>
                <w:rFonts w:ascii="Arial" w:eastAsia="Batang" w:hAnsi="Arial" w:cs="Arial"/>
                <w:lang w:eastAsia="ko-KR"/>
              </w:rPr>
              <w:t>스마트폰이</w:t>
            </w:r>
            <w:r w:rsidR="009B30E3" w:rsidRPr="00196B90">
              <w:rPr>
                <w:rFonts w:ascii="Arial" w:eastAsia="Batang" w:hAnsi="Arial" w:cs="Arial"/>
                <w:lang w:eastAsia="ko-KR"/>
              </w:rPr>
              <w:t xml:space="preserve"> </w:t>
            </w:r>
            <w:r w:rsidR="009B30E3" w:rsidRPr="00196B90">
              <w:rPr>
                <w:rFonts w:ascii="Arial" w:eastAsia="Batang" w:hAnsi="Arial" w:cs="Arial"/>
                <w:lang w:eastAsia="ko-KR"/>
              </w:rPr>
              <w:t>없을</w:t>
            </w:r>
            <w:r w:rsidR="009B30E3" w:rsidRPr="00196B90">
              <w:rPr>
                <w:rFonts w:ascii="Arial" w:eastAsia="Batang" w:hAnsi="Arial" w:cs="Arial"/>
                <w:lang w:eastAsia="ko-KR"/>
              </w:rPr>
              <w:t xml:space="preserve"> </w:t>
            </w:r>
            <w:r w:rsidR="009B30E3" w:rsidRPr="00196B90">
              <w:rPr>
                <w:rFonts w:ascii="Arial" w:eastAsia="Batang" w:hAnsi="Arial" w:cs="Arial"/>
                <w:lang w:eastAsia="ko-KR"/>
              </w:rPr>
              <w:t>경우</w:t>
            </w:r>
            <w:r w:rsidR="009B30E3" w:rsidRPr="00196B90">
              <w:rPr>
                <w:rFonts w:ascii="Arial" w:eastAsia="Batang" w:hAnsi="Arial" w:cs="Arial"/>
                <w:lang w:eastAsia="ko-KR"/>
              </w:rPr>
              <w:t xml:space="preserve">, </w:t>
            </w:r>
            <w:r w:rsidR="009B30E3" w:rsidRPr="00196B90">
              <w:rPr>
                <w:rFonts w:ascii="Arial" w:eastAsia="Batang" w:hAnsi="Arial" w:cs="Arial"/>
                <w:lang w:eastAsia="ko-KR"/>
              </w:rPr>
              <w:t>사업체는</w:t>
            </w:r>
            <w:r w:rsidR="009B30E3" w:rsidRPr="00196B90">
              <w:rPr>
                <w:rFonts w:ascii="Arial" w:eastAsia="Batang" w:hAnsi="Arial" w:cs="Arial"/>
                <w:lang w:eastAsia="ko-KR"/>
              </w:rPr>
              <w:t xml:space="preserve"> </w:t>
            </w:r>
            <w:r w:rsidR="009B30E3" w:rsidRPr="00196B90">
              <w:rPr>
                <w:rFonts w:ascii="Arial" w:eastAsia="Batang" w:hAnsi="Arial" w:cs="Arial"/>
                <w:lang w:eastAsia="ko-KR"/>
              </w:rPr>
              <w:t>해당</w:t>
            </w:r>
            <w:r w:rsidR="009B30E3" w:rsidRPr="00196B90">
              <w:rPr>
                <w:rFonts w:ascii="Arial" w:eastAsia="Batang" w:hAnsi="Arial" w:cs="Arial"/>
                <w:lang w:eastAsia="ko-KR"/>
              </w:rPr>
              <w:t xml:space="preserve"> </w:t>
            </w:r>
            <w:r w:rsidR="009B30E3" w:rsidRPr="00196B90">
              <w:rPr>
                <w:rFonts w:ascii="Arial" w:eastAsia="Batang" w:hAnsi="Arial" w:cs="Arial"/>
                <w:lang w:eastAsia="ko-KR"/>
              </w:rPr>
              <w:t>그룹의</w:t>
            </w:r>
            <w:r w:rsidR="009B30E3" w:rsidRPr="00196B90">
              <w:rPr>
                <w:rFonts w:ascii="Arial" w:eastAsia="Batang" w:hAnsi="Arial" w:cs="Arial"/>
                <w:lang w:eastAsia="ko-KR"/>
              </w:rPr>
              <w:t xml:space="preserve"> </w:t>
            </w:r>
            <w:r w:rsidR="009B30E3" w:rsidRPr="00196B90">
              <w:rPr>
                <w:rFonts w:ascii="Arial" w:eastAsia="Batang" w:hAnsi="Arial" w:cs="Arial"/>
                <w:lang w:eastAsia="ko-KR"/>
              </w:rPr>
              <w:t>다른</w:t>
            </w:r>
            <w:r w:rsidR="009B30E3" w:rsidRPr="00196B90">
              <w:rPr>
                <w:rFonts w:ascii="Arial" w:eastAsia="Batang" w:hAnsi="Arial" w:cs="Arial"/>
                <w:lang w:eastAsia="ko-KR"/>
              </w:rPr>
              <w:t xml:space="preserve"> </w:t>
            </w:r>
            <w:r w:rsidR="009B30E3" w:rsidRPr="00196B90">
              <w:rPr>
                <w:rFonts w:ascii="Arial" w:eastAsia="Batang" w:hAnsi="Arial" w:cs="Arial"/>
                <w:lang w:eastAsia="ko-KR"/>
              </w:rPr>
              <w:t>구성원</w:t>
            </w:r>
            <w:r w:rsidR="00472CD9" w:rsidRPr="00196B90">
              <w:rPr>
                <w:rFonts w:ascii="Arial" w:eastAsia="Batang" w:hAnsi="Arial" w:cs="Arial"/>
                <w:lang w:eastAsia="ko-KR"/>
              </w:rPr>
              <w:t>들</w:t>
            </w:r>
            <w:r w:rsidR="009B30E3" w:rsidRPr="00196B90">
              <w:rPr>
                <w:rFonts w:ascii="Arial" w:eastAsia="Batang" w:hAnsi="Arial" w:cs="Arial"/>
                <w:lang w:eastAsia="ko-KR"/>
              </w:rPr>
              <w:t>에게</w:t>
            </w:r>
            <w:r w:rsidR="009B30E3" w:rsidRPr="00196B90">
              <w:rPr>
                <w:rFonts w:ascii="Arial" w:eastAsia="Batang" w:hAnsi="Arial" w:cs="Arial"/>
                <w:lang w:eastAsia="ko-KR"/>
              </w:rPr>
              <w:t xml:space="preserve"> </w:t>
            </w:r>
            <w:r w:rsidR="009B30E3" w:rsidRPr="00196B90">
              <w:rPr>
                <w:rFonts w:ascii="Arial" w:eastAsia="Batang" w:hAnsi="Arial" w:cs="Arial"/>
                <w:lang w:eastAsia="ko-KR"/>
              </w:rPr>
              <w:t>그</w:t>
            </w:r>
            <w:r w:rsidR="009B30E3" w:rsidRPr="00196B90">
              <w:rPr>
                <w:rFonts w:ascii="Arial" w:eastAsia="Batang" w:hAnsi="Arial" w:cs="Arial"/>
                <w:lang w:eastAsia="ko-KR"/>
              </w:rPr>
              <w:t xml:space="preserve"> </w:t>
            </w:r>
            <w:r w:rsidR="009B30E3" w:rsidRPr="00196B90">
              <w:rPr>
                <w:rFonts w:ascii="Arial" w:eastAsia="Batang" w:hAnsi="Arial" w:cs="Arial"/>
                <w:lang w:eastAsia="ko-KR"/>
              </w:rPr>
              <w:t>개인을</w:t>
            </w:r>
            <w:r w:rsidR="009B30E3" w:rsidRPr="00196B90">
              <w:rPr>
                <w:rFonts w:ascii="Arial" w:eastAsia="Batang" w:hAnsi="Arial" w:cs="Arial"/>
                <w:lang w:eastAsia="ko-KR"/>
              </w:rPr>
              <w:t xml:space="preserve"> </w:t>
            </w:r>
            <w:r w:rsidR="009B30E3" w:rsidRPr="00196B90">
              <w:rPr>
                <w:rFonts w:ascii="Arial" w:eastAsia="Batang" w:hAnsi="Arial" w:cs="Arial"/>
                <w:lang w:eastAsia="ko-KR"/>
              </w:rPr>
              <w:t>자신들</w:t>
            </w:r>
            <w:r w:rsidR="00472CD9" w:rsidRPr="00196B90">
              <w:rPr>
                <w:rFonts w:ascii="Arial" w:eastAsia="Batang" w:hAnsi="Arial" w:cs="Arial"/>
                <w:lang w:eastAsia="ko-KR"/>
              </w:rPr>
              <w:t>의</w:t>
            </w:r>
            <w:r w:rsidR="00472CD9" w:rsidRPr="00196B90">
              <w:rPr>
                <w:rFonts w:ascii="Arial" w:eastAsia="Batang" w:hAnsi="Arial" w:cs="Arial"/>
                <w:lang w:eastAsia="ko-KR"/>
              </w:rPr>
              <w:t xml:space="preserve"> </w:t>
            </w:r>
            <w:r w:rsidR="00472CD9" w:rsidRPr="00196B90">
              <w:rPr>
                <w:rFonts w:ascii="Arial" w:eastAsia="Batang" w:hAnsi="Arial" w:cs="Arial"/>
                <w:lang w:eastAsia="ko-KR"/>
              </w:rPr>
              <w:t>전화에</w:t>
            </w:r>
            <w:r w:rsidR="00472CD9" w:rsidRPr="00196B90">
              <w:rPr>
                <w:rFonts w:ascii="Arial" w:eastAsia="Batang" w:hAnsi="Arial" w:cs="Arial"/>
                <w:lang w:eastAsia="ko-KR"/>
              </w:rPr>
              <w:t xml:space="preserve"> </w:t>
            </w:r>
            <w:r w:rsidR="00472CD9" w:rsidRPr="00196B90">
              <w:rPr>
                <w:rFonts w:ascii="Arial" w:eastAsia="Batang" w:hAnsi="Arial" w:cs="Arial"/>
                <w:lang w:eastAsia="ko-KR"/>
              </w:rPr>
              <w:t>체크인하도록</w:t>
            </w:r>
            <w:r w:rsidR="00472CD9" w:rsidRPr="00196B90">
              <w:rPr>
                <w:rFonts w:ascii="Arial" w:eastAsia="Batang" w:hAnsi="Arial" w:cs="Arial"/>
                <w:lang w:eastAsia="ko-KR"/>
              </w:rPr>
              <w:t xml:space="preserve"> </w:t>
            </w:r>
            <w:r w:rsidR="00472CD9" w:rsidRPr="00196B90">
              <w:rPr>
                <w:rFonts w:ascii="Arial" w:eastAsia="Batang" w:hAnsi="Arial" w:cs="Arial"/>
                <w:lang w:eastAsia="ko-KR"/>
              </w:rPr>
              <w:t>요구할</w:t>
            </w:r>
            <w:r w:rsidR="00472CD9" w:rsidRPr="00196B90">
              <w:rPr>
                <w:rFonts w:ascii="Arial" w:eastAsia="Batang" w:hAnsi="Arial" w:cs="Arial"/>
                <w:lang w:eastAsia="ko-KR"/>
              </w:rPr>
              <w:t xml:space="preserve"> </w:t>
            </w:r>
            <w:r w:rsidR="00472CD9" w:rsidRPr="00196B90">
              <w:rPr>
                <w:rFonts w:ascii="Arial" w:eastAsia="Batang" w:hAnsi="Arial" w:cs="Arial"/>
                <w:lang w:eastAsia="ko-KR"/>
              </w:rPr>
              <w:t>것을</w:t>
            </w:r>
            <w:r w:rsidR="00472CD9" w:rsidRPr="00196B90">
              <w:rPr>
                <w:rFonts w:ascii="Arial" w:eastAsia="Batang" w:hAnsi="Arial" w:cs="Arial"/>
                <w:lang w:eastAsia="ko-KR"/>
              </w:rPr>
              <w:t xml:space="preserve"> </w:t>
            </w:r>
            <w:r w:rsidR="00472CD9" w:rsidRPr="00196B90">
              <w:rPr>
                <w:rFonts w:ascii="Arial" w:eastAsia="Batang" w:hAnsi="Arial" w:cs="Arial"/>
                <w:lang w:eastAsia="ko-KR"/>
              </w:rPr>
              <w:t>고려할</w:t>
            </w:r>
            <w:r w:rsidR="00472CD9" w:rsidRPr="00196B90">
              <w:rPr>
                <w:rFonts w:ascii="Arial" w:eastAsia="Batang" w:hAnsi="Arial" w:cs="Arial"/>
                <w:lang w:eastAsia="ko-KR"/>
              </w:rPr>
              <w:t xml:space="preserve"> </w:t>
            </w:r>
            <w:r w:rsidR="00472CD9" w:rsidRPr="00196B90">
              <w:rPr>
                <w:rFonts w:ascii="Arial" w:eastAsia="Batang" w:hAnsi="Arial" w:cs="Arial"/>
                <w:lang w:eastAsia="ko-KR"/>
              </w:rPr>
              <w:t>수도</w:t>
            </w:r>
            <w:r w:rsidR="00472CD9" w:rsidRPr="00196B90">
              <w:rPr>
                <w:rFonts w:ascii="Arial" w:eastAsia="Batang" w:hAnsi="Arial" w:cs="Arial"/>
                <w:lang w:eastAsia="ko-KR"/>
              </w:rPr>
              <w:t xml:space="preserve"> </w:t>
            </w:r>
            <w:r w:rsidR="00472CD9" w:rsidRPr="00196B90">
              <w:rPr>
                <w:rFonts w:ascii="Arial" w:eastAsia="Batang" w:hAnsi="Arial" w:cs="Arial"/>
                <w:lang w:eastAsia="ko-KR"/>
              </w:rPr>
              <w:t>있습니다</w:t>
            </w:r>
            <w:r w:rsidR="00472CD9" w:rsidRPr="00196B90">
              <w:rPr>
                <w:rFonts w:ascii="Arial" w:eastAsia="Batang" w:hAnsi="Arial" w:cs="Arial"/>
                <w:lang w:eastAsia="ko-KR"/>
              </w:rPr>
              <w:t>.</w:t>
            </w:r>
          </w:p>
          <w:p w14:paraId="52E93151" w14:textId="3B94F213" w:rsidR="006E3BE6" w:rsidRPr="00196B90" w:rsidRDefault="00FA1690" w:rsidP="006E3BE6">
            <w:pPr>
              <w:numPr>
                <w:ilvl w:val="1"/>
                <w:numId w:val="30"/>
              </w:numPr>
              <w:tabs>
                <w:tab w:val="num" w:pos="1440"/>
              </w:tabs>
              <w:autoSpaceDE w:val="0"/>
              <w:autoSpaceDN w:val="0"/>
              <w:adjustRightInd w:val="0"/>
              <w:rPr>
                <w:rFonts w:ascii="Arial" w:eastAsia="Batang" w:hAnsi="Arial" w:cs="Arial"/>
                <w:lang w:eastAsia="ko-KR"/>
              </w:rPr>
            </w:pPr>
            <w:r w:rsidRPr="00196B90">
              <w:rPr>
                <w:rFonts w:ascii="Arial" w:eastAsia="Batang" w:hAnsi="Arial" w:cs="Arial"/>
                <w:lang w:eastAsia="ko-KR"/>
              </w:rPr>
              <w:t>사업장에서</w:t>
            </w:r>
            <w:r w:rsidRPr="00196B90">
              <w:rPr>
                <w:rFonts w:ascii="Arial" w:eastAsia="Batang" w:hAnsi="Arial" w:cs="Arial"/>
                <w:lang w:eastAsia="ko-KR"/>
              </w:rPr>
              <w:t xml:space="preserve"> Check In CBR </w:t>
            </w:r>
            <w:r w:rsidRPr="00196B90">
              <w:rPr>
                <w:rFonts w:ascii="Arial" w:eastAsia="Batang" w:hAnsi="Arial" w:cs="Arial"/>
                <w:lang w:eastAsia="ko-KR"/>
              </w:rPr>
              <w:t>앱을</w:t>
            </w:r>
            <w:r w:rsidRPr="00196B90">
              <w:rPr>
                <w:rFonts w:ascii="Arial" w:eastAsia="Batang" w:hAnsi="Arial" w:cs="Arial"/>
                <w:lang w:eastAsia="ko-KR"/>
              </w:rPr>
              <w:t xml:space="preserve"> </w:t>
            </w:r>
            <w:r w:rsidRPr="00196B90">
              <w:rPr>
                <w:rFonts w:ascii="Arial" w:eastAsia="Batang" w:hAnsi="Arial" w:cs="Arial"/>
                <w:lang w:eastAsia="ko-KR"/>
              </w:rPr>
              <w:t>사용하지</w:t>
            </w:r>
            <w:r w:rsidRPr="00196B90">
              <w:rPr>
                <w:rFonts w:ascii="Arial" w:eastAsia="Batang" w:hAnsi="Arial" w:cs="Arial"/>
                <w:lang w:eastAsia="ko-KR"/>
              </w:rPr>
              <w:t xml:space="preserve"> </w:t>
            </w:r>
            <w:r w:rsidRPr="00196B90">
              <w:rPr>
                <w:rFonts w:ascii="Arial" w:eastAsia="Batang" w:hAnsi="Arial" w:cs="Arial"/>
                <w:lang w:eastAsia="ko-KR"/>
              </w:rPr>
              <w:t>않을</w:t>
            </w:r>
            <w:r w:rsidRPr="00196B90">
              <w:rPr>
                <w:rFonts w:ascii="Arial" w:eastAsia="Batang" w:hAnsi="Arial" w:cs="Arial"/>
                <w:lang w:eastAsia="ko-KR"/>
              </w:rPr>
              <w:t xml:space="preserve"> </w:t>
            </w:r>
            <w:r w:rsidRPr="00196B90">
              <w:rPr>
                <w:rFonts w:ascii="Arial" w:eastAsia="Batang" w:hAnsi="Arial" w:cs="Arial"/>
                <w:lang w:eastAsia="ko-KR"/>
              </w:rPr>
              <w:t>경우</w:t>
            </w:r>
            <w:r w:rsidRPr="00196B90">
              <w:rPr>
                <w:rFonts w:ascii="Arial" w:eastAsia="Batang" w:hAnsi="Arial" w:cs="Arial"/>
                <w:lang w:eastAsia="ko-KR"/>
              </w:rPr>
              <w:t xml:space="preserve">, </w:t>
            </w:r>
            <w:r w:rsidRPr="00196B90">
              <w:rPr>
                <w:rFonts w:ascii="Arial" w:eastAsia="Batang" w:hAnsi="Arial" w:cs="Arial"/>
                <w:lang w:eastAsia="ko-KR"/>
              </w:rPr>
              <w:t>대체</w:t>
            </w:r>
            <w:r w:rsidRPr="00196B90">
              <w:rPr>
                <w:rFonts w:ascii="Arial" w:eastAsia="Batang" w:hAnsi="Arial" w:cs="Arial"/>
                <w:lang w:eastAsia="ko-KR"/>
              </w:rPr>
              <w:t xml:space="preserve"> </w:t>
            </w:r>
            <w:r w:rsidRPr="00196B90">
              <w:rPr>
                <w:rFonts w:ascii="Arial" w:eastAsia="Batang" w:hAnsi="Arial" w:cs="Arial"/>
                <w:lang w:eastAsia="ko-KR"/>
              </w:rPr>
              <w:t>전자</w:t>
            </w:r>
            <w:r w:rsidRPr="00196B90">
              <w:rPr>
                <w:rFonts w:ascii="Arial" w:eastAsia="Batang" w:hAnsi="Arial" w:cs="Arial"/>
                <w:lang w:eastAsia="ko-KR"/>
              </w:rPr>
              <w:t xml:space="preserve"> </w:t>
            </w:r>
            <w:r w:rsidRPr="00196B90">
              <w:rPr>
                <w:rFonts w:ascii="Arial" w:eastAsia="Batang" w:hAnsi="Arial" w:cs="Arial"/>
                <w:lang w:eastAsia="ko-KR"/>
              </w:rPr>
              <w:t>리코딩이</w:t>
            </w:r>
            <w:r w:rsidRPr="00196B90">
              <w:rPr>
                <w:rFonts w:ascii="Arial" w:eastAsia="Batang" w:hAnsi="Arial" w:cs="Arial"/>
                <w:lang w:eastAsia="ko-KR"/>
              </w:rPr>
              <w:t xml:space="preserve"> </w:t>
            </w:r>
            <w:r w:rsidRPr="00196B90">
              <w:rPr>
                <w:rFonts w:ascii="Arial" w:eastAsia="Batang" w:hAnsi="Arial" w:cs="Arial"/>
                <w:lang w:eastAsia="ko-KR"/>
              </w:rPr>
              <w:t>선호됩니다</w:t>
            </w:r>
            <w:r w:rsidR="006E3BE6" w:rsidRPr="00196B90">
              <w:rPr>
                <w:rFonts w:ascii="Arial" w:eastAsia="Batang" w:hAnsi="Arial" w:cs="Arial"/>
                <w:lang w:eastAsia="ko-KR"/>
              </w:rPr>
              <w:t>.</w:t>
            </w:r>
            <w:r w:rsidRPr="00196B90">
              <w:rPr>
                <w:rFonts w:ascii="Arial" w:eastAsia="Batang" w:hAnsi="Arial" w:cs="Arial"/>
                <w:lang w:eastAsia="ko-KR"/>
              </w:rPr>
              <w:t xml:space="preserve"> </w:t>
            </w:r>
            <w:r w:rsidR="00AF14CB" w:rsidRPr="00196B90">
              <w:rPr>
                <w:rFonts w:ascii="Arial" w:eastAsia="Batang" w:hAnsi="Arial" w:cs="Arial"/>
                <w:lang w:eastAsia="ko-KR"/>
              </w:rPr>
              <w:t>이는</w:t>
            </w:r>
            <w:r w:rsidR="00AF14CB" w:rsidRPr="00196B90">
              <w:rPr>
                <w:rFonts w:ascii="Arial" w:eastAsia="Batang" w:hAnsi="Arial" w:cs="Arial"/>
                <w:lang w:eastAsia="ko-KR"/>
              </w:rPr>
              <w:t xml:space="preserve"> </w:t>
            </w:r>
            <w:r w:rsidR="00AF14CB" w:rsidRPr="00196B90">
              <w:rPr>
                <w:rFonts w:ascii="Arial" w:eastAsia="Batang" w:hAnsi="Arial" w:cs="Arial"/>
                <w:lang w:eastAsia="ko-KR"/>
              </w:rPr>
              <w:t>가능한</w:t>
            </w:r>
            <w:r w:rsidR="00AF14CB" w:rsidRPr="00196B90">
              <w:rPr>
                <w:rFonts w:ascii="Arial" w:eastAsia="Batang" w:hAnsi="Arial" w:cs="Arial"/>
                <w:lang w:eastAsia="ko-KR"/>
              </w:rPr>
              <w:t xml:space="preserve"> </w:t>
            </w:r>
            <w:r w:rsidR="00AF14CB" w:rsidRPr="00196B90">
              <w:rPr>
                <w:rFonts w:ascii="Arial" w:eastAsia="Batang" w:hAnsi="Arial" w:cs="Arial"/>
                <w:lang w:eastAsia="ko-KR"/>
              </w:rPr>
              <w:t>최고</w:t>
            </w:r>
            <w:r w:rsidR="00AF14CB" w:rsidRPr="00196B90">
              <w:rPr>
                <w:rFonts w:ascii="Arial" w:eastAsia="Batang" w:hAnsi="Arial" w:cs="Arial"/>
                <w:lang w:eastAsia="ko-KR"/>
              </w:rPr>
              <w:t xml:space="preserve"> </w:t>
            </w:r>
            <w:r w:rsidR="00AF14CB" w:rsidRPr="00196B90">
              <w:rPr>
                <w:rFonts w:ascii="Arial" w:eastAsia="Batang" w:hAnsi="Arial" w:cs="Arial"/>
                <w:lang w:eastAsia="ko-KR"/>
              </w:rPr>
              <w:t>수준의</w:t>
            </w:r>
            <w:r w:rsidR="00AF14CB" w:rsidRPr="00196B90">
              <w:rPr>
                <w:rFonts w:ascii="Arial" w:eastAsia="Batang" w:hAnsi="Arial" w:cs="Arial"/>
                <w:lang w:eastAsia="ko-KR"/>
              </w:rPr>
              <w:t xml:space="preserve"> </w:t>
            </w:r>
            <w:r w:rsidR="00AF14CB" w:rsidRPr="00196B90">
              <w:rPr>
                <w:rFonts w:ascii="Arial" w:eastAsia="Batang" w:hAnsi="Arial" w:cs="Arial"/>
                <w:lang w:eastAsia="ko-KR"/>
              </w:rPr>
              <w:t>보안</w:t>
            </w:r>
            <w:r w:rsidR="00AF14CB" w:rsidRPr="00196B90">
              <w:rPr>
                <w:rFonts w:ascii="Arial" w:eastAsia="Batang" w:hAnsi="Arial" w:cs="Arial"/>
                <w:lang w:eastAsia="ko-KR"/>
              </w:rPr>
              <w:t xml:space="preserve"> </w:t>
            </w:r>
            <w:r w:rsidR="00AF14CB" w:rsidRPr="00196B90">
              <w:rPr>
                <w:rFonts w:ascii="Arial" w:eastAsia="Batang" w:hAnsi="Arial" w:cs="Arial"/>
                <w:lang w:eastAsia="ko-KR"/>
              </w:rPr>
              <w:t>및</w:t>
            </w:r>
            <w:r w:rsidR="00AF14CB" w:rsidRPr="00196B90">
              <w:rPr>
                <w:rFonts w:ascii="Arial" w:eastAsia="Batang" w:hAnsi="Arial" w:cs="Arial"/>
                <w:lang w:eastAsia="ko-KR"/>
              </w:rPr>
              <w:t xml:space="preserve"> </w:t>
            </w:r>
            <w:r w:rsidR="00AF14CB" w:rsidRPr="00196B90">
              <w:rPr>
                <w:rFonts w:ascii="Arial" w:eastAsia="Batang" w:hAnsi="Arial" w:cs="Arial"/>
                <w:lang w:eastAsia="ko-KR"/>
              </w:rPr>
              <w:t>개인정보보호</w:t>
            </w:r>
            <w:r w:rsidR="00AF14CB" w:rsidRPr="00196B90">
              <w:rPr>
                <w:rFonts w:ascii="Arial" w:eastAsia="Batang" w:hAnsi="Arial" w:cs="Arial"/>
                <w:lang w:eastAsia="ko-KR"/>
              </w:rPr>
              <w:t xml:space="preserve"> </w:t>
            </w:r>
            <w:r w:rsidR="00AF14CB" w:rsidRPr="00196B90">
              <w:rPr>
                <w:rFonts w:ascii="Arial" w:eastAsia="Batang" w:hAnsi="Arial" w:cs="Arial"/>
                <w:lang w:eastAsia="ko-KR"/>
              </w:rPr>
              <w:t>기준을</w:t>
            </w:r>
            <w:r w:rsidR="00AF14CB" w:rsidRPr="00196B90">
              <w:rPr>
                <w:rFonts w:ascii="Arial" w:eastAsia="Batang" w:hAnsi="Arial" w:cs="Arial"/>
                <w:lang w:eastAsia="ko-KR"/>
              </w:rPr>
              <w:t xml:space="preserve"> </w:t>
            </w:r>
            <w:r w:rsidR="00AF14CB" w:rsidRPr="00196B90">
              <w:rPr>
                <w:rFonts w:ascii="Arial" w:eastAsia="Batang" w:hAnsi="Arial" w:cs="Arial"/>
                <w:lang w:eastAsia="ko-KR"/>
              </w:rPr>
              <w:t>충족해야</w:t>
            </w:r>
            <w:r w:rsidR="00AF14CB" w:rsidRPr="00196B90">
              <w:rPr>
                <w:rFonts w:ascii="Arial" w:eastAsia="Batang" w:hAnsi="Arial" w:cs="Arial"/>
                <w:lang w:eastAsia="ko-KR"/>
              </w:rPr>
              <w:t xml:space="preserve"> </w:t>
            </w:r>
            <w:r w:rsidR="00AF14CB" w:rsidRPr="00196B90">
              <w:rPr>
                <w:rFonts w:ascii="Arial" w:eastAsia="Batang" w:hAnsi="Arial" w:cs="Arial"/>
                <w:lang w:eastAsia="ko-KR"/>
              </w:rPr>
              <w:t>합니다</w:t>
            </w:r>
            <w:r w:rsidR="00AF14CB" w:rsidRPr="00196B90">
              <w:rPr>
                <w:rFonts w:ascii="Arial" w:eastAsia="Batang" w:hAnsi="Arial" w:cs="Arial"/>
                <w:lang w:eastAsia="ko-KR"/>
              </w:rPr>
              <w:t>.</w:t>
            </w:r>
          </w:p>
          <w:p w14:paraId="5715D235" w14:textId="13C7C6A0" w:rsidR="006E3BE6" w:rsidRPr="00196B90" w:rsidRDefault="00F3420E" w:rsidP="006E3BE6">
            <w:pPr>
              <w:numPr>
                <w:ilvl w:val="1"/>
                <w:numId w:val="30"/>
              </w:numPr>
              <w:tabs>
                <w:tab w:val="num" w:pos="1440"/>
              </w:tabs>
              <w:autoSpaceDE w:val="0"/>
              <w:autoSpaceDN w:val="0"/>
              <w:adjustRightInd w:val="0"/>
              <w:rPr>
                <w:rFonts w:ascii="Arial" w:eastAsia="Batang" w:hAnsi="Arial" w:cs="Arial"/>
                <w:lang w:eastAsia="ko-KR"/>
              </w:rPr>
            </w:pPr>
            <w:r w:rsidRPr="00196B90">
              <w:rPr>
                <w:rFonts w:ascii="Arial" w:eastAsia="Batang" w:hAnsi="Arial" w:cs="Arial"/>
                <w:lang w:eastAsia="ko-KR"/>
              </w:rPr>
              <w:t>서면</w:t>
            </w:r>
            <w:r w:rsidRPr="00196B90">
              <w:rPr>
                <w:rFonts w:ascii="Arial" w:eastAsia="Batang" w:hAnsi="Arial" w:cs="Arial"/>
                <w:lang w:eastAsia="ko-KR"/>
              </w:rPr>
              <w:t xml:space="preserve"> </w:t>
            </w:r>
            <w:r w:rsidRPr="00196B90">
              <w:rPr>
                <w:rFonts w:ascii="Arial" w:eastAsia="Batang" w:hAnsi="Arial" w:cs="Arial"/>
                <w:lang w:eastAsia="ko-KR"/>
              </w:rPr>
              <w:t>기록을</w:t>
            </w:r>
            <w:r w:rsidRPr="00196B90">
              <w:rPr>
                <w:rFonts w:ascii="Arial" w:eastAsia="Batang" w:hAnsi="Arial" w:cs="Arial"/>
                <w:lang w:eastAsia="ko-KR"/>
              </w:rPr>
              <w:t xml:space="preserve"> </w:t>
            </w:r>
            <w:r w:rsidRPr="00196B90">
              <w:rPr>
                <w:rFonts w:ascii="Arial" w:eastAsia="Batang" w:hAnsi="Arial" w:cs="Arial"/>
                <w:lang w:eastAsia="ko-KR"/>
              </w:rPr>
              <w:t>사용할</w:t>
            </w:r>
            <w:r w:rsidRPr="00196B90">
              <w:rPr>
                <w:rFonts w:ascii="Arial" w:eastAsia="Batang" w:hAnsi="Arial" w:cs="Arial"/>
                <w:lang w:eastAsia="ko-KR"/>
              </w:rPr>
              <w:t xml:space="preserve"> </w:t>
            </w:r>
            <w:r w:rsidRPr="00196B90">
              <w:rPr>
                <w:rFonts w:ascii="Arial" w:eastAsia="Batang" w:hAnsi="Arial" w:cs="Arial"/>
                <w:lang w:eastAsia="ko-KR"/>
              </w:rPr>
              <w:t>경우</w:t>
            </w:r>
            <w:r w:rsidRPr="00196B90">
              <w:rPr>
                <w:rFonts w:ascii="Arial" w:eastAsia="Batang" w:hAnsi="Arial" w:cs="Arial"/>
                <w:lang w:eastAsia="ko-KR"/>
              </w:rPr>
              <w:t xml:space="preserve">, </w:t>
            </w:r>
            <w:r w:rsidRPr="00196B90">
              <w:rPr>
                <w:rFonts w:ascii="Arial" w:eastAsia="Batang" w:hAnsi="Arial" w:cs="Arial"/>
                <w:lang w:eastAsia="ko-KR"/>
              </w:rPr>
              <w:t>이름</w:t>
            </w:r>
            <w:r w:rsidRPr="00196B90">
              <w:rPr>
                <w:rFonts w:ascii="Arial" w:eastAsia="Batang" w:hAnsi="Arial" w:cs="Arial"/>
                <w:lang w:eastAsia="ko-KR"/>
              </w:rPr>
              <w:t xml:space="preserve"> (first name), </w:t>
            </w:r>
            <w:r w:rsidRPr="00196B90">
              <w:rPr>
                <w:rFonts w:ascii="Arial" w:eastAsia="Batang" w:hAnsi="Arial" w:cs="Arial"/>
                <w:lang w:eastAsia="ko-KR"/>
              </w:rPr>
              <w:t>전화</w:t>
            </w:r>
            <w:r w:rsidRPr="00196B90">
              <w:rPr>
                <w:rFonts w:ascii="Arial" w:eastAsia="Batang" w:hAnsi="Arial" w:cs="Arial"/>
                <w:lang w:eastAsia="ko-KR"/>
              </w:rPr>
              <w:t xml:space="preserve"> </w:t>
            </w:r>
            <w:r w:rsidRPr="00196B90">
              <w:rPr>
                <w:rFonts w:ascii="Arial" w:eastAsia="Batang" w:hAnsi="Arial" w:cs="Arial"/>
                <w:lang w:eastAsia="ko-KR"/>
              </w:rPr>
              <w:t>번호</w:t>
            </w:r>
            <w:r w:rsidRPr="00196B90">
              <w:rPr>
                <w:rFonts w:ascii="Arial" w:eastAsia="Batang" w:hAnsi="Arial" w:cs="Arial"/>
                <w:lang w:eastAsia="ko-KR"/>
              </w:rPr>
              <w:t xml:space="preserve">, </w:t>
            </w:r>
            <w:r w:rsidR="00535650" w:rsidRPr="00196B90">
              <w:rPr>
                <w:rFonts w:ascii="Arial" w:eastAsia="Batang" w:hAnsi="Arial" w:cs="Arial"/>
                <w:lang w:eastAsia="ko-KR"/>
              </w:rPr>
              <w:t>개인이</w:t>
            </w:r>
            <w:r w:rsidR="00535650" w:rsidRPr="00196B90">
              <w:rPr>
                <w:rFonts w:ascii="Arial" w:eastAsia="Batang" w:hAnsi="Arial" w:cs="Arial"/>
                <w:lang w:eastAsia="ko-KR"/>
              </w:rPr>
              <w:t xml:space="preserve"> </w:t>
            </w:r>
            <w:r w:rsidR="00535650" w:rsidRPr="00196B90">
              <w:rPr>
                <w:rFonts w:ascii="Arial" w:eastAsia="Batang" w:hAnsi="Arial" w:cs="Arial"/>
                <w:lang w:eastAsia="ko-KR"/>
              </w:rPr>
              <w:t>방문한</w:t>
            </w:r>
            <w:r w:rsidR="00535650" w:rsidRPr="00196B90">
              <w:rPr>
                <w:rFonts w:ascii="Arial" w:eastAsia="Batang" w:hAnsi="Arial" w:cs="Arial"/>
                <w:lang w:eastAsia="ko-KR"/>
              </w:rPr>
              <w:t xml:space="preserve"> </w:t>
            </w:r>
            <w:r w:rsidRPr="00196B90">
              <w:rPr>
                <w:rFonts w:ascii="Arial" w:eastAsia="Batang" w:hAnsi="Arial" w:cs="Arial"/>
                <w:lang w:eastAsia="ko-KR"/>
              </w:rPr>
              <w:t>날짜</w:t>
            </w:r>
            <w:r w:rsidRPr="00196B90">
              <w:rPr>
                <w:rFonts w:ascii="Arial" w:eastAsia="Batang" w:hAnsi="Arial" w:cs="Arial"/>
                <w:lang w:eastAsia="ko-KR"/>
              </w:rPr>
              <w:t xml:space="preserve"> </w:t>
            </w:r>
            <w:r w:rsidRPr="00196B90">
              <w:rPr>
                <w:rFonts w:ascii="Arial" w:eastAsia="Batang" w:hAnsi="Arial" w:cs="Arial"/>
                <w:lang w:eastAsia="ko-KR"/>
              </w:rPr>
              <w:t>및</w:t>
            </w:r>
            <w:r w:rsidRPr="00196B90">
              <w:rPr>
                <w:rFonts w:ascii="Arial" w:eastAsia="Batang" w:hAnsi="Arial" w:cs="Arial"/>
                <w:lang w:eastAsia="ko-KR"/>
              </w:rPr>
              <w:t xml:space="preserve"> </w:t>
            </w:r>
            <w:r w:rsidRPr="00196B90">
              <w:rPr>
                <w:rFonts w:ascii="Arial" w:eastAsia="Batang" w:hAnsi="Arial" w:cs="Arial"/>
                <w:lang w:eastAsia="ko-KR"/>
              </w:rPr>
              <w:t>시간</w:t>
            </w:r>
            <w:r w:rsidR="00535650" w:rsidRPr="00196B90">
              <w:rPr>
                <w:rFonts w:ascii="Arial" w:eastAsia="Batang" w:hAnsi="Arial" w:cs="Arial"/>
                <w:lang w:eastAsia="ko-KR"/>
              </w:rPr>
              <w:t>을</w:t>
            </w:r>
            <w:r w:rsidR="00535650" w:rsidRPr="00196B90">
              <w:rPr>
                <w:rFonts w:ascii="Arial" w:eastAsia="Batang" w:hAnsi="Arial" w:cs="Arial"/>
                <w:lang w:eastAsia="ko-KR"/>
              </w:rPr>
              <w:t xml:space="preserve"> </w:t>
            </w:r>
            <w:r w:rsidR="00535650" w:rsidRPr="00196B90">
              <w:rPr>
                <w:rFonts w:ascii="Arial" w:eastAsia="Batang" w:hAnsi="Arial" w:cs="Arial"/>
                <w:lang w:eastAsia="ko-KR"/>
              </w:rPr>
              <w:t>적고</w:t>
            </w:r>
            <w:r w:rsidR="00535650" w:rsidRPr="00196B90">
              <w:rPr>
                <w:rFonts w:ascii="Arial" w:eastAsia="Batang" w:hAnsi="Arial" w:cs="Arial"/>
                <w:lang w:eastAsia="ko-KR"/>
              </w:rPr>
              <w:t xml:space="preserve"> </w:t>
            </w:r>
            <w:r w:rsidR="00535650" w:rsidRPr="00196B90">
              <w:rPr>
                <w:rFonts w:ascii="Arial" w:eastAsia="Batang" w:hAnsi="Arial" w:cs="Arial"/>
                <w:lang w:eastAsia="ko-KR"/>
              </w:rPr>
              <w:t>이</w:t>
            </w:r>
            <w:r w:rsidR="00535650" w:rsidRPr="00196B90">
              <w:rPr>
                <w:rFonts w:ascii="Arial" w:eastAsia="Batang" w:hAnsi="Arial" w:cs="Arial"/>
                <w:lang w:eastAsia="ko-KR"/>
              </w:rPr>
              <w:t xml:space="preserve"> </w:t>
            </w:r>
            <w:r w:rsidR="00535650" w:rsidRPr="00196B90">
              <w:rPr>
                <w:rFonts w:ascii="Arial" w:eastAsia="Batang" w:hAnsi="Arial" w:cs="Arial"/>
                <w:lang w:eastAsia="ko-KR"/>
              </w:rPr>
              <w:t>기록을</w:t>
            </w:r>
            <w:r w:rsidR="00535650" w:rsidRPr="00196B90">
              <w:rPr>
                <w:rFonts w:ascii="Arial" w:eastAsia="Batang" w:hAnsi="Arial" w:cs="Arial"/>
                <w:lang w:eastAsia="ko-KR"/>
              </w:rPr>
              <w:t xml:space="preserve"> 28</w:t>
            </w:r>
            <w:r w:rsidR="00535650" w:rsidRPr="00196B90">
              <w:rPr>
                <w:rFonts w:ascii="Arial" w:eastAsia="Batang" w:hAnsi="Arial" w:cs="Arial"/>
                <w:lang w:eastAsia="ko-KR"/>
              </w:rPr>
              <w:t>일</w:t>
            </w:r>
            <w:r w:rsidR="00535650" w:rsidRPr="00196B90">
              <w:rPr>
                <w:rFonts w:ascii="Arial" w:eastAsia="Batang" w:hAnsi="Arial" w:cs="Arial"/>
                <w:lang w:eastAsia="ko-KR"/>
              </w:rPr>
              <w:t xml:space="preserve"> </w:t>
            </w:r>
            <w:r w:rsidR="00535650" w:rsidRPr="00196B90">
              <w:rPr>
                <w:rFonts w:ascii="Arial" w:eastAsia="Batang" w:hAnsi="Arial" w:cs="Arial"/>
                <w:lang w:eastAsia="ko-KR"/>
              </w:rPr>
              <w:t>동안</w:t>
            </w:r>
            <w:r w:rsidR="00535650" w:rsidRPr="00196B90">
              <w:rPr>
                <w:rFonts w:ascii="Arial" w:eastAsia="Batang" w:hAnsi="Arial" w:cs="Arial"/>
                <w:lang w:eastAsia="ko-KR"/>
              </w:rPr>
              <w:t xml:space="preserve"> </w:t>
            </w:r>
            <w:r w:rsidR="00535650" w:rsidRPr="00196B90">
              <w:rPr>
                <w:rFonts w:ascii="Arial" w:eastAsia="Batang" w:hAnsi="Arial" w:cs="Arial"/>
                <w:lang w:eastAsia="ko-KR"/>
              </w:rPr>
              <w:t>보관</w:t>
            </w:r>
            <w:r w:rsidR="00535650" w:rsidRPr="00196B90">
              <w:rPr>
                <w:rFonts w:ascii="Arial" w:eastAsia="Batang" w:hAnsi="Arial" w:cs="Arial"/>
                <w:lang w:eastAsia="ko-KR"/>
              </w:rPr>
              <w:t xml:space="preserve"> </w:t>
            </w:r>
            <w:r w:rsidR="00535650" w:rsidRPr="00196B90">
              <w:rPr>
                <w:rFonts w:ascii="Arial" w:eastAsia="Batang" w:hAnsi="Arial" w:cs="Arial"/>
                <w:lang w:eastAsia="ko-KR"/>
              </w:rPr>
              <w:t>후에</w:t>
            </w:r>
            <w:r w:rsidR="00535650" w:rsidRPr="00196B90">
              <w:rPr>
                <w:rFonts w:ascii="Arial" w:eastAsia="Batang" w:hAnsi="Arial" w:cs="Arial"/>
                <w:lang w:eastAsia="ko-KR"/>
              </w:rPr>
              <w:t xml:space="preserve"> </w:t>
            </w:r>
            <w:r w:rsidR="00535650" w:rsidRPr="00196B90">
              <w:rPr>
                <w:rFonts w:ascii="Arial" w:eastAsia="Batang" w:hAnsi="Arial" w:cs="Arial"/>
                <w:lang w:eastAsia="ko-KR"/>
              </w:rPr>
              <w:t>파기합니다</w:t>
            </w:r>
            <w:r w:rsidR="006E3BE6" w:rsidRPr="00196B90">
              <w:rPr>
                <w:rFonts w:ascii="Arial" w:eastAsia="Batang" w:hAnsi="Arial" w:cs="Arial"/>
                <w:lang w:eastAsia="ko-KR"/>
              </w:rPr>
              <w:t>.</w:t>
            </w:r>
          </w:p>
          <w:p w14:paraId="74648CA5" w14:textId="2ACFB3EA" w:rsidR="006E3BE6" w:rsidRPr="00196B90" w:rsidRDefault="007E3B46" w:rsidP="00A21301">
            <w:pPr>
              <w:numPr>
                <w:ilvl w:val="1"/>
                <w:numId w:val="30"/>
              </w:numPr>
              <w:tabs>
                <w:tab w:val="num" w:pos="1440"/>
              </w:tabs>
              <w:autoSpaceDE w:val="0"/>
              <w:autoSpaceDN w:val="0"/>
              <w:adjustRightInd w:val="0"/>
              <w:rPr>
                <w:rFonts w:ascii="Arial" w:eastAsia="Batang" w:hAnsi="Arial" w:cs="Arial"/>
                <w:lang w:eastAsia="ko-KR"/>
              </w:rPr>
            </w:pPr>
            <w:r w:rsidRPr="00196B90">
              <w:rPr>
                <w:rFonts w:ascii="Arial" w:eastAsia="Batang" w:hAnsi="Arial" w:cs="Arial"/>
                <w:lang w:eastAsia="ko-KR"/>
              </w:rPr>
              <w:t>더</w:t>
            </w:r>
            <w:r w:rsidRPr="00196B90">
              <w:rPr>
                <w:rFonts w:ascii="Arial" w:eastAsia="Batang" w:hAnsi="Arial" w:cs="Arial"/>
                <w:lang w:eastAsia="ko-KR"/>
              </w:rPr>
              <w:t xml:space="preserve"> </w:t>
            </w:r>
            <w:r w:rsidRPr="00196B90">
              <w:rPr>
                <w:rFonts w:ascii="Arial" w:eastAsia="Batang" w:hAnsi="Arial" w:cs="Arial"/>
                <w:lang w:eastAsia="ko-KR"/>
              </w:rPr>
              <w:t>자세한</w:t>
            </w:r>
            <w:r w:rsidRPr="00196B90">
              <w:rPr>
                <w:rFonts w:ascii="Arial" w:eastAsia="Batang" w:hAnsi="Arial" w:cs="Arial"/>
                <w:lang w:eastAsia="ko-KR"/>
              </w:rPr>
              <w:t xml:space="preserve"> </w:t>
            </w:r>
            <w:r w:rsidRPr="00196B90">
              <w:rPr>
                <w:rFonts w:ascii="Arial" w:eastAsia="Batang" w:hAnsi="Arial" w:cs="Arial"/>
                <w:lang w:eastAsia="ko-KR"/>
              </w:rPr>
              <w:t>정보를</w:t>
            </w:r>
            <w:r w:rsidRPr="00196B90">
              <w:rPr>
                <w:rFonts w:ascii="Arial" w:eastAsia="Batang" w:hAnsi="Arial" w:cs="Arial"/>
                <w:lang w:eastAsia="ko-KR"/>
              </w:rPr>
              <w:t xml:space="preserve"> </w:t>
            </w:r>
            <w:r w:rsidRPr="00196B90">
              <w:rPr>
                <w:rFonts w:ascii="Arial" w:eastAsia="Batang" w:hAnsi="Arial" w:cs="Arial"/>
                <w:lang w:eastAsia="ko-KR"/>
              </w:rPr>
              <w:t>위한</w:t>
            </w:r>
            <w:r w:rsidRPr="00196B90">
              <w:rPr>
                <w:rFonts w:ascii="Arial" w:eastAsia="Batang" w:hAnsi="Arial" w:cs="Arial"/>
                <w:lang w:eastAsia="ko-KR"/>
              </w:rPr>
              <w:t xml:space="preserve"> </w:t>
            </w:r>
            <w:r w:rsidRPr="00196B90">
              <w:rPr>
                <w:rFonts w:ascii="Arial" w:eastAsia="Batang" w:hAnsi="Arial" w:cs="Arial"/>
                <w:lang w:eastAsia="ko-KR"/>
              </w:rPr>
              <w:t>사이트</w:t>
            </w:r>
            <w:r w:rsidRPr="00196B90">
              <w:rPr>
                <w:rFonts w:ascii="Arial" w:eastAsia="Batang" w:hAnsi="Arial" w:cs="Arial"/>
                <w:lang w:eastAsia="ko-KR"/>
              </w:rPr>
              <w:t>:</w:t>
            </w:r>
            <w:r w:rsidR="006E3BE6" w:rsidRPr="00196B90">
              <w:rPr>
                <w:rFonts w:ascii="Arial" w:eastAsia="Batang" w:hAnsi="Arial" w:cs="Arial"/>
                <w:lang w:eastAsia="ko-KR"/>
              </w:rPr>
              <w:t> </w:t>
            </w:r>
            <w:hyperlink r:id="rId25" w:history="1">
              <w:r w:rsidRPr="00196B90">
                <w:rPr>
                  <w:rStyle w:val="Hyperlink"/>
                  <w:rFonts w:ascii="Arial" w:eastAsia="Batang" w:hAnsi="Arial" w:cs="Arial"/>
                  <w:lang w:eastAsia="ko-KR"/>
                </w:rPr>
                <w:t>고객</w:t>
              </w:r>
              <w:r w:rsidRPr="00196B90">
                <w:rPr>
                  <w:rStyle w:val="Hyperlink"/>
                  <w:rFonts w:ascii="Arial" w:eastAsia="Batang" w:hAnsi="Arial" w:cs="Arial"/>
                  <w:lang w:eastAsia="ko-KR"/>
                </w:rPr>
                <w:t xml:space="preserve"> </w:t>
              </w:r>
              <w:r w:rsidRPr="00196B90">
                <w:rPr>
                  <w:rStyle w:val="Hyperlink"/>
                  <w:rFonts w:ascii="Arial" w:eastAsia="Batang" w:hAnsi="Arial" w:cs="Arial"/>
                  <w:lang w:eastAsia="ko-KR"/>
                </w:rPr>
                <w:t>정보</w:t>
              </w:r>
              <w:r w:rsidRPr="00196B90">
                <w:rPr>
                  <w:rStyle w:val="Hyperlink"/>
                  <w:rFonts w:ascii="Arial" w:eastAsia="Batang" w:hAnsi="Arial" w:cs="Arial"/>
                  <w:lang w:eastAsia="ko-KR"/>
                </w:rPr>
                <w:t xml:space="preserve"> </w:t>
              </w:r>
              <w:r w:rsidRPr="00196B90">
                <w:rPr>
                  <w:rStyle w:val="Hyperlink"/>
                  <w:rFonts w:ascii="Arial" w:eastAsia="Batang" w:hAnsi="Arial" w:cs="Arial"/>
                  <w:lang w:eastAsia="ko-KR"/>
                </w:rPr>
                <w:t>수집</w:t>
              </w:r>
              <w:r w:rsidRPr="00196B90">
                <w:rPr>
                  <w:rStyle w:val="Hyperlink"/>
                  <w:rFonts w:ascii="Arial" w:eastAsia="Batang" w:hAnsi="Arial" w:cs="Arial"/>
                  <w:lang w:eastAsia="ko-KR"/>
                </w:rPr>
                <w:t xml:space="preserve"> </w:t>
              </w:r>
              <w:r w:rsidRPr="00196B90">
                <w:rPr>
                  <w:rStyle w:val="Hyperlink"/>
                  <w:rFonts w:ascii="Arial" w:eastAsia="Batang" w:hAnsi="Arial" w:cs="Arial"/>
                  <w:lang w:eastAsia="ko-KR"/>
                </w:rPr>
                <w:t>및</w:t>
              </w:r>
              <w:r w:rsidRPr="00196B90">
                <w:rPr>
                  <w:rStyle w:val="Hyperlink"/>
                  <w:rFonts w:ascii="Arial" w:eastAsia="Batang" w:hAnsi="Arial" w:cs="Arial"/>
                  <w:lang w:eastAsia="ko-KR"/>
                </w:rPr>
                <w:t xml:space="preserve"> </w:t>
              </w:r>
              <w:r w:rsidRPr="00196B90">
                <w:rPr>
                  <w:rStyle w:val="Hyperlink"/>
                  <w:rFonts w:ascii="Arial" w:eastAsia="Batang" w:hAnsi="Arial" w:cs="Arial"/>
                  <w:lang w:eastAsia="ko-KR"/>
                </w:rPr>
                <w:t>보관에</w:t>
              </w:r>
              <w:r w:rsidRPr="00196B90">
                <w:rPr>
                  <w:rStyle w:val="Hyperlink"/>
                  <w:rFonts w:ascii="Arial" w:eastAsia="Batang" w:hAnsi="Arial" w:cs="Arial"/>
                  <w:lang w:eastAsia="ko-KR"/>
                </w:rPr>
                <w:t xml:space="preserve"> </w:t>
              </w:r>
              <w:r w:rsidRPr="00196B90">
                <w:rPr>
                  <w:rStyle w:val="Hyperlink"/>
                  <w:rFonts w:ascii="Arial" w:eastAsia="Batang" w:hAnsi="Arial" w:cs="Arial"/>
                  <w:lang w:eastAsia="ko-KR"/>
                </w:rPr>
                <w:t>관한</w:t>
              </w:r>
              <w:r w:rsidRPr="00196B90">
                <w:rPr>
                  <w:rStyle w:val="Hyperlink"/>
                  <w:rFonts w:ascii="Arial" w:eastAsia="Batang" w:hAnsi="Arial" w:cs="Arial"/>
                  <w:lang w:eastAsia="ko-KR"/>
                </w:rPr>
                <w:t xml:space="preserve"> </w:t>
              </w:r>
              <w:r w:rsidR="00A21301" w:rsidRPr="00196B90">
                <w:rPr>
                  <w:rStyle w:val="Hyperlink"/>
                  <w:rFonts w:ascii="Arial" w:eastAsia="Batang" w:hAnsi="Arial" w:cs="Arial"/>
                  <w:lang w:eastAsia="ko-KR"/>
                </w:rPr>
                <w:t>안내</w:t>
              </w:r>
              <w:r w:rsidR="00A21301" w:rsidRPr="00196B90">
                <w:rPr>
                  <w:rStyle w:val="Hyperlink"/>
                  <w:rFonts w:ascii="Arial" w:eastAsia="Batang" w:hAnsi="Arial" w:cs="Arial"/>
                  <w:lang w:eastAsia="ko-KR"/>
                </w:rPr>
                <w:t xml:space="preserve"> </w:t>
              </w:r>
              <w:r w:rsidR="00A21301" w:rsidRPr="00196B90">
                <w:rPr>
                  <w:rStyle w:val="Hyperlink"/>
                  <w:rFonts w:ascii="Arial" w:eastAsia="Batang" w:hAnsi="Arial" w:cs="Arial"/>
                  <w:lang w:eastAsia="ko-KR"/>
                </w:rPr>
                <w:t>자료</w:t>
              </w:r>
            </w:hyperlink>
            <w:r w:rsidR="006E3BE6" w:rsidRPr="00196B90">
              <w:rPr>
                <w:rFonts w:ascii="Arial" w:eastAsia="Batang" w:hAnsi="Arial" w:cs="Arial"/>
                <w:lang w:eastAsia="ko-KR"/>
              </w:rPr>
              <w:t>.</w:t>
            </w:r>
          </w:p>
        </w:tc>
      </w:tr>
      <w:tr w:rsidR="006E3BE6" w:rsidRPr="00196B90" w14:paraId="603CB520" w14:textId="507480B7" w:rsidTr="00536656">
        <w:trPr>
          <w:trHeight w:val="466"/>
        </w:trPr>
        <w:tc>
          <w:tcPr>
            <w:tcW w:w="7259" w:type="dxa"/>
            <w:shd w:val="clear" w:color="auto" w:fill="auto"/>
            <w:vAlign w:val="center"/>
          </w:tcPr>
          <w:p w14:paraId="3FA2F0FE" w14:textId="7EAFE8F7" w:rsidR="006E3BE6" w:rsidRPr="00196B90" w:rsidRDefault="006E3BE6" w:rsidP="006E3BE6">
            <w:pPr>
              <w:pStyle w:val="ListParagraph"/>
              <w:numPr>
                <w:ilvl w:val="0"/>
                <w:numId w:val="32"/>
              </w:numPr>
              <w:spacing w:before="100" w:beforeAutospacing="1" w:after="96"/>
              <w:rPr>
                <w:rFonts w:ascii="Arial" w:eastAsia="Batang" w:hAnsi="Arial" w:cs="Arial"/>
                <w:lang w:eastAsia="en-AU"/>
              </w:rPr>
            </w:pPr>
            <w:r w:rsidRPr="00196B90">
              <w:rPr>
                <w:rFonts w:ascii="Arial" w:eastAsia="Batang" w:hAnsi="Arial" w:cs="Arial"/>
                <w:lang w:eastAsia="en-AU"/>
              </w:rPr>
              <w:lastRenderedPageBreak/>
              <w:t>Put up signs</w:t>
            </w:r>
          </w:p>
          <w:p w14:paraId="69041371" w14:textId="77777777" w:rsidR="006E3BE6" w:rsidRPr="00196B90" w:rsidRDefault="006E3BE6" w:rsidP="006E3BE6">
            <w:pPr>
              <w:numPr>
                <w:ilvl w:val="1"/>
                <w:numId w:val="30"/>
              </w:numPr>
              <w:spacing w:before="100" w:beforeAutospacing="1" w:after="96"/>
              <w:rPr>
                <w:rFonts w:ascii="Arial" w:eastAsia="Batang" w:hAnsi="Arial" w:cs="Arial"/>
                <w:lang w:eastAsia="en-AU"/>
              </w:rPr>
            </w:pPr>
            <w:r w:rsidRPr="00196B90">
              <w:rPr>
                <w:rFonts w:ascii="Arial" w:eastAsia="Batang" w:hAnsi="Arial" w:cs="Arial"/>
                <w:lang w:eastAsia="en-AU"/>
              </w:rPr>
              <w:t>Display a sign at the entrance saying how many people can be on the premises.</w:t>
            </w:r>
          </w:p>
          <w:p w14:paraId="5C6AC7B7" w14:textId="77777777" w:rsidR="006E3BE6" w:rsidRPr="00196B90" w:rsidRDefault="006E3BE6" w:rsidP="006E3BE6">
            <w:pPr>
              <w:numPr>
                <w:ilvl w:val="1"/>
                <w:numId w:val="30"/>
              </w:numPr>
              <w:spacing w:before="100" w:beforeAutospacing="1" w:after="96"/>
              <w:rPr>
                <w:rFonts w:ascii="Arial" w:eastAsia="Batang" w:hAnsi="Arial" w:cs="Arial"/>
                <w:lang w:eastAsia="en-AU"/>
              </w:rPr>
            </w:pPr>
            <w:r w:rsidRPr="00196B90">
              <w:rPr>
                <w:rFonts w:ascii="Arial" w:eastAsia="Batang" w:hAnsi="Arial" w:cs="Arial"/>
                <w:lang w:eastAsia="en-AU"/>
              </w:rPr>
              <w:t>Place signs at the entry to each usable space saying how many people can be in that space.</w:t>
            </w:r>
          </w:p>
          <w:p w14:paraId="077CA661" w14:textId="77777777" w:rsidR="006E3BE6" w:rsidRPr="00196B90" w:rsidRDefault="006E3BE6" w:rsidP="006E3BE6">
            <w:pPr>
              <w:numPr>
                <w:ilvl w:val="1"/>
                <w:numId w:val="30"/>
              </w:numPr>
              <w:spacing w:before="100" w:beforeAutospacing="1" w:after="96"/>
              <w:rPr>
                <w:rFonts w:ascii="Arial" w:eastAsia="Batang" w:hAnsi="Arial" w:cs="Arial"/>
                <w:lang w:eastAsia="en-AU"/>
              </w:rPr>
            </w:pPr>
            <w:r w:rsidRPr="00196B90">
              <w:rPr>
                <w:rFonts w:ascii="Arial" w:eastAsia="Batang" w:hAnsi="Arial" w:cs="Arial"/>
                <w:lang w:eastAsia="en-AU"/>
              </w:rPr>
              <w:t>Display messaging for patrons to stay home if unwell.</w:t>
            </w:r>
          </w:p>
          <w:p w14:paraId="5407841F" w14:textId="77777777" w:rsidR="006E3BE6" w:rsidRPr="00196B90" w:rsidRDefault="006E3BE6" w:rsidP="006E3BE6">
            <w:pPr>
              <w:numPr>
                <w:ilvl w:val="1"/>
                <w:numId w:val="30"/>
              </w:numPr>
              <w:spacing w:before="100" w:beforeAutospacing="1" w:after="96"/>
              <w:rPr>
                <w:rFonts w:ascii="Arial" w:eastAsia="Batang" w:hAnsi="Arial" w:cs="Arial"/>
                <w:lang w:eastAsia="en-AU"/>
              </w:rPr>
            </w:pPr>
            <w:r w:rsidRPr="00196B90">
              <w:rPr>
                <w:rFonts w:ascii="Arial" w:eastAsia="Batang" w:hAnsi="Arial" w:cs="Arial"/>
                <w:lang w:eastAsia="en-AU"/>
              </w:rPr>
              <w:t>Find the signage that best suits your venue/event at our </w:t>
            </w:r>
            <w:hyperlink r:id="rId26" w:anchor="#Downloadable-posters" w:history="1">
              <w:r w:rsidRPr="00196B90">
                <w:rPr>
                  <w:rFonts w:ascii="Arial" w:eastAsia="Batang" w:hAnsi="Arial" w:cs="Arial"/>
                  <w:lang w:eastAsia="en-AU"/>
                </w:rPr>
                <w:t>Business resources</w:t>
              </w:r>
            </w:hyperlink>
            <w:r w:rsidRPr="00196B90">
              <w:rPr>
                <w:rFonts w:ascii="Arial" w:eastAsia="Batang" w:hAnsi="Arial" w:cs="Arial"/>
                <w:lang w:eastAsia="en-AU"/>
              </w:rPr>
              <w:t> page.</w:t>
            </w:r>
          </w:p>
          <w:p w14:paraId="3F646B89" w14:textId="77777777" w:rsidR="006E3BE6" w:rsidRPr="00196B90" w:rsidRDefault="006E3BE6" w:rsidP="006E3BE6">
            <w:pPr>
              <w:numPr>
                <w:ilvl w:val="0"/>
                <w:numId w:val="30"/>
              </w:numPr>
              <w:spacing w:before="100" w:beforeAutospacing="1" w:after="96"/>
              <w:rPr>
                <w:rFonts w:ascii="Arial" w:eastAsia="Batang" w:hAnsi="Arial" w:cs="Arial"/>
                <w:lang w:eastAsia="en-AU"/>
              </w:rPr>
            </w:pPr>
            <w:r w:rsidRPr="00196B90">
              <w:rPr>
                <w:rFonts w:ascii="Arial" w:eastAsia="Batang" w:hAnsi="Arial" w:cs="Arial"/>
                <w:lang w:eastAsia="en-AU"/>
              </w:rPr>
              <w:t>Manage the crowd</w:t>
            </w:r>
          </w:p>
          <w:p w14:paraId="0A7E2B2F" w14:textId="77777777" w:rsidR="006E3BE6" w:rsidRPr="00196B90" w:rsidRDefault="006E3BE6" w:rsidP="006E3BE6">
            <w:pPr>
              <w:numPr>
                <w:ilvl w:val="1"/>
                <w:numId w:val="30"/>
              </w:numPr>
              <w:spacing w:before="100" w:beforeAutospacing="1" w:after="96"/>
              <w:rPr>
                <w:rFonts w:ascii="Arial" w:eastAsia="Batang" w:hAnsi="Arial" w:cs="Arial"/>
                <w:lang w:eastAsia="en-AU"/>
              </w:rPr>
            </w:pPr>
            <w:r w:rsidRPr="00196B90">
              <w:rPr>
                <w:rFonts w:ascii="Arial" w:eastAsia="Batang" w:hAnsi="Arial" w:cs="Arial"/>
                <w:lang w:eastAsia="en-AU"/>
              </w:rPr>
              <w:lastRenderedPageBreak/>
              <w:t>Manage the flow of people to promote physical distancing, particularly where people enter and leave the facility.</w:t>
            </w:r>
          </w:p>
          <w:p w14:paraId="254B5755" w14:textId="77777777" w:rsidR="006E3BE6" w:rsidRPr="00196B90" w:rsidRDefault="006E3BE6" w:rsidP="006E3BE6">
            <w:pPr>
              <w:numPr>
                <w:ilvl w:val="1"/>
                <w:numId w:val="30"/>
              </w:numPr>
              <w:spacing w:before="100" w:beforeAutospacing="1" w:after="96"/>
              <w:rPr>
                <w:rFonts w:ascii="Arial" w:eastAsia="Batang" w:hAnsi="Arial" w:cs="Arial"/>
                <w:lang w:eastAsia="en-AU"/>
              </w:rPr>
            </w:pPr>
            <w:r w:rsidRPr="00196B90">
              <w:rPr>
                <w:rFonts w:ascii="Arial" w:eastAsia="Batang" w:hAnsi="Arial" w:cs="Arial"/>
                <w:lang w:eastAsia="en-AU"/>
              </w:rPr>
              <w:t>Place chairs in the waiting room as far apart as possible; preferably 1.5 metres apart.</w:t>
            </w:r>
          </w:p>
          <w:p w14:paraId="566226A1" w14:textId="77777777" w:rsidR="006E3BE6" w:rsidRPr="00196B90" w:rsidRDefault="006E3BE6" w:rsidP="006E3BE6">
            <w:pPr>
              <w:numPr>
                <w:ilvl w:val="1"/>
                <w:numId w:val="30"/>
              </w:numPr>
              <w:spacing w:before="100" w:beforeAutospacing="1" w:after="96"/>
              <w:rPr>
                <w:rFonts w:ascii="Arial" w:eastAsia="Batang" w:hAnsi="Arial" w:cs="Arial"/>
                <w:lang w:eastAsia="en-AU"/>
              </w:rPr>
            </w:pPr>
            <w:r w:rsidRPr="00196B90">
              <w:rPr>
                <w:rFonts w:ascii="Arial" w:eastAsia="Batang" w:hAnsi="Arial" w:cs="Arial"/>
                <w:lang w:eastAsia="en-AU"/>
              </w:rPr>
              <w:t>Encourage patrons to keep 1.5 metres away from other people/groups they do not know.</w:t>
            </w:r>
          </w:p>
          <w:p w14:paraId="1429CA1D" w14:textId="3A76CE01" w:rsidR="006E3BE6" w:rsidRPr="00196B90" w:rsidRDefault="006E3BE6" w:rsidP="006E3BE6">
            <w:pPr>
              <w:numPr>
                <w:ilvl w:val="1"/>
                <w:numId w:val="30"/>
              </w:numPr>
              <w:spacing w:before="100" w:beforeAutospacing="1" w:after="96"/>
              <w:rPr>
                <w:rFonts w:ascii="Arial" w:eastAsia="Batang" w:hAnsi="Arial" w:cs="Arial"/>
                <w:lang w:eastAsia="en-AU"/>
              </w:rPr>
            </w:pPr>
            <w:r w:rsidRPr="00196B90">
              <w:rPr>
                <w:rFonts w:ascii="Arial" w:eastAsia="Batang" w:hAnsi="Arial" w:cs="Arial"/>
                <w:lang w:eastAsia="en-AU"/>
              </w:rPr>
              <w:t>Encourage patrons to leave the venue quickly after their session finishes.</w:t>
            </w:r>
          </w:p>
        </w:tc>
        <w:tc>
          <w:tcPr>
            <w:tcW w:w="7259" w:type="dxa"/>
            <w:vAlign w:val="center"/>
          </w:tcPr>
          <w:p w14:paraId="322868AD" w14:textId="523AAF71" w:rsidR="006E3BE6" w:rsidRPr="00196B90" w:rsidRDefault="00A21301" w:rsidP="006E3BE6">
            <w:pPr>
              <w:pStyle w:val="ListParagraph"/>
              <w:numPr>
                <w:ilvl w:val="0"/>
                <w:numId w:val="32"/>
              </w:numPr>
              <w:spacing w:before="100" w:beforeAutospacing="1" w:after="96"/>
              <w:rPr>
                <w:rFonts w:ascii="Arial" w:eastAsia="Batang" w:hAnsi="Arial" w:cs="Arial"/>
                <w:lang w:eastAsia="en-AU"/>
              </w:rPr>
            </w:pPr>
            <w:r w:rsidRPr="00196B90">
              <w:rPr>
                <w:rFonts w:ascii="Arial" w:eastAsia="Batang" w:hAnsi="Arial" w:cs="Arial"/>
                <w:lang w:eastAsia="ko-KR"/>
              </w:rPr>
              <w:lastRenderedPageBreak/>
              <w:t>표지판</w:t>
            </w:r>
            <w:r w:rsidRPr="00196B90">
              <w:rPr>
                <w:rFonts w:ascii="Arial" w:eastAsia="Batang" w:hAnsi="Arial" w:cs="Arial"/>
                <w:lang w:eastAsia="ko-KR"/>
              </w:rPr>
              <w:t xml:space="preserve"> </w:t>
            </w:r>
            <w:r w:rsidRPr="00196B90">
              <w:rPr>
                <w:rFonts w:ascii="Arial" w:eastAsia="Batang" w:hAnsi="Arial" w:cs="Arial"/>
                <w:lang w:eastAsia="ko-KR"/>
              </w:rPr>
              <w:t>설치</w:t>
            </w:r>
          </w:p>
          <w:p w14:paraId="5344847F" w14:textId="79305B0E" w:rsidR="006E3BE6" w:rsidRPr="00196B90" w:rsidRDefault="00C022FF" w:rsidP="006E3BE6">
            <w:pPr>
              <w:numPr>
                <w:ilvl w:val="1"/>
                <w:numId w:val="30"/>
              </w:numPr>
              <w:spacing w:before="100" w:beforeAutospacing="1" w:after="96"/>
              <w:rPr>
                <w:rFonts w:ascii="Arial" w:eastAsia="Batang" w:hAnsi="Arial" w:cs="Arial"/>
                <w:lang w:eastAsia="ko-KR"/>
              </w:rPr>
            </w:pPr>
            <w:r w:rsidRPr="00196B90">
              <w:rPr>
                <w:rFonts w:ascii="Arial" w:eastAsia="Batang" w:hAnsi="Arial" w:cs="Arial"/>
                <w:lang w:eastAsia="ko-KR"/>
              </w:rPr>
              <w:t>시설에</w:t>
            </w:r>
            <w:r w:rsidRPr="00196B90">
              <w:rPr>
                <w:rFonts w:ascii="Arial" w:eastAsia="Batang" w:hAnsi="Arial" w:cs="Arial"/>
                <w:lang w:eastAsia="ko-KR"/>
              </w:rPr>
              <w:t xml:space="preserve"> </w:t>
            </w:r>
            <w:r w:rsidRPr="00196B90">
              <w:rPr>
                <w:rFonts w:ascii="Arial" w:eastAsia="Batang" w:hAnsi="Arial" w:cs="Arial"/>
                <w:lang w:eastAsia="ko-KR"/>
              </w:rPr>
              <w:t>얼마나</w:t>
            </w:r>
            <w:r w:rsidRPr="00196B90">
              <w:rPr>
                <w:rFonts w:ascii="Arial" w:eastAsia="Batang" w:hAnsi="Arial" w:cs="Arial"/>
                <w:lang w:eastAsia="ko-KR"/>
              </w:rPr>
              <w:t xml:space="preserve"> </w:t>
            </w:r>
            <w:r w:rsidRPr="00196B90">
              <w:rPr>
                <w:rFonts w:ascii="Arial" w:eastAsia="Batang" w:hAnsi="Arial" w:cs="Arial"/>
                <w:lang w:eastAsia="ko-KR"/>
              </w:rPr>
              <w:t>많은</w:t>
            </w:r>
            <w:r w:rsidRPr="00196B90">
              <w:rPr>
                <w:rFonts w:ascii="Arial" w:eastAsia="Batang" w:hAnsi="Arial" w:cs="Arial"/>
                <w:lang w:eastAsia="ko-KR"/>
              </w:rPr>
              <w:t xml:space="preserve"> </w:t>
            </w:r>
            <w:r w:rsidRPr="00196B90">
              <w:rPr>
                <w:rFonts w:ascii="Arial" w:eastAsia="Batang" w:hAnsi="Arial" w:cs="Arial"/>
                <w:lang w:eastAsia="ko-KR"/>
              </w:rPr>
              <w:t>사람이</w:t>
            </w:r>
            <w:r w:rsidRPr="00196B90">
              <w:rPr>
                <w:rFonts w:ascii="Arial" w:eastAsia="Batang" w:hAnsi="Arial" w:cs="Arial"/>
                <w:lang w:eastAsia="ko-KR"/>
              </w:rPr>
              <w:t xml:space="preserve"> </w:t>
            </w:r>
            <w:r w:rsidRPr="00196B90">
              <w:rPr>
                <w:rFonts w:ascii="Arial" w:eastAsia="Batang" w:hAnsi="Arial" w:cs="Arial"/>
                <w:lang w:eastAsia="ko-KR"/>
              </w:rPr>
              <w:t>허용될</w:t>
            </w:r>
            <w:r w:rsidRPr="00196B90">
              <w:rPr>
                <w:rFonts w:ascii="Arial" w:eastAsia="Batang" w:hAnsi="Arial" w:cs="Arial"/>
                <w:lang w:eastAsia="ko-KR"/>
              </w:rPr>
              <w:t xml:space="preserve"> </w:t>
            </w:r>
            <w:r w:rsidRPr="00196B90">
              <w:rPr>
                <w:rFonts w:ascii="Arial" w:eastAsia="Batang" w:hAnsi="Arial" w:cs="Arial"/>
                <w:lang w:eastAsia="ko-KR"/>
              </w:rPr>
              <w:t>수</w:t>
            </w:r>
            <w:r w:rsidRPr="00196B90">
              <w:rPr>
                <w:rFonts w:ascii="Arial" w:eastAsia="Batang" w:hAnsi="Arial" w:cs="Arial"/>
                <w:lang w:eastAsia="ko-KR"/>
              </w:rPr>
              <w:t xml:space="preserve"> </w:t>
            </w:r>
            <w:r w:rsidRPr="00196B90">
              <w:rPr>
                <w:rFonts w:ascii="Arial" w:eastAsia="Batang" w:hAnsi="Arial" w:cs="Arial"/>
                <w:lang w:eastAsia="ko-KR"/>
              </w:rPr>
              <w:t>있는</w:t>
            </w:r>
            <w:r w:rsidRPr="00196B90">
              <w:rPr>
                <w:rFonts w:ascii="Arial" w:eastAsia="Batang" w:hAnsi="Arial" w:cs="Arial"/>
                <w:lang w:eastAsia="ko-KR"/>
              </w:rPr>
              <w:t xml:space="preserve"> </w:t>
            </w:r>
            <w:r w:rsidRPr="00196B90">
              <w:rPr>
                <w:rFonts w:ascii="Arial" w:eastAsia="Batang" w:hAnsi="Arial" w:cs="Arial"/>
                <w:lang w:eastAsia="ko-KR"/>
              </w:rPr>
              <w:t>지를</w:t>
            </w:r>
            <w:r w:rsidRPr="00196B90">
              <w:rPr>
                <w:rFonts w:ascii="Arial" w:eastAsia="Batang" w:hAnsi="Arial" w:cs="Arial"/>
                <w:lang w:eastAsia="ko-KR"/>
              </w:rPr>
              <w:t xml:space="preserve"> </w:t>
            </w:r>
            <w:r w:rsidRPr="00196B90">
              <w:rPr>
                <w:rFonts w:ascii="Arial" w:eastAsia="Batang" w:hAnsi="Arial" w:cs="Arial"/>
                <w:lang w:eastAsia="ko-KR"/>
              </w:rPr>
              <w:t>명시</w:t>
            </w:r>
            <w:r w:rsidR="006C3EE3" w:rsidRPr="00196B90">
              <w:rPr>
                <w:rFonts w:ascii="Arial" w:eastAsia="Batang" w:hAnsi="Arial" w:cs="Arial"/>
                <w:lang w:eastAsia="ko-KR"/>
              </w:rPr>
              <w:t>한</w:t>
            </w:r>
            <w:r w:rsidRPr="00196B90">
              <w:rPr>
                <w:rFonts w:ascii="Arial" w:eastAsia="Batang" w:hAnsi="Arial" w:cs="Arial"/>
                <w:lang w:eastAsia="ko-KR"/>
              </w:rPr>
              <w:t xml:space="preserve"> </w:t>
            </w:r>
            <w:r w:rsidRPr="00196B90">
              <w:rPr>
                <w:rFonts w:ascii="Arial" w:eastAsia="Batang" w:hAnsi="Arial" w:cs="Arial"/>
                <w:lang w:eastAsia="ko-KR"/>
              </w:rPr>
              <w:t>표지판을</w:t>
            </w:r>
            <w:r w:rsidRPr="00196B90">
              <w:rPr>
                <w:rFonts w:ascii="Arial" w:eastAsia="Batang" w:hAnsi="Arial" w:cs="Arial"/>
                <w:lang w:eastAsia="ko-KR"/>
              </w:rPr>
              <w:t xml:space="preserve"> </w:t>
            </w:r>
            <w:r w:rsidRPr="00196B90">
              <w:rPr>
                <w:rFonts w:ascii="Arial" w:eastAsia="Batang" w:hAnsi="Arial" w:cs="Arial"/>
                <w:lang w:eastAsia="ko-KR"/>
              </w:rPr>
              <w:t>입구에</w:t>
            </w:r>
            <w:r w:rsidRPr="00196B90">
              <w:rPr>
                <w:rFonts w:ascii="Arial" w:eastAsia="Batang" w:hAnsi="Arial" w:cs="Arial"/>
                <w:lang w:eastAsia="ko-KR"/>
              </w:rPr>
              <w:t xml:space="preserve"> </w:t>
            </w:r>
            <w:r w:rsidRPr="00196B90">
              <w:rPr>
                <w:rFonts w:ascii="Arial" w:eastAsia="Batang" w:hAnsi="Arial" w:cs="Arial"/>
                <w:lang w:eastAsia="ko-KR"/>
              </w:rPr>
              <w:t>진열합니다</w:t>
            </w:r>
            <w:r w:rsidR="006E3BE6" w:rsidRPr="00196B90">
              <w:rPr>
                <w:rFonts w:ascii="Arial" w:eastAsia="Batang" w:hAnsi="Arial" w:cs="Arial"/>
                <w:lang w:eastAsia="ko-KR"/>
              </w:rPr>
              <w:t>.</w:t>
            </w:r>
          </w:p>
          <w:p w14:paraId="069BD934" w14:textId="7B7AC715" w:rsidR="006E3BE6" w:rsidRPr="00196B90" w:rsidRDefault="006C3EE3" w:rsidP="006E3BE6">
            <w:pPr>
              <w:numPr>
                <w:ilvl w:val="1"/>
                <w:numId w:val="30"/>
              </w:numPr>
              <w:spacing w:before="100" w:beforeAutospacing="1" w:after="96"/>
              <w:rPr>
                <w:rFonts w:ascii="Arial" w:eastAsia="Batang" w:hAnsi="Arial" w:cs="Arial"/>
                <w:lang w:eastAsia="ko-KR"/>
              </w:rPr>
            </w:pPr>
            <w:r w:rsidRPr="00196B90">
              <w:rPr>
                <w:rFonts w:ascii="Arial" w:eastAsia="Batang" w:hAnsi="Arial" w:cs="Arial"/>
                <w:lang w:eastAsia="ko-KR"/>
              </w:rPr>
              <w:t>각</w:t>
            </w:r>
            <w:r w:rsidRPr="00196B90">
              <w:rPr>
                <w:rFonts w:ascii="Arial" w:eastAsia="Batang" w:hAnsi="Arial" w:cs="Arial"/>
                <w:lang w:eastAsia="ko-KR"/>
              </w:rPr>
              <w:t xml:space="preserve"> </w:t>
            </w:r>
            <w:r w:rsidRPr="00196B90">
              <w:rPr>
                <w:rFonts w:ascii="Arial" w:eastAsia="Batang" w:hAnsi="Arial" w:cs="Arial"/>
                <w:lang w:eastAsia="ko-KR"/>
              </w:rPr>
              <w:t>사용</w:t>
            </w:r>
            <w:r w:rsidRPr="00196B90">
              <w:rPr>
                <w:rFonts w:ascii="Arial" w:eastAsia="Batang" w:hAnsi="Arial" w:cs="Arial"/>
                <w:lang w:eastAsia="ko-KR"/>
              </w:rPr>
              <w:t xml:space="preserve"> </w:t>
            </w:r>
            <w:r w:rsidRPr="00196B90">
              <w:rPr>
                <w:rFonts w:ascii="Arial" w:eastAsia="Batang" w:hAnsi="Arial" w:cs="Arial"/>
                <w:lang w:eastAsia="ko-KR"/>
              </w:rPr>
              <w:t>가능</w:t>
            </w:r>
            <w:r w:rsidRPr="00196B90">
              <w:rPr>
                <w:rFonts w:ascii="Arial" w:eastAsia="Batang" w:hAnsi="Arial" w:cs="Arial"/>
                <w:lang w:eastAsia="ko-KR"/>
              </w:rPr>
              <w:t xml:space="preserve"> </w:t>
            </w:r>
            <w:r w:rsidRPr="00196B90">
              <w:rPr>
                <w:rFonts w:ascii="Arial" w:eastAsia="Batang" w:hAnsi="Arial" w:cs="Arial"/>
                <w:lang w:eastAsia="ko-KR"/>
              </w:rPr>
              <w:t>공간</w:t>
            </w:r>
            <w:r w:rsidRPr="00196B90">
              <w:rPr>
                <w:rFonts w:ascii="Arial" w:eastAsia="Batang" w:hAnsi="Arial" w:cs="Arial"/>
                <w:lang w:eastAsia="ko-KR"/>
              </w:rPr>
              <w:t xml:space="preserve"> </w:t>
            </w:r>
            <w:r w:rsidRPr="00196B90">
              <w:rPr>
                <w:rFonts w:ascii="Arial" w:eastAsia="Batang" w:hAnsi="Arial" w:cs="Arial"/>
                <w:lang w:eastAsia="ko-KR"/>
              </w:rPr>
              <w:t>입구에</w:t>
            </w:r>
            <w:r w:rsidRPr="00196B90">
              <w:rPr>
                <w:rFonts w:ascii="Arial" w:eastAsia="Batang" w:hAnsi="Arial" w:cs="Arial"/>
                <w:lang w:eastAsia="ko-KR"/>
              </w:rPr>
              <w:t xml:space="preserve"> </w:t>
            </w:r>
            <w:r w:rsidRPr="00196B90">
              <w:rPr>
                <w:rFonts w:ascii="Arial" w:eastAsia="Batang" w:hAnsi="Arial" w:cs="Arial"/>
                <w:lang w:eastAsia="ko-KR"/>
              </w:rPr>
              <w:t>그</w:t>
            </w:r>
            <w:r w:rsidRPr="00196B90">
              <w:rPr>
                <w:rFonts w:ascii="Arial" w:eastAsia="Batang" w:hAnsi="Arial" w:cs="Arial"/>
                <w:lang w:eastAsia="ko-KR"/>
              </w:rPr>
              <w:t xml:space="preserve"> </w:t>
            </w:r>
            <w:r w:rsidRPr="00196B90">
              <w:rPr>
                <w:rFonts w:ascii="Arial" w:eastAsia="Batang" w:hAnsi="Arial" w:cs="Arial"/>
                <w:lang w:eastAsia="ko-KR"/>
              </w:rPr>
              <w:t>공간에</w:t>
            </w:r>
            <w:r w:rsidRPr="00196B90">
              <w:rPr>
                <w:rFonts w:ascii="Arial" w:eastAsia="Batang" w:hAnsi="Arial" w:cs="Arial"/>
                <w:lang w:eastAsia="ko-KR"/>
              </w:rPr>
              <w:t xml:space="preserve"> </w:t>
            </w:r>
            <w:r w:rsidRPr="00196B90">
              <w:rPr>
                <w:rFonts w:ascii="Arial" w:eastAsia="Batang" w:hAnsi="Arial" w:cs="Arial"/>
                <w:lang w:eastAsia="ko-KR"/>
              </w:rPr>
              <w:t>허용될</w:t>
            </w:r>
            <w:r w:rsidRPr="00196B90">
              <w:rPr>
                <w:rFonts w:ascii="Arial" w:eastAsia="Batang" w:hAnsi="Arial" w:cs="Arial"/>
                <w:lang w:eastAsia="ko-KR"/>
              </w:rPr>
              <w:t xml:space="preserve"> </w:t>
            </w:r>
            <w:r w:rsidRPr="00196B90">
              <w:rPr>
                <w:rFonts w:ascii="Arial" w:eastAsia="Batang" w:hAnsi="Arial" w:cs="Arial"/>
                <w:lang w:eastAsia="ko-KR"/>
              </w:rPr>
              <w:t>수</w:t>
            </w:r>
            <w:r w:rsidRPr="00196B90">
              <w:rPr>
                <w:rFonts w:ascii="Arial" w:eastAsia="Batang" w:hAnsi="Arial" w:cs="Arial"/>
                <w:lang w:eastAsia="ko-KR"/>
              </w:rPr>
              <w:t xml:space="preserve"> </w:t>
            </w:r>
            <w:r w:rsidRPr="00196B90">
              <w:rPr>
                <w:rFonts w:ascii="Arial" w:eastAsia="Batang" w:hAnsi="Arial" w:cs="Arial"/>
                <w:lang w:eastAsia="ko-KR"/>
              </w:rPr>
              <w:t>있는</w:t>
            </w:r>
            <w:r w:rsidRPr="00196B90">
              <w:rPr>
                <w:rFonts w:ascii="Arial" w:eastAsia="Batang" w:hAnsi="Arial" w:cs="Arial"/>
                <w:lang w:eastAsia="ko-KR"/>
              </w:rPr>
              <w:t xml:space="preserve"> </w:t>
            </w:r>
            <w:r w:rsidRPr="00196B90">
              <w:rPr>
                <w:rFonts w:ascii="Arial" w:eastAsia="Batang" w:hAnsi="Arial" w:cs="Arial"/>
                <w:lang w:eastAsia="ko-KR"/>
              </w:rPr>
              <w:t>인원</w:t>
            </w:r>
            <w:r w:rsidRPr="00196B90">
              <w:rPr>
                <w:rFonts w:ascii="Arial" w:eastAsia="Batang" w:hAnsi="Arial" w:cs="Arial"/>
                <w:lang w:eastAsia="ko-KR"/>
              </w:rPr>
              <w:t xml:space="preserve"> </w:t>
            </w:r>
            <w:r w:rsidRPr="00196B90">
              <w:rPr>
                <w:rFonts w:ascii="Arial" w:eastAsia="Batang" w:hAnsi="Arial" w:cs="Arial"/>
                <w:lang w:eastAsia="ko-KR"/>
              </w:rPr>
              <w:t>수를</w:t>
            </w:r>
            <w:r w:rsidRPr="00196B90">
              <w:rPr>
                <w:rFonts w:ascii="Arial" w:eastAsia="Batang" w:hAnsi="Arial" w:cs="Arial"/>
                <w:lang w:eastAsia="ko-KR"/>
              </w:rPr>
              <w:t xml:space="preserve"> </w:t>
            </w:r>
            <w:r w:rsidRPr="00196B90">
              <w:rPr>
                <w:rFonts w:ascii="Arial" w:eastAsia="Batang" w:hAnsi="Arial" w:cs="Arial"/>
                <w:lang w:eastAsia="ko-KR"/>
              </w:rPr>
              <w:t>명시한</w:t>
            </w:r>
            <w:r w:rsidRPr="00196B90">
              <w:rPr>
                <w:rFonts w:ascii="Arial" w:eastAsia="Batang" w:hAnsi="Arial" w:cs="Arial"/>
                <w:lang w:eastAsia="ko-KR"/>
              </w:rPr>
              <w:t xml:space="preserve"> </w:t>
            </w:r>
            <w:r w:rsidRPr="00196B90">
              <w:rPr>
                <w:rFonts w:ascii="Arial" w:eastAsia="Batang" w:hAnsi="Arial" w:cs="Arial"/>
                <w:lang w:eastAsia="ko-KR"/>
              </w:rPr>
              <w:t>표지판을</w:t>
            </w:r>
            <w:r w:rsidRPr="00196B90">
              <w:rPr>
                <w:rFonts w:ascii="Arial" w:eastAsia="Batang" w:hAnsi="Arial" w:cs="Arial"/>
                <w:lang w:eastAsia="ko-KR"/>
              </w:rPr>
              <w:t xml:space="preserve"> </w:t>
            </w:r>
            <w:r w:rsidRPr="00196B90">
              <w:rPr>
                <w:rFonts w:ascii="Arial" w:eastAsia="Batang" w:hAnsi="Arial" w:cs="Arial"/>
                <w:lang w:eastAsia="ko-KR"/>
              </w:rPr>
              <w:t>설치합니다</w:t>
            </w:r>
            <w:r w:rsidR="006E3BE6" w:rsidRPr="00196B90">
              <w:rPr>
                <w:rFonts w:ascii="Arial" w:eastAsia="Batang" w:hAnsi="Arial" w:cs="Arial"/>
                <w:lang w:eastAsia="ko-KR"/>
              </w:rPr>
              <w:t>.</w:t>
            </w:r>
          </w:p>
          <w:p w14:paraId="23E843EF" w14:textId="4C3EABA6" w:rsidR="006E3BE6" w:rsidRPr="00196B90" w:rsidRDefault="001C24E7" w:rsidP="006E3BE6">
            <w:pPr>
              <w:numPr>
                <w:ilvl w:val="1"/>
                <w:numId w:val="30"/>
              </w:numPr>
              <w:spacing w:before="100" w:beforeAutospacing="1" w:after="96"/>
              <w:rPr>
                <w:rFonts w:ascii="Arial" w:eastAsia="Batang" w:hAnsi="Arial" w:cs="Arial"/>
                <w:lang w:eastAsia="ko-KR"/>
              </w:rPr>
            </w:pPr>
            <w:r w:rsidRPr="00196B90">
              <w:rPr>
                <w:rFonts w:ascii="Arial" w:eastAsia="Batang" w:hAnsi="Arial" w:cs="Arial"/>
                <w:lang w:eastAsia="ko-KR"/>
              </w:rPr>
              <w:t>몸이</w:t>
            </w:r>
            <w:r w:rsidRPr="00196B90">
              <w:rPr>
                <w:rFonts w:ascii="Arial" w:eastAsia="Batang" w:hAnsi="Arial" w:cs="Arial"/>
                <w:lang w:eastAsia="ko-KR"/>
              </w:rPr>
              <w:t xml:space="preserve"> </w:t>
            </w:r>
            <w:r w:rsidRPr="00196B90">
              <w:rPr>
                <w:rFonts w:ascii="Arial" w:eastAsia="Batang" w:hAnsi="Arial" w:cs="Arial"/>
                <w:lang w:eastAsia="ko-KR"/>
              </w:rPr>
              <w:t>아플</w:t>
            </w:r>
            <w:r w:rsidRPr="00196B90">
              <w:rPr>
                <w:rFonts w:ascii="Arial" w:eastAsia="Batang" w:hAnsi="Arial" w:cs="Arial"/>
                <w:lang w:eastAsia="ko-KR"/>
              </w:rPr>
              <w:t xml:space="preserve"> </w:t>
            </w:r>
            <w:r w:rsidRPr="00196B90">
              <w:rPr>
                <w:rFonts w:ascii="Arial" w:eastAsia="Batang" w:hAnsi="Arial" w:cs="Arial"/>
                <w:lang w:eastAsia="ko-KR"/>
              </w:rPr>
              <w:t>경우</w:t>
            </w:r>
            <w:r w:rsidRPr="00196B90">
              <w:rPr>
                <w:rFonts w:ascii="Arial" w:eastAsia="Batang" w:hAnsi="Arial" w:cs="Arial"/>
                <w:lang w:eastAsia="ko-KR"/>
              </w:rPr>
              <w:t xml:space="preserve"> </w:t>
            </w:r>
            <w:r w:rsidRPr="00196B90">
              <w:rPr>
                <w:rFonts w:ascii="Arial" w:eastAsia="Batang" w:hAnsi="Arial" w:cs="Arial"/>
                <w:lang w:eastAsia="ko-KR"/>
              </w:rPr>
              <w:t>집에</w:t>
            </w:r>
            <w:r w:rsidRPr="00196B90">
              <w:rPr>
                <w:rFonts w:ascii="Arial" w:eastAsia="Batang" w:hAnsi="Arial" w:cs="Arial"/>
                <w:lang w:eastAsia="ko-KR"/>
              </w:rPr>
              <w:t xml:space="preserve"> </w:t>
            </w:r>
            <w:r w:rsidRPr="00196B90">
              <w:rPr>
                <w:rFonts w:ascii="Arial" w:eastAsia="Batang" w:hAnsi="Arial" w:cs="Arial"/>
                <w:lang w:eastAsia="ko-KR"/>
              </w:rPr>
              <w:t>머물도록</w:t>
            </w:r>
            <w:r w:rsidRPr="00196B90">
              <w:rPr>
                <w:rFonts w:ascii="Arial" w:eastAsia="Batang" w:hAnsi="Arial" w:cs="Arial"/>
                <w:lang w:eastAsia="ko-KR"/>
              </w:rPr>
              <w:t xml:space="preserve"> </w:t>
            </w:r>
            <w:r w:rsidRPr="00196B90">
              <w:rPr>
                <w:rFonts w:ascii="Arial" w:eastAsia="Batang" w:hAnsi="Arial" w:cs="Arial"/>
                <w:lang w:eastAsia="ko-KR"/>
              </w:rPr>
              <w:t>하는</w:t>
            </w:r>
            <w:r w:rsidRPr="00196B90">
              <w:rPr>
                <w:rFonts w:ascii="Arial" w:eastAsia="Batang" w:hAnsi="Arial" w:cs="Arial"/>
                <w:lang w:eastAsia="ko-KR"/>
              </w:rPr>
              <w:t xml:space="preserve"> </w:t>
            </w:r>
            <w:r w:rsidRPr="00196B90">
              <w:rPr>
                <w:rFonts w:ascii="Arial" w:eastAsia="Batang" w:hAnsi="Arial" w:cs="Arial"/>
                <w:lang w:eastAsia="ko-KR"/>
              </w:rPr>
              <w:t>고객용</w:t>
            </w:r>
            <w:r w:rsidRPr="00196B90">
              <w:rPr>
                <w:rFonts w:ascii="Arial" w:eastAsia="Batang" w:hAnsi="Arial" w:cs="Arial"/>
                <w:lang w:eastAsia="ko-KR"/>
              </w:rPr>
              <w:t xml:space="preserve"> </w:t>
            </w:r>
            <w:r w:rsidRPr="00196B90">
              <w:rPr>
                <w:rFonts w:ascii="Arial" w:eastAsia="Batang" w:hAnsi="Arial" w:cs="Arial"/>
                <w:lang w:eastAsia="ko-KR"/>
              </w:rPr>
              <w:t>메시지</w:t>
            </w:r>
            <w:r w:rsidRPr="00196B90">
              <w:rPr>
                <w:rFonts w:ascii="Arial" w:eastAsia="Batang" w:hAnsi="Arial" w:cs="Arial"/>
                <w:lang w:eastAsia="ko-KR"/>
              </w:rPr>
              <w:t xml:space="preserve"> </w:t>
            </w:r>
            <w:r w:rsidRPr="00196B90">
              <w:rPr>
                <w:rFonts w:ascii="Arial" w:eastAsia="Batang" w:hAnsi="Arial" w:cs="Arial"/>
                <w:lang w:eastAsia="ko-KR"/>
              </w:rPr>
              <w:t>비치</w:t>
            </w:r>
            <w:r w:rsidR="006E3BE6" w:rsidRPr="00196B90">
              <w:rPr>
                <w:rFonts w:ascii="Arial" w:eastAsia="Batang" w:hAnsi="Arial" w:cs="Arial"/>
                <w:lang w:eastAsia="ko-KR"/>
              </w:rPr>
              <w:t>.</w:t>
            </w:r>
          </w:p>
          <w:p w14:paraId="2082E977" w14:textId="0DBAABAF" w:rsidR="006E3BE6" w:rsidRPr="00196B90" w:rsidRDefault="001C24E7" w:rsidP="006E3BE6">
            <w:pPr>
              <w:numPr>
                <w:ilvl w:val="1"/>
                <w:numId w:val="30"/>
              </w:numPr>
              <w:spacing w:before="100" w:beforeAutospacing="1" w:after="96"/>
              <w:rPr>
                <w:rFonts w:ascii="Arial" w:eastAsia="Batang" w:hAnsi="Arial" w:cs="Arial"/>
                <w:lang w:eastAsia="ko-KR"/>
              </w:rPr>
            </w:pPr>
            <w:r w:rsidRPr="00196B90">
              <w:rPr>
                <w:rFonts w:ascii="Arial" w:eastAsia="Batang" w:hAnsi="Arial" w:cs="Arial"/>
                <w:lang w:eastAsia="ko-KR"/>
              </w:rPr>
              <w:t>정부의</w:t>
            </w:r>
            <w:r w:rsidRPr="00196B90">
              <w:rPr>
                <w:rFonts w:ascii="Arial" w:eastAsia="Batang" w:hAnsi="Arial" w:cs="Arial"/>
                <w:lang w:eastAsia="ko-KR"/>
              </w:rPr>
              <w:t xml:space="preserve"> </w:t>
            </w:r>
            <w:r w:rsidR="00D761D1" w:rsidRPr="00196B90">
              <w:rPr>
                <w:rFonts w:ascii="Arial" w:eastAsia="Batang" w:hAnsi="Arial" w:cs="Arial"/>
                <w:lang w:eastAsia="ko-KR"/>
              </w:rPr>
              <w:t>사업체</w:t>
            </w:r>
            <w:r w:rsidR="00D761D1" w:rsidRPr="00196B90">
              <w:rPr>
                <w:rFonts w:ascii="Arial" w:eastAsia="Batang" w:hAnsi="Arial" w:cs="Arial"/>
                <w:lang w:eastAsia="ko-KR"/>
              </w:rPr>
              <w:t xml:space="preserve"> </w:t>
            </w:r>
            <w:r w:rsidR="00D761D1" w:rsidRPr="00196B90">
              <w:rPr>
                <w:rFonts w:ascii="Arial" w:eastAsia="Batang" w:hAnsi="Arial" w:cs="Arial"/>
                <w:lang w:eastAsia="ko-KR"/>
              </w:rPr>
              <w:t>자료</w:t>
            </w:r>
            <w:r w:rsidR="00D761D1" w:rsidRPr="00196B90">
              <w:rPr>
                <w:rFonts w:ascii="Arial" w:eastAsia="Batang" w:hAnsi="Arial" w:cs="Arial"/>
                <w:lang w:eastAsia="ko-KR"/>
              </w:rPr>
              <w:t xml:space="preserve"> </w:t>
            </w:r>
            <w:r w:rsidR="00D761D1" w:rsidRPr="00196B90">
              <w:rPr>
                <w:rFonts w:ascii="Arial" w:eastAsia="Batang" w:hAnsi="Arial" w:cs="Arial"/>
                <w:lang w:eastAsia="ko-KR"/>
              </w:rPr>
              <w:t>페이지에서</w:t>
            </w:r>
            <w:r w:rsidR="00D761D1" w:rsidRPr="00196B90">
              <w:rPr>
                <w:rFonts w:ascii="Arial" w:eastAsia="Batang" w:hAnsi="Arial" w:cs="Arial"/>
                <w:lang w:eastAsia="ko-KR"/>
              </w:rPr>
              <w:t xml:space="preserve"> </w:t>
            </w:r>
            <w:r w:rsidR="00D761D1" w:rsidRPr="00196B90">
              <w:rPr>
                <w:rFonts w:ascii="Arial" w:eastAsia="Batang" w:hAnsi="Arial" w:cs="Arial"/>
                <w:lang w:eastAsia="ko-KR"/>
              </w:rPr>
              <w:t>해당</w:t>
            </w:r>
            <w:r w:rsidR="00D761D1" w:rsidRPr="00196B90">
              <w:rPr>
                <w:rFonts w:ascii="Arial" w:eastAsia="Batang" w:hAnsi="Arial" w:cs="Arial"/>
                <w:lang w:eastAsia="ko-KR"/>
              </w:rPr>
              <w:t xml:space="preserve"> </w:t>
            </w:r>
            <w:r w:rsidR="00D761D1" w:rsidRPr="00196B90">
              <w:rPr>
                <w:rFonts w:ascii="Arial" w:eastAsia="Batang" w:hAnsi="Arial" w:cs="Arial"/>
                <w:lang w:eastAsia="ko-KR"/>
              </w:rPr>
              <w:t>사업장</w:t>
            </w:r>
            <w:r w:rsidR="00D761D1" w:rsidRPr="00196B90">
              <w:rPr>
                <w:rFonts w:ascii="Arial" w:eastAsia="Batang" w:hAnsi="Arial" w:cs="Arial"/>
                <w:lang w:eastAsia="ko-KR"/>
              </w:rPr>
              <w:t>/</w:t>
            </w:r>
            <w:r w:rsidR="00D761D1" w:rsidRPr="00196B90">
              <w:rPr>
                <w:rFonts w:ascii="Arial" w:eastAsia="Batang" w:hAnsi="Arial" w:cs="Arial"/>
                <w:lang w:eastAsia="ko-KR"/>
              </w:rPr>
              <w:t>행사에</w:t>
            </w:r>
            <w:r w:rsidR="00D761D1" w:rsidRPr="00196B90">
              <w:rPr>
                <w:rFonts w:ascii="Arial" w:eastAsia="Batang" w:hAnsi="Arial" w:cs="Arial"/>
                <w:lang w:eastAsia="ko-KR"/>
              </w:rPr>
              <w:t xml:space="preserve"> </w:t>
            </w:r>
            <w:r w:rsidR="00D761D1" w:rsidRPr="00196B90">
              <w:rPr>
                <w:rFonts w:ascii="Arial" w:eastAsia="Batang" w:hAnsi="Arial" w:cs="Arial"/>
                <w:lang w:eastAsia="ko-KR"/>
              </w:rPr>
              <w:t>가장</w:t>
            </w:r>
            <w:r w:rsidR="00D761D1" w:rsidRPr="00196B90">
              <w:rPr>
                <w:rFonts w:ascii="Arial" w:eastAsia="Batang" w:hAnsi="Arial" w:cs="Arial"/>
                <w:lang w:eastAsia="ko-KR"/>
              </w:rPr>
              <w:t xml:space="preserve"> </w:t>
            </w:r>
            <w:r w:rsidR="00D761D1" w:rsidRPr="00196B90">
              <w:rPr>
                <w:rFonts w:ascii="Arial" w:eastAsia="Batang" w:hAnsi="Arial" w:cs="Arial"/>
                <w:lang w:eastAsia="ko-KR"/>
              </w:rPr>
              <w:t>적합한</w:t>
            </w:r>
            <w:r w:rsidR="00D761D1" w:rsidRPr="00196B90">
              <w:rPr>
                <w:rFonts w:ascii="Arial" w:eastAsia="Batang" w:hAnsi="Arial" w:cs="Arial"/>
                <w:lang w:eastAsia="ko-KR"/>
              </w:rPr>
              <w:t xml:space="preserve"> </w:t>
            </w:r>
            <w:r w:rsidR="00D761D1" w:rsidRPr="00196B90">
              <w:rPr>
                <w:rFonts w:ascii="Arial" w:eastAsia="Batang" w:hAnsi="Arial" w:cs="Arial"/>
                <w:lang w:eastAsia="ko-KR"/>
              </w:rPr>
              <w:t>표지판을</w:t>
            </w:r>
            <w:r w:rsidR="00D761D1" w:rsidRPr="00196B90">
              <w:rPr>
                <w:rFonts w:ascii="Arial" w:eastAsia="Batang" w:hAnsi="Arial" w:cs="Arial"/>
                <w:lang w:eastAsia="ko-KR"/>
              </w:rPr>
              <w:t xml:space="preserve"> </w:t>
            </w:r>
            <w:r w:rsidR="00D761D1" w:rsidRPr="00196B90">
              <w:rPr>
                <w:rFonts w:ascii="Arial" w:eastAsia="Batang" w:hAnsi="Arial" w:cs="Arial"/>
                <w:lang w:eastAsia="ko-KR"/>
              </w:rPr>
              <w:t>찾아보십시오</w:t>
            </w:r>
            <w:r w:rsidR="006E3BE6" w:rsidRPr="00196B90">
              <w:rPr>
                <w:rFonts w:ascii="Arial" w:eastAsia="Batang" w:hAnsi="Arial" w:cs="Arial"/>
                <w:lang w:eastAsia="ko-KR"/>
              </w:rPr>
              <w:t>.</w:t>
            </w:r>
          </w:p>
          <w:p w14:paraId="59433233" w14:textId="53FF8C6A" w:rsidR="006E3BE6" w:rsidRPr="00196B90" w:rsidRDefault="000E4A32" w:rsidP="006E3BE6">
            <w:pPr>
              <w:numPr>
                <w:ilvl w:val="0"/>
                <w:numId w:val="30"/>
              </w:numPr>
              <w:spacing w:before="100" w:beforeAutospacing="1" w:after="96"/>
              <w:rPr>
                <w:rFonts w:ascii="Arial" w:eastAsia="Batang" w:hAnsi="Arial" w:cs="Arial"/>
                <w:lang w:eastAsia="en-AU"/>
              </w:rPr>
            </w:pPr>
            <w:r w:rsidRPr="00196B90">
              <w:rPr>
                <w:rFonts w:ascii="Arial" w:eastAsia="Batang" w:hAnsi="Arial" w:cs="Arial"/>
                <w:lang w:eastAsia="ko-KR"/>
              </w:rPr>
              <w:t>다수의</w:t>
            </w:r>
            <w:r w:rsidRPr="00196B90">
              <w:rPr>
                <w:rFonts w:ascii="Arial" w:eastAsia="Batang" w:hAnsi="Arial" w:cs="Arial"/>
                <w:lang w:eastAsia="ko-KR"/>
              </w:rPr>
              <w:t xml:space="preserve"> </w:t>
            </w:r>
            <w:r w:rsidRPr="00196B90">
              <w:rPr>
                <w:rFonts w:ascii="Arial" w:eastAsia="Batang" w:hAnsi="Arial" w:cs="Arial"/>
                <w:lang w:eastAsia="ko-KR"/>
              </w:rPr>
              <w:t>인원</w:t>
            </w:r>
            <w:r w:rsidRPr="00196B90">
              <w:rPr>
                <w:rFonts w:ascii="Arial" w:eastAsia="Batang" w:hAnsi="Arial" w:cs="Arial"/>
                <w:lang w:eastAsia="ko-KR"/>
              </w:rPr>
              <w:t xml:space="preserve"> </w:t>
            </w:r>
            <w:r w:rsidRPr="00196B90">
              <w:rPr>
                <w:rFonts w:ascii="Arial" w:eastAsia="Batang" w:hAnsi="Arial" w:cs="Arial"/>
                <w:lang w:eastAsia="ko-KR"/>
              </w:rPr>
              <w:t>관리</w:t>
            </w:r>
          </w:p>
          <w:p w14:paraId="01E9C2AC" w14:textId="356E199E" w:rsidR="006E3BE6" w:rsidRPr="00196B90" w:rsidRDefault="00D82F6E" w:rsidP="006E3BE6">
            <w:pPr>
              <w:numPr>
                <w:ilvl w:val="1"/>
                <w:numId w:val="30"/>
              </w:numPr>
              <w:spacing w:before="100" w:beforeAutospacing="1" w:after="96"/>
              <w:rPr>
                <w:rFonts w:ascii="Arial" w:eastAsia="Batang" w:hAnsi="Arial" w:cs="Arial"/>
                <w:lang w:eastAsia="ko-KR"/>
              </w:rPr>
            </w:pPr>
            <w:r w:rsidRPr="00196B90">
              <w:rPr>
                <w:rFonts w:ascii="Arial" w:eastAsia="Batang" w:hAnsi="Arial" w:cs="Arial"/>
                <w:lang w:eastAsia="ko-KR"/>
              </w:rPr>
              <w:lastRenderedPageBreak/>
              <w:t>사람들의</w:t>
            </w:r>
            <w:r w:rsidRPr="00196B90">
              <w:rPr>
                <w:rFonts w:ascii="Arial" w:eastAsia="Batang" w:hAnsi="Arial" w:cs="Arial"/>
                <w:lang w:eastAsia="ko-KR"/>
              </w:rPr>
              <w:t xml:space="preserve"> </w:t>
            </w:r>
            <w:r w:rsidRPr="00196B90">
              <w:rPr>
                <w:rFonts w:ascii="Arial" w:eastAsia="Batang" w:hAnsi="Arial" w:cs="Arial"/>
                <w:lang w:eastAsia="ko-KR"/>
              </w:rPr>
              <w:t>흐름</w:t>
            </w:r>
            <w:r w:rsidRPr="00196B90">
              <w:rPr>
                <w:rFonts w:ascii="Arial" w:eastAsia="Batang" w:hAnsi="Arial" w:cs="Arial"/>
                <w:lang w:eastAsia="ko-KR"/>
              </w:rPr>
              <w:t xml:space="preserve">, </w:t>
            </w:r>
            <w:r w:rsidRPr="00196B90">
              <w:rPr>
                <w:rFonts w:ascii="Arial" w:eastAsia="Batang" w:hAnsi="Arial" w:cs="Arial"/>
                <w:lang w:eastAsia="ko-KR"/>
              </w:rPr>
              <w:t>특히</w:t>
            </w:r>
            <w:r w:rsidR="0082461C">
              <w:rPr>
                <w:rFonts w:ascii="Arial" w:eastAsia="Batang" w:hAnsi="Arial" w:cs="Arial"/>
                <w:lang w:eastAsia="ko-KR"/>
              </w:rPr>
              <w:t xml:space="preserve"> </w:t>
            </w:r>
            <w:r w:rsidRPr="00196B90">
              <w:rPr>
                <w:rFonts w:ascii="Arial" w:eastAsia="Batang" w:hAnsi="Arial" w:cs="Arial"/>
                <w:lang w:eastAsia="ko-KR"/>
              </w:rPr>
              <w:t>시설을</w:t>
            </w:r>
            <w:r w:rsidRPr="00196B90">
              <w:rPr>
                <w:rFonts w:ascii="Arial" w:eastAsia="Batang" w:hAnsi="Arial" w:cs="Arial"/>
                <w:lang w:eastAsia="ko-KR"/>
              </w:rPr>
              <w:t xml:space="preserve"> </w:t>
            </w:r>
            <w:r w:rsidRPr="00196B90">
              <w:rPr>
                <w:rFonts w:ascii="Arial" w:eastAsia="Batang" w:hAnsi="Arial" w:cs="Arial"/>
                <w:lang w:eastAsia="ko-KR"/>
              </w:rPr>
              <w:t>출입하는</w:t>
            </w:r>
            <w:r w:rsidRPr="00196B90">
              <w:rPr>
                <w:rFonts w:ascii="Arial" w:eastAsia="Batang" w:hAnsi="Arial" w:cs="Arial"/>
                <w:lang w:eastAsia="ko-KR"/>
              </w:rPr>
              <w:t xml:space="preserve"> </w:t>
            </w:r>
            <w:r w:rsidRPr="00196B90">
              <w:rPr>
                <w:rFonts w:ascii="Arial" w:eastAsia="Batang" w:hAnsi="Arial" w:cs="Arial"/>
                <w:lang w:eastAsia="ko-KR"/>
              </w:rPr>
              <w:t>지점</w:t>
            </w:r>
            <w:r w:rsidR="0081713F" w:rsidRPr="00196B90">
              <w:rPr>
                <w:rFonts w:ascii="Arial" w:eastAsia="Batang" w:hAnsi="Arial" w:cs="Arial"/>
                <w:lang w:eastAsia="ko-KR"/>
              </w:rPr>
              <w:t>을</w:t>
            </w:r>
            <w:r w:rsidR="0081713F" w:rsidRPr="00196B90">
              <w:rPr>
                <w:rFonts w:ascii="Arial" w:eastAsia="Batang" w:hAnsi="Arial" w:cs="Arial"/>
                <w:lang w:eastAsia="ko-KR"/>
              </w:rPr>
              <w:t xml:space="preserve"> </w:t>
            </w:r>
            <w:r w:rsidR="0081713F" w:rsidRPr="00196B90">
              <w:rPr>
                <w:rFonts w:ascii="Arial" w:eastAsia="Batang" w:hAnsi="Arial" w:cs="Arial"/>
                <w:lang w:eastAsia="ko-KR"/>
              </w:rPr>
              <w:t>관리하여</w:t>
            </w:r>
            <w:r w:rsidR="0081713F" w:rsidRPr="00196B90">
              <w:rPr>
                <w:rFonts w:ascii="Arial" w:eastAsia="Batang" w:hAnsi="Arial" w:cs="Arial"/>
                <w:lang w:eastAsia="ko-KR"/>
              </w:rPr>
              <w:t xml:space="preserve"> </w:t>
            </w:r>
            <w:r w:rsidR="0081713F" w:rsidRPr="00196B90">
              <w:rPr>
                <w:rFonts w:ascii="Arial" w:eastAsia="Batang" w:hAnsi="Arial" w:cs="Arial"/>
                <w:lang w:eastAsia="ko-KR"/>
              </w:rPr>
              <w:t>물리적</w:t>
            </w:r>
            <w:r w:rsidR="0081713F" w:rsidRPr="00196B90">
              <w:rPr>
                <w:rFonts w:ascii="Arial" w:eastAsia="Batang" w:hAnsi="Arial" w:cs="Arial"/>
                <w:lang w:eastAsia="ko-KR"/>
              </w:rPr>
              <w:t xml:space="preserve"> </w:t>
            </w:r>
            <w:r w:rsidR="0081713F" w:rsidRPr="00196B90">
              <w:rPr>
                <w:rFonts w:ascii="Arial" w:eastAsia="Batang" w:hAnsi="Arial" w:cs="Arial"/>
                <w:lang w:eastAsia="ko-KR"/>
              </w:rPr>
              <w:t>거리</w:t>
            </w:r>
            <w:r w:rsidR="0081713F" w:rsidRPr="00196B90">
              <w:rPr>
                <w:rFonts w:ascii="Arial" w:eastAsia="Batang" w:hAnsi="Arial" w:cs="Arial"/>
                <w:lang w:eastAsia="ko-KR"/>
              </w:rPr>
              <w:t xml:space="preserve"> </w:t>
            </w:r>
            <w:r w:rsidR="0081713F" w:rsidRPr="00196B90">
              <w:rPr>
                <w:rFonts w:ascii="Arial" w:eastAsia="Batang" w:hAnsi="Arial" w:cs="Arial"/>
                <w:lang w:eastAsia="ko-KR"/>
              </w:rPr>
              <w:t>유지를</w:t>
            </w:r>
            <w:r w:rsidR="0081713F" w:rsidRPr="00196B90">
              <w:rPr>
                <w:rFonts w:ascii="Arial" w:eastAsia="Batang" w:hAnsi="Arial" w:cs="Arial"/>
                <w:lang w:eastAsia="ko-KR"/>
              </w:rPr>
              <w:t xml:space="preserve"> </w:t>
            </w:r>
            <w:r w:rsidR="0081713F" w:rsidRPr="00196B90">
              <w:rPr>
                <w:rFonts w:ascii="Arial" w:eastAsia="Batang" w:hAnsi="Arial" w:cs="Arial"/>
                <w:lang w:eastAsia="ko-KR"/>
              </w:rPr>
              <w:t>하도록</w:t>
            </w:r>
            <w:r w:rsidR="0081713F" w:rsidRPr="00196B90">
              <w:rPr>
                <w:rFonts w:ascii="Arial" w:eastAsia="Batang" w:hAnsi="Arial" w:cs="Arial"/>
                <w:lang w:eastAsia="ko-KR"/>
              </w:rPr>
              <w:t xml:space="preserve"> </w:t>
            </w:r>
            <w:r w:rsidR="0081713F" w:rsidRPr="00196B90">
              <w:rPr>
                <w:rFonts w:ascii="Arial" w:eastAsia="Batang" w:hAnsi="Arial" w:cs="Arial"/>
                <w:lang w:eastAsia="ko-KR"/>
              </w:rPr>
              <w:t>합니다</w:t>
            </w:r>
            <w:r w:rsidR="006E3BE6" w:rsidRPr="00196B90">
              <w:rPr>
                <w:rFonts w:ascii="Arial" w:eastAsia="Batang" w:hAnsi="Arial" w:cs="Arial"/>
                <w:lang w:eastAsia="ko-KR"/>
              </w:rPr>
              <w:t>.</w:t>
            </w:r>
          </w:p>
          <w:p w14:paraId="7FDDE26C" w14:textId="287EC159" w:rsidR="006E3BE6" w:rsidRPr="00196B90" w:rsidRDefault="0002655D" w:rsidP="006E3BE6">
            <w:pPr>
              <w:numPr>
                <w:ilvl w:val="1"/>
                <w:numId w:val="30"/>
              </w:numPr>
              <w:spacing w:before="100" w:beforeAutospacing="1" w:after="96"/>
              <w:rPr>
                <w:rFonts w:ascii="Arial" w:eastAsia="Batang" w:hAnsi="Arial" w:cs="Arial"/>
                <w:lang w:eastAsia="ko-KR"/>
              </w:rPr>
            </w:pPr>
            <w:r w:rsidRPr="00196B90">
              <w:rPr>
                <w:rFonts w:ascii="Arial" w:eastAsia="Batang" w:hAnsi="Arial" w:cs="Arial"/>
                <w:lang w:eastAsia="ko-KR"/>
              </w:rPr>
              <w:t>대기실의</w:t>
            </w:r>
            <w:r w:rsidRPr="00196B90">
              <w:rPr>
                <w:rFonts w:ascii="Arial" w:eastAsia="Batang" w:hAnsi="Arial" w:cs="Arial"/>
                <w:lang w:eastAsia="ko-KR"/>
              </w:rPr>
              <w:t xml:space="preserve"> </w:t>
            </w:r>
            <w:r w:rsidRPr="00196B90">
              <w:rPr>
                <w:rFonts w:ascii="Arial" w:eastAsia="Batang" w:hAnsi="Arial" w:cs="Arial"/>
                <w:lang w:eastAsia="ko-KR"/>
              </w:rPr>
              <w:t>의자들이</w:t>
            </w:r>
            <w:r w:rsidRPr="00196B90">
              <w:rPr>
                <w:rFonts w:ascii="Arial" w:eastAsia="Batang" w:hAnsi="Arial" w:cs="Arial"/>
                <w:lang w:eastAsia="ko-KR"/>
              </w:rPr>
              <w:t xml:space="preserve"> </w:t>
            </w:r>
            <w:r w:rsidRPr="00196B90">
              <w:rPr>
                <w:rFonts w:ascii="Arial" w:eastAsia="Batang" w:hAnsi="Arial" w:cs="Arial"/>
                <w:lang w:eastAsia="ko-KR"/>
              </w:rPr>
              <w:t>가능한</w:t>
            </w:r>
            <w:r w:rsidRPr="00196B90">
              <w:rPr>
                <w:rFonts w:ascii="Arial" w:eastAsia="Batang" w:hAnsi="Arial" w:cs="Arial"/>
                <w:lang w:eastAsia="ko-KR"/>
              </w:rPr>
              <w:t xml:space="preserve"> </w:t>
            </w:r>
            <w:r w:rsidRPr="00196B90">
              <w:rPr>
                <w:rFonts w:ascii="Arial" w:eastAsia="Batang" w:hAnsi="Arial" w:cs="Arial"/>
                <w:lang w:eastAsia="ko-KR"/>
              </w:rPr>
              <w:t>서로</w:t>
            </w:r>
            <w:r w:rsidRPr="00196B90">
              <w:rPr>
                <w:rFonts w:ascii="Arial" w:eastAsia="Batang" w:hAnsi="Arial" w:cs="Arial"/>
                <w:lang w:eastAsia="ko-KR"/>
              </w:rPr>
              <w:t xml:space="preserve"> </w:t>
            </w:r>
            <w:r w:rsidRPr="00196B90">
              <w:rPr>
                <w:rFonts w:ascii="Arial" w:eastAsia="Batang" w:hAnsi="Arial" w:cs="Arial"/>
                <w:lang w:eastAsia="ko-KR"/>
              </w:rPr>
              <w:t>거리를</w:t>
            </w:r>
            <w:r w:rsidRPr="00196B90">
              <w:rPr>
                <w:rFonts w:ascii="Arial" w:eastAsia="Batang" w:hAnsi="Arial" w:cs="Arial"/>
                <w:lang w:eastAsia="ko-KR"/>
              </w:rPr>
              <w:t xml:space="preserve"> </w:t>
            </w:r>
            <w:r w:rsidRPr="00196B90">
              <w:rPr>
                <w:rFonts w:ascii="Arial" w:eastAsia="Batang" w:hAnsi="Arial" w:cs="Arial"/>
                <w:lang w:eastAsia="ko-KR"/>
              </w:rPr>
              <w:t>두도록</w:t>
            </w:r>
            <w:r w:rsidRPr="00196B90">
              <w:rPr>
                <w:rFonts w:ascii="Arial" w:eastAsia="Batang" w:hAnsi="Arial" w:cs="Arial"/>
                <w:lang w:eastAsia="ko-KR"/>
              </w:rPr>
              <w:t xml:space="preserve"> </w:t>
            </w:r>
            <w:r w:rsidRPr="00196B90">
              <w:rPr>
                <w:rFonts w:ascii="Arial" w:eastAsia="Batang" w:hAnsi="Arial" w:cs="Arial"/>
                <w:lang w:eastAsia="ko-KR"/>
              </w:rPr>
              <w:t>배</w:t>
            </w:r>
            <w:r w:rsidR="0054259D" w:rsidRPr="00196B90">
              <w:rPr>
                <w:rFonts w:ascii="Arial" w:eastAsia="Batang" w:hAnsi="Arial" w:cs="Arial"/>
                <w:lang w:eastAsia="ko-KR"/>
              </w:rPr>
              <w:t>치합니다</w:t>
            </w:r>
            <w:r w:rsidR="0054259D" w:rsidRPr="00196B90">
              <w:rPr>
                <w:rFonts w:ascii="Arial" w:eastAsia="Batang" w:hAnsi="Arial" w:cs="Arial"/>
                <w:lang w:eastAsia="ko-KR"/>
              </w:rPr>
              <w:t>. 1.5</w:t>
            </w:r>
            <w:r w:rsidR="0054259D" w:rsidRPr="00196B90">
              <w:rPr>
                <w:rFonts w:ascii="Arial" w:eastAsia="Batang" w:hAnsi="Arial" w:cs="Arial"/>
                <w:lang w:eastAsia="ko-KR"/>
              </w:rPr>
              <w:t>미터</w:t>
            </w:r>
            <w:r w:rsidR="0054259D" w:rsidRPr="00196B90">
              <w:rPr>
                <w:rFonts w:ascii="Arial" w:eastAsia="Batang" w:hAnsi="Arial" w:cs="Arial"/>
                <w:lang w:eastAsia="ko-KR"/>
              </w:rPr>
              <w:t xml:space="preserve"> </w:t>
            </w:r>
            <w:r w:rsidR="0054259D" w:rsidRPr="00196B90">
              <w:rPr>
                <w:rFonts w:ascii="Arial" w:eastAsia="Batang" w:hAnsi="Arial" w:cs="Arial"/>
                <w:lang w:eastAsia="ko-KR"/>
              </w:rPr>
              <w:t>간격이</w:t>
            </w:r>
            <w:r w:rsidR="0054259D" w:rsidRPr="00196B90">
              <w:rPr>
                <w:rFonts w:ascii="Arial" w:eastAsia="Batang" w:hAnsi="Arial" w:cs="Arial"/>
                <w:lang w:eastAsia="ko-KR"/>
              </w:rPr>
              <w:t xml:space="preserve"> </w:t>
            </w:r>
            <w:r w:rsidR="0054259D" w:rsidRPr="00196B90">
              <w:rPr>
                <w:rFonts w:ascii="Arial" w:eastAsia="Batang" w:hAnsi="Arial" w:cs="Arial"/>
                <w:lang w:eastAsia="ko-KR"/>
              </w:rPr>
              <w:t>좋습니다</w:t>
            </w:r>
            <w:r w:rsidR="006E3BE6" w:rsidRPr="00196B90">
              <w:rPr>
                <w:rFonts w:ascii="Arial" w:eastAsia="Batang" w:hAnsi="Arial" w:cs="Arial"/>
                <w:lang w:eastAsia="ko-KR"/>
              </w:rPr>
              <w:t>.</w:t>
            </w:r>
          </w:p>
          <w:p w14:paraId="7E44544D" w14:textId="5192148D" w:rsidR="006E3BE6" w:rsidRPr="00196B90" w:rsidRDefault="00B60D27" w:rsidP="006E3BE6">
            <w:pPr>
              <w:numPr>
                <w:ilvl w:val="1"/>
                <w:numId w:val="30"/>
              </w:numPr>
              <w:spacing w:before="100" w:beforeAutospacing="1" w:after="96"/>
              <w:rPr>
                <w:rFonts w:ascii="Arial" w:eastAsia="Batang" w:hAnsi="Arial" w:cs="Arial"/>
                <w:lang w:eastAsia="ko-KR"/>
              </w:rPr>
            </w:pPr>
            <w:r w:rsidRPr="00196B90">
              <w:rPr>
                <w:rFonts w:ascii="Arial" w:eastAsia="Batang" w:hAnsi="Arial" w:cs="Arial"/>
                <w:lang w:eastAsia="ko-KR"/>
              </w:rPr>
              <w:t>고객들이</w:t>
            </w:r>
            <w:r w:rsidRPr="00196B90">
              <w:rPr>
                <w:rFonts w:ascii="Arial" w:eastAsia="Batang" w:hAnsi="Arial" w:cs="Arial"/>
                <w:lang w:eastAsia="ko-KR"/>
              </w:rPr>
              <w:t xml:space="preserve"> </w:t>
            </w:r>
            <w:r w:rsidRPr="00196B90">
              <w:rPr>
                <w:rFonts w:ascii="Arial" w:eastAsia="Batang" w:hAnsi="Arial" w:cs="Arial"/>
                <w:lang w:eastAsia="ko-KR"/>
              </w:rPr>
              <w:t>서로</w:t>
            </w:r>
            <w:r w:rsidRPr="00196B90">
              <w:rPr>
                <w:rFonts w:ascii="Arial" w:eastAsia="Batang" w:hAnsi="Arial" w:cs="Arial"/>
                <w:lang w:eastAsia="ko-KR"/>
              </w:rPr>
              <w:t xml:space="preserve"> </w:t>
            </w:r>
            <w:r w:rsidRPr="00196B90">
              <w:rPr>
                <w:rFonts w:ascii="Arial" w:eastAsia="Batang" w:hAnsi="Arial" w:cs="Arial"/>
                <w:lang w:eastAsia="ko-KR"/>
              </w:rPr>
              <w:t>알지</w:t>
            </w:r>
            <w:r w:rsidRPr="00196B90">
              <w:rPr>
                <w:rFonts w:ascii="Arial" w:eastAsia="Batang" w:hAnsi="Arial" w:cs="Arial"/>
                <w:lang w:eastAsia="ko-KR"/>
              </w:rPr>
              <w:t xml:space="preserve"> </w:t>
            </w:r>
            <w:r w:rsidRPr="00196B90">
              <w:rPr>
                <w:rFonts w:ascii="Arial" w:eastAsia="Batang" w:hAnsi="Arial" w:cs="Arial"/>
                <w:lang w:eastAsia="ko-KR"/>
              </w:rPr>
              <w:t>못하는</w:t>
            </w:r>
            <w:r w:rsidRPr="00196B90">
              <w:rPr>
                <w:rFonts w:ascii="Arial" w:eastAsia="Batang" w:hAnsi="Arial" w:cs="Arial"/>
                <w:lang w:eastAsia="ko-KR"/>
              </w:rPr>
              <w:t xml:space="preserve"> </w:t>
            </w:r>
            <w:r w:rsidRPr="00196B90">
              <w:rPr>
                <w:rFonts w:ascii="Arial" w:eastAsia="Batang" w:hAnsi="Arial" w:cs="Arial"/>
                <w:lang w:eastAsia="ko-KR"/>
              </w:rPr>
              <w:t>사람들</w:t>
            </w:r>
            <w:r w:rsidRPr="00196B90">
              <w:rPr>
                <w:rFonts w:ascii="Arial" w:eastAsia="Batang" w:hAnsi="Arial" w:cs="Arial"/>
                <w:lang w:eastAsia="ko-KR"/>
              </w:rPr>
              <w:t>/</w:t>
            </w:r>
            <w:r w:rsidRPr="00196B90">
              <w:rPr>
                <w:rFonts w:ascii="Arial" w:eastAsia="Batang" w:hAnsi="Arial" w:cs="Arial"/>
                <w:lang w:eastAsia="ko-KR"/>
              </w:rPr>
              <w:t>그룹들로부터</w:t>
            </w:r>
            <w:r w:rsidRPr="00196B90">
              <w:rPr>
                <w:rFonts w:ascii="Arial" w:eastAsia="Batang" w:hAnsi="Arial" w:cs="Arial"/>
                <w:lang w:eastAsia="ko-KR"/>
              </w:rPr>
              <w:t xml:space="preserve"> 1.5</w:t>
            </w:r>
            <w:r w:rsidRPr="00196B90">
              <w:rPr>
                <w:rFonts w:ascii="Arial" w:eastAsia="Batang" w:hAnsi="Arial" w:cs="Arial"/>
                <w:lang w:eastAsia="ko-KR"/>
              </w:rPr>
              <w:t>미터</w:t>
            </w:r>
            <w:r w:rsidRPr="00196B90">
              <w:rPr>
                <w:rFonts w:ascii="Arial" w:eastAsia="Batang" w:hAnsi="Arial" w:cs="Arial"/>
                <w:lang w:eastAsia="ko-KR"/>
              </w:rPr>
              <w:t xml:space="preserve"> </w:t>
            </w:r>
            <w:r w:rsidRPr="00196B90">
              <w:rPr>
                <w:rFonts w:ascii="Arial" w:eastAsia="Batang" w:hAnsi="Arial" w:cs="Arial"/>
                <w:lang w:eastAsia="ko-KR"/>
              </w:rPr>
              <w:t>거리</w:t>
            </w:r>
            <w:r w:rsidRPr="00196B90">
              <w:rPr>
                <w:rFonts w:ascii="Arial" w:eastAsia="Batang" w:hAnsi="Arial" w:cs="Arial"/>
                <w:lang w:eastAsia="ko-KR"/>
              </w:rPr>
              <w:t xml:space="preserve"> </w:t>
            </w:r>
            <w:r w:rsidRPr="00196B90">
              <w:rPr>
                <w:rFonts w:ascii="Arial" w:eastAsia="Batang" w:hAnsi="Arial" w:cs="Arial"/>
                <w:lang w:eastAsia="ko-KR"/>
              </w:rPr>
              <w:t>유지를</w:t>
            </w:r>
            <w:r w:rsidRPr="00196B90">
              <w:rPr>
                <w:rFonts w:ascii="Arial" w:eastAsia="Batang" w:hAnsi="Arial" w:cs="Arial"/>
                <w:lang w:eastAsia="ko-KR"/>
              </w:rPr>
              <w:t xml:space="preserve"> </w:t>
            </w:r>
            <w:r w:rsidRPr="00196B90">
              <w:rPr>
                <w:rFonts w:ascii="Arial" w:eastAsia="Batang" w:hAnsi="Arial" w:cs="Arial"/>
                <w:lang w:eastAsia="ko-KR"/>
              </w:rPr>
              <w:t>하도록</w:t>
            </w:r>
            <w:r w:rsidRPr="00196B90">
              <w:rPr>
                <w:rFonts w:ascii="Arial" w:eastAsia="Batang" w:hAnsi="Arial" w:cs="Arial"/>
                <w:lang w:eastAsia="ko-KR"/>
              </w:rPr>
              <w:t xml:space="preserve"> </w:t>
            </w:r>
            <w:r w:rsidRPr="00196B90">
              <w:rPr>
                <w:rFonts w:ascii="Arial" w:eastAsia="Batang" w:hAnsi="Arial" w:cs="Arial"/>
                <w:lang w:eastAsia="ko-KR"/>
              </w:rPr>
              <w:t>합니다</w:t>
            </w:r>
            <w:r w:rsidR="006E3BE6" w:rsidRPr="00196B90">
              <w:rPr>
                <w:rFonts w:ascii="Arial" w:eastAsia="Batang" w:hAnsi="Arial" w:cs="Arial"/>
                <w:lang w:eastAsia="ko-KR"/>
              </w:rPr>
              <w:t>.</w:t>
            </w:r>
          </w:p>
          <w:p w14:paraId="207AC02D" w14:textId="5BF62190" w:rsidR="006E3BE6" w:rsidRPr="00196B90" w:rsidRDefault="005175B8" w:rsidP="005175B8">
            <w:pPr>
              <w:numPr>
                <w:ilvl w:val="1"/>
                <w:numId w:val="30"/>
              </w:numPr>
              <w:spacing w:before="100" w:beforeAutospacing="1" w:after="96"/>
              <w:rPr>
                <w:rFonts w:ascii="Arial" w:eastAsia="Batang" w:hAnsi="Arial" w:cs="Arial"/>
                <w:lang w:eastAsia="ko-KR"/>
              </w:rPr>
            </w:pPr>
            <w:r w:rsidRPr="00196B90">
              <w:rPr>
                <w:rFonts w:ascii="Arial" w:eastAsia="Batang" w:hAnsi="Arial" w:cs="Arial"/>
                <w:lang w:eastAsia="ko-KR"/>
              </w:rPr>
              <w:t>고객들이</w:t>
            </w:r>
            <w:r w:rsidRPr="00196B90">
              <w:rPr>
                <w:rFonts w:ascii="Arial" w:eastAsia="Batang" w:hAnsi="Arial" w:cs="Arial"/>
                <w:lang w:eastAsia="ko-KR"/>
              </w:rPr>
              <w:t xml:space="preserve"> </w:t>
            </w:r>
            <w:r w:rsidRPr="00196B90">
              <w:rPr>
                <w:rFonts w:ascii="Arial" w:eastAsia="Batang" w:hAnsi="Arial" w:cs="Arial"/>
                <w:lang w:eastAsia="ko-KR"/>
              </w:rPr>
              <w:t>자신들의</w:t>
            </w:r>
            <w:r w:rsidRPr="00196B90">
              <w:rPr>
                <w:rFonts w:ascii="Arial" w:eastAsia="Batang" w:hAnsi="Arial" w:cs="Arial"/>
                <w:lang w:eastAsia="ko-KR"/>
              </w:rPr>
              <w:t xml:space="preserve"> </w:t>
            </w:r>
            <w:r w:rsidRPr="00196B90">
              <w:rPr>
                <w:rFonts w:ascii="Arial" w:eastAsia="Batang" w:hAnsi="Arial" w:cs="Arial"/>
                <w:lang w:eastAsia="ko-KR"/>
              </w:rPr>
              <w:t>세션이</w:t>
            </w:r>
            <w:r w:rsidRPr="00196B90">
              <w:rPr>
                <w:rFonts w:ascii="Arial" w:eastAsia="Batang" w:hAnsi="Arial" w:cs="Arial"/>
                <w:lang w:eastAsia="ko-KR"/>
              </w:rPr>
              <w:t xml:space="preserve"> </w:t>
            </w:r>
            <w:r w:rsidRPr="00196B90">
              <w:rPr>
                <w:rFonts w:ascii="Arial" w:eastAsia="Batang" w:hAnsi="Arial" w:cs="Arial"/>
                <w:lang w:eastAsia="ko-KR"/>
              </w:rPr>
              <w:t>끝나면</w:t>
            </w:r>
            <w:r w:rsidRPr="00196B90">
              <w:rPr>
                <w:rFonts w:ascii="Arial" w:eastAsia="Batang" w:hAnsi="Arial" w:cs="Arial"/>
                <w:lang w:eastAsia="ko-KR"/>
              </w:rPr>
              <w:t xml:space="preserve"> </w:t>
            </w:r>
            <w:r w:rsidRPr="00196B90">
              <w:rPr>
                <w:rFonts w:ascii="Arial" w:eastAsia="Batang" w:hAnsi="Arial" w:cs="Arial"/>
                <w:lang w:eastAsia="ko-KR"/>
              </w:rPr>
              <w:t>바로</w:t>
            </w:r>
            <w:r w:rsidRPr="00196B90">
              <w:rPr>
                <w:rFonts w:ascii="Arial" w:eastAsia="Batang" w:hAnsi="Arial" w:cs="Arial"/>
                <w:lang w:eastAsia="ko-KR"/>
              </w:rPr>
              <w:t xml:space="preserve"> </w:t>
            </w:r>
            <w:r w:rsidRPr="00196B90">
              <w:rPr>
                <w:rFonts w:ascii="Arial" w:eastAsia="Batang" w:hAnsi="Arial" w:cs="Arial"/>
                <w:lang w:eastAsia="ko-KR"/>
              </w:rPr>
              <w:t>사업장을</w:t>
            </w:r>
            <w:r w:rsidRPr="00196B90">
              <w:rPr>
                <w:rFonts w:ascii="Arial" w:eastAsia="Batang" w:hAnsi="Arial" w:cs="Arial"/>
                <w:lang w:eastAsia="ko-KR"/>
              </w:rPr>
              <w:t xml:space="preserve"> </w:t>
            </w:r>
            <w:r w:rsidRPr="00196B90">
              <w:rPr>
                <w:rFonts w:ascii="Arial" w:eastAsia="Batang" w:hAnsi="Arial" w:cs="Arial"/>
                <w:lang w:eastAsia="ko-KR"/>
              </w:rPr>
              <w:t>떠나도록</w:t>
            </w:r>
            <w:r w:rsidRPr="00196B90">
              <w:rPr>
                <w:rFonts w:ascii="Arial" w:eastAsia="Batang" w:hAnsi="Arial" w:cs="Arial"/>
                <w:lang w:eastAsia="ko-KR"/>
              </w:rPr>
              <w:t xml:space="preserve"> </w:t>
            </w:r>
            <w:r w:rsidRPr="00196B90">
              <w:rPr>
                <w:rFonts w:ascii="Arial" w:eastAsia="Batang" w:hAnsi="Arial" w:cs="Arial"/>
                <w:lang w:eastAsia="ko-KR"/>
              </w:rPr>
              <w:t>합니다</w:t>
            </w:r>
            <w:r w:rsidRPr="00196B90">
              <w:rPr>
                <w:rFonts w:ascii="Arial" w:eastAsia="Batang" w:hAnsi="Arial" w:cs="Arial"/>
                <w:lang w:eastAsia="ko-KR"/>
              </w:rPr>
              <w:t>.</w:t>
            </w:r>
          </w:p>
        </w:tc>
      </w:tr>
      <w:tr w:rsidR="006E3BE6" w:rsidRPr="00196B90" w14:paraId="02120CB5" w14:textId="202B5411" w:rsidTr="00536656">
        <w:trPr>
          <w:trHeight w:val="466"/>
        </w:trPr>
        <w:tc>
          <w:tcPr>
            <w:tcW w:w="7259" w:type="dxa"/>
            <w:shd w:val="clear" w:color="auto" w:fill="auto"/>
            <w:vAlign w:val="center"/>
          </w:tcPr>
          <w:p w14:paraId="256470E0" w14:textId="77777777" w:rsidR="006E3BE6" w:rsidRPr="00196B90" w:rsidRDefault="006E3BE6" w:rsidP="006E3BE6">
            <w:pPr>
              <w:numPr>
                <w:ilvl w:val="0"/>
                <w:numId w:val="32"/>
              </w:numPr>
              <w:spacing w:before="100" w:beforeAutospacing="1" w:after="96"/>
              <w:rPr>
                <w:rFonts w:ascii="Arial" w:eastAsia="Batang" w:hAnsi="Arial" w:cs="Arial"/>
                <w:snapToGrid/>
                <w:color w:val="313131"/>
                <w:lang w:eastAsia="en-AU"/>
              </w:rPr>
            </w:pPr>
            <w:r w:rsidRPr="00196B90">
              <w:rPr>
                <w:rFonts w:ascii="Arial" w:eastAsia="Batang" w:hAnsi="Arial" w:cs="Arial"/>
                <w:color w:val="313131"/>
              </w:rPr>
              <w:lastRenderedPageBreak/>
              <w:t>Keep activities COVID safe</w:t>
            </w:r>
          </w:p>
          <w:p w14:paraId="194B0710" w14:textId="77777777" w:rsidR="006E3BE6" w:rsidRPr="00196B90" w:rsidRDefault="006E3BE6" w:rsidP="006E3BE6">
            <w:pPr>
              <w:numPr>
                <w:ilvl w:val="1"/>
                <w:numId w:val="32"/>
              </w:numPr>
              <w:spacing w:before="100" w:beforeAutospacing="1" w:after="96"/>
              <w:rPr>
                <w:rFonts w:ascii="Arial" w:eastAsia="Batang" w:hAnsi="Arial" w:cs="Arial"/>
                <w:color w:val="313131"/>
              </w:rPr>
            </w:pPr>
            <w:r w:rsidRPr="00196B90">
              <w:rPr>
                <w:rFonts w:ascii="Arial" w:eastAsia="Batang" w:hAnsi="Arial" w:cs="Arial"/>
                <w:color w:val="313131"/>
              </w:rPr>
              <w:t>Follow the guidance outlined in the </w:t>
            </w:r>
            <w:hyperlink r:id="rId27" w:history="1">
              <w:r w:rsidRPr="00196B90">
                <w:rPr>
                  <w:rStyle w:val="Hyperlink"/>
                  <w:rFonts w:ascii="Arial" w:eastAsia="Batang" w:hAnsi="Arial" w:cs="Arial"/>
                  <w:color w:val="313131"/>
                </w:rPr>
                <w:t>COVID Safety Plan for adult services</w:t>
              </w:r>
            </w:hyperlink>
            <w:r w:rsidRPr="00196B90">
              <w:rPr>
                <w:rFonts w:ascii="Arial" w:eastAsia="Batang" w:hAnsi="Arial" w:cs="Arial"/>
                <w:color w:val="313131"/>
              </w:rPr>
              <w:t>.</w:t>
            </w:r>
          </w:p>
          <w:p w14:paraId="6E5AA170" w14:textId="77777777" w:rsidR="006E3BE6" w:rsidRPr="00196B90" w:rsidRDefault="006E3BE6" w:rsidP="006E3BE6">
            <w:pPr>
              <w:numPr>
                <w:ilvl w:val="1"/>
                <w:numId w:val="32"/>
              </w:numPr>
              <w:spacing w:before="100" w:beforeAutospacing="1" w:after="96"/>
              <w:rPr>
                <w:rFonts w:ascii="Arial" w:eastAsia="Batang" w:hAnsi="Arial" w:cs="Arial"/>
                <w:color w:val="313131"/>
              </w:rPr>
            </w:pPr>
            <w:r w:rsidRPr="00196B90">
              <w:rPr>
                <w:rFonts w:ascii="Arial" w:eastAsia="Batang" w:hAnsi="Arial" w:cs="Arial"/>
                <w:color w:val="313131"/>
              </w:rPr>
              <w:t>Limit the time patrons spend on the premises to less than two hours.</w:t>
            </w:r>
          </w:p>
          <w:p w14:paraId="25F04179" w14:textId="77777777" w:rsidR="006E3BE6" w:rsidRPr="00196B90" w:rsidRDefault="006E3BE6" w:rsidP="006E3BE6">
            <w:pPr>
              <w:numPr>
                <w:ilvl w:val="1"/>
                <w:numId w:val="32"/>
              </w:numPr>
              <w:spacing w:before="100" w:beforeAutospacing="1" w:after="96"/>
              <w:rPr>
                <w:rFonts w:ascii="Arial" w:eastAsia="Batang" w:hAnsi="Arial" w:cs="Arial"/>
                <w:color w:val="313131"/>
              </w:rPr>
            </w:pPr>
            <w:r w:rsidRPr="00196B90">
              <w:rPr>
                <w:rFonts w:ascii="Arial" w:eastAsia="Batang" w:hAnsi="Arial" w:cs="Arial"/>
                <w:color w:val="313131"/>
              </w:rPr>
              <w:t>Request patrons sit at the bar or a table to consume food and/or alcohol, away from the area where orders are taken.</w:t>
            </w:r>
          </w:p>
          <w:p w14:paraId="0D0C7522" w14:textId="77777777" w:rsidR="006E3BE6" w:rsidRPr="00196B90" w:rsidRDefault="006E3BE6" w:rsidP="006E3BE6">
            <w:pPr>
              <w:numPr>
                <w:ilvl w:val="1"/>
                <w:numId w:val="32"/>
              </w:numPr>
              <w:spacing w:before="100" w:beforeAutospacing="1" w:after="96"/>
              <w:rPr>
                <w:rFonts w:ascii="Arial" w:eastAsia="Batang" w:hAnsi="Arial" w:cs="Arial"/>
                <w:color w:val="313131"/>
              </w:rPr>
            </w:pPr>
            <w:r w:rsidRPr="00196B90">
              <w:rPr>
                <w:rFonts w:ascii="Arial" w:eastAsia="Batang" w:hAnsi="Arial" w:cs="Arial"/>
                <w:color w:val="313131"/>
              </w:rPr>
              <w:t>Ensure groups of people in queues who do not know each other keep 1.5 metres apart.</w:t>
            </w:r>
          </w:p>
          <w:p w14:paraId="31F65957" w14:textId="77777777" w:rsidR="006E3BE6" w:rsidRPr="00196B90" w:rsidRDefault="006E3BE6" w:rsidP="006E3BE6">
            <w:pPr>
              <w:numPr>
                <w:ilvl w:val="1"/>
                <w:numId w:val="32"/>
              </w:numPr>
              <w:spacing w:before="100" w:beforeAutospacing="1" w:after="96"/>
              <w:rPr>
                <w:rFonts w:ascii="Arial" w:eastAsia="Batang" w:hAnsi="Arial" w:cs="Arial"/>
                <w:color w:val="313131"/>
              </w:rPr>
            </w:pPr>
            <w:r w:rsidRPr="00196B90">
              <w:rPr>
                <w:rFonts w:ascii="Arial" w:eastAsia="Batang" w:hAnsi="Arial" w:cs="Arial"/>
                <w:color w:val="313131"/>
              </w:rPr>
              <w:t>For guidance on operating licensed venues, see the information for c</w:t>
            </w:r>
            <w:hyperlink r:id="rId28" w:anchor="restrictions" w:history="1">
              <w:r w:rsidRPr="00196B90">
                <w:rPr>
                  <w:rStyle w:val="Hyperlink"/>
                  <w:rFonts w:ascii="Arial" w:eastAsia="Batang" w:hAnsi="Arial" w:cs="Arial"/>
                  <w:color w:val="313131"/>
                </w:rPr>
                <w:t>afés, restaurants other hospitality</w:t>
              </w:r>
            </w:hyperlink>
            <w:r w:rsidRPr="00196B90">
              <w:rPr>
                <w:rFonts w:ascii="Arial" w:eastAsia="Batang" w:hAnsi="Arial" w:cs="Arial"/>
                <w:color w:val="313131"/>
              </w:rPr>
              <w:t> sector businesses.</w:t>
            </w:r>
          </w:p>
          <w:p w14:paraId="52CE3D17" w14:textId="77777777" w:rsidR="006E3BE6" w:rsidRPr="00196B90" w:rsidRDefault="006E3BE6" w:rsidP="006E3BE6">
            <w:pPr>
              <w:numPr>
                <w:ilvl w:val="0"/>
                <w:numId w:val="32"/>
              </w:numPr>
              <w:spacing w:before="100" w:beforeAutospacing="1" w:after="96"/>
              <w:rPr>
                <w:rFonts w:ascii="Arial" w:eastAsia="Batang" w:hAnsi="Arial" w:cs="Arial"/>
                <w:color w:val="313131"/>
              </w:rPr>
            </w:pPr>
            <w:r w:rsidRPr="00196B90">
              <w:rPr>
                <w:rFonts w:ascii="Arial" w:eastAsia="Batang" w:hAnsi="Arial" w:cs="Arial"/>
                <w:color w:val="313131"/>
              </w:rPr>
              <w:t>Keep COVID safe</w:t>
            </w:r>
          </w:p>
          <w:p w14:paraId="4D0A7711" w14:textId="77777777" w:rsidR="006E3BE6" w:rsidRPr="00196B90" w:rsidRDefault="006E3BE6" w:rsidP="006E3BE6">
            <w:pPr>
              <w:numPr>
                <w:ilvl w:val="1"/>
                <w:numId w:val="32"/>
              </w:numPr>
              <w:spacing w:before="100" w:beforeAutospacing="1" w:after="96"/>
              <w:rPr>
                <w:rFonts w:ascii="Arial" w:eastAsia="Batang" w:hAnsi="Arial" w:cs="Arial"/>
                <w:color w:val="313131"/>
              </w:rPr>
            </w:pPr>
            <w:r w:rsidRPr="00196B90">
              <w:rPr>
                <w:rFonts w:ascii="Arial" w:eastAsia="Batang" w:hAnsi="Arial" w:cs="Arial"/>
                <w:color w:val="313131"/>
              </w:rPr>
              <w:t>Follow your </w:t>
            </w:r>
            <w:hyperlink r:id="rId29" w:history="1">
              <w:r w:rsidRPr="00196B90">
                <w:rPr>
                  <w:rStyle w:val="Hyperlink"/>
                  <w:rFonts w:ascii="Arial" w:eastAsia="Batang" w:hAnsi="Arial" w:cs="Arial"/>
                  <w:color w:val="313131"/>
                </w:rPr>
                <w:t>COVID Safety Plan for adult services</w:t>
              </w:r>
            </w:hyperlink>
            <w:r w:rsidRPr="00196B90">
              <w:rPr>
                <w:rFonts w:ascii="Arial" w:eastAsia="Batang" w:hAnsi="Arial" w:cs="Arial"/>
                <w:color w:val="313131"/>
              </w:rPr>
              <w:t>.</w:t>
            </w:r>
          </w:p>
          <w:p w14:paraId="2586AD9B" w14:textId="77777777" w:rsidR="006E3BE6" w:rsidRPr="00196B90" w:rsidRDefault="006E3BE6" w:rsidP="006E3BE6">
            <w:pPr>
              <w:numPr>
                <w:ilvl w:val="1"/>
                <w:numId w:val="32"/>
              </w:numPr>
              <w:spacing w:before="100" w:beforeAutospacing="1" w:after="96"/>
              <w:rPr>
                <w:rFonts w:ascii="Arial" w:eastAsia="Batang" w:hAnsi="Arial" w:cs="Arial"/>
                <w:color w:val="313131"/>
              </w:rPr>
            </w:pPr>
            <w:r w:rsidRPr="00196B90">
              <w:rPr>
                <w:rFonts w:ascii="Arial" w:eastAsia="Batang" w:hAnsi="Arial" w:cs="Arial"/>
                <w:color w:val="313131"/>
              </w:rPr>
              <w:t>Clean high-touch areas and objects frequently - download the </w:t>
            </w:r>
            <w:hyperlink r:id="rId30" w:history="1">
              <w:r w:rsidRPr="00196B90">
                <w:rPr>
                  <w:rStyle w:val="Hyperlink"/>
                  <w:rFonts w:ascii="Arial" w:eastAsia="Batang" w:hAnsi="Arial" w:cs="Arial"/>
                  <w:color w:val="313131"/>
                </w:rPr>
                <w:t>WorkSafe cleaning checklist</w:t>
              </w:r>
            </w:hyperlink>
            <w:r w:rsidRPr="00196B90">
              <w:rPr>
                <w:rFonts w:ascii="Arial" w:eastAsia="Batang" w:hAnsi="Arial" w:cs="Arial"/>
                <w:color w:val="313131"/>
              </w:rPr>
              <w:t> for more information.</w:t>
            </w:r>
          </w:p>
          <w:p w14:paraId="3ABED266" w14:textId="77777777" w:rsidR="006E3BE6" w:rsidRPr="00196B90" w:rsidRDefault="006E3BE6" w:rsidP="006E3BE6">
            <w:pPr>
              <w:numPr>
                <w:ilvl w:val="1"/>
                <w:numId w:val="32"/>
              </w:numPr>
              <w:spacing w:before="100" w:beforeAutospacing="1" w:after="96"/>
              <w:rPr>
                <w:rFonts w:ascii="Arial" w:eastAsia="Batang" w:hAnsi="Arial" w:cs="Arial"/>
                <w:color w:val="313131"/>
              </w:rPr>
            </w:pPr>
            <w:r w:rsidRPr="00196B90">
              <w:rPr>
                <w:rFonts w:ascii="Arial" w:eastAsia="Batang" w:hAnsi="Arial" w:cs="Arial"/>
                <w:color w:val="313131"/>
              </w:rPr>
              <w:lastRenderedPageBreak/>
              <w:t>Encourage physical distancing of 1.5 metres between people and groups that don’t know each other.</w:t>
            </w:r>
          </w:p>
          <w:p w14:paraId="4AB7B889" w14:textId="5DE5BA78" w:rsidR="006E3BE6" w:rsidRPr="00196B90" w:rsidRDefault="006E3BE6" w:rsidP="006E3BE6">
            <w:pPr>
              <w:numPr>
                <w:ilvl w:val="1"/>
                <w:numId w:val="32"/>
              </w:numPr>
              <w:spacing w:before="100" w:beforeAutospacing="1" w:after="96"/>
              <w:rPr>
                <w:rFonts w:ascii="Arial" w:eastAsia="Batang" w:hAnsi="Arial" w:cs="Arial"/>
                <w:color w:val="313131"/>
              </w:rPr>
            </w:pPr>
            <w:r w:rsidRPr="00196B90">
              <w:rPr>
                <w:rFonts w:ascii="Arial" w:eastAsia="Batang" w:hAnsi="Arial" w:cs="Arial"/>
                <w:color w:val="313131"/>
              </w:rPr>
              <w:t>Ask staff and patrons to stay at home if they are feeling unwell</w:t>
            </w:r>
          </w:p>
        </w:tc>
        <w:tc>
          <w:tcPr>
            <w:tcW w:w="7259" w:type="dxa"/>
            <w:vAlign w:val="center"/>
          </w:tcPr>
          <w:p w14:paraId="57913833" w14:textId="6D332D29" w:rsidR="006E3BE6" w:rsidRPr="00196B90" w:rsidRDefault="006E3BE6" w:rsidP="006E3BE6">
            <w:pPr>
              <w:numPr>
                <w:ilvl w:val="0"/>
                <w:numId w:val="32"/>
              </w:numPr>
              <w:spacing w:before="100" w:beforeAutospacing="1" w:after="96"/>
              <w:rPr>
                <w:rFonts w:ascii="Arial" w:eastAsia="Batang" w:hAnsi="Arial" w:cs="Arial"/>
                <w:snapToGrid/>
                <w:color w:val="313131"/>
                <w:lang w:eastAsia="ko-KR"/>
              </w:rPr>
            </w:pPr>
            <w:r w:rsidRPr="00196B90">
              <w:rPr>
                <w:rFonts w:ascii="Arial" w:eastAsia="Batang" w:hAnsi="Arial" w:cs="Arial"/>
                <w:color w:val="313131"/>
                <w:lang w:eastAsia="ko-KR"/>
              </w:rPr>
              <w:lastRenderedPageBreak/>
              <w:t xml:space="preserve">COVID </w:t>
            </w:r>
            <w:r w:rsidR="006C413A" w:rsidRPr="00196B90">
              <w:rPr>
                <w:rFonts w:ascii="Arial" w:eastAsia="Batang" w:hAnsi="Arial" w:cs="Arial"/>
                <w:color w:val="313131"/>
                <w:lang w:eastAsia="ko-KR"/>
              </w:rPr>
              <w:t>안전</w:t>
            </w:r>
            <w:r w:rsidR="006C413A" w:rsidRPr="00196B90">
              <w:rPr>
                <w:rFonts w:ascii="Arial" w:eastAsia="Batang" w:hAnsi="Arial" w:cs="Arial"/>
                <w:color w:val="313131"/>
                <w:lang w:eastAsia="ko-KR"/>
              </w:rPr>
              <w:t xml:space="preserve"> </w:t>
            </w:r>
            <w:r w:rsidR="006C413A" w:rsidRPr="00196B90">
              <w:rPr>
                <w:rFonts w:ascii="Arial" w:eastAsia="Batang" w:hAnsi="Arial" w:cs="Arial"/>
                <w:color w:val="313131"/>
                <w:lang w:eastAsia="ko-KR"/>
              </w:rPr>
              <w:t>유지를</w:t>
            </w:r>
            <w:r w:rsidR="006C413A" w:rsidRPr="00196B90">
              <w:rPr>
                <w:rFonts w:ascii="Arial" w:eastAsia="Batang" w:hAnsi="Arial" w:cs="Arial"/>
                <w:color w:val="313131"/>
                <w:lang w:eastAsia="ko-KR"/>
              </w:rPr>
              <w:t xml:space="preserve"> </w:t>
            </w:r>
            <w:r w:rsidR="006C413A" w:rsidRPr="00196B90">
              <w:rPr>
                <w:rFonts w:ascii="Arial" w:eastAsia="Batang" w:hAnsi="Arial" w:cs="Arial"/>
                <w:color w:val="313131"/>
                <w:lang w:eastAsia="ko-KR"/>
              </w:rPr>
              <w:t>위한</w:t>
            </w:r>
            <w:r w:rsidR="006C413A" w:rsidRPr="00196B90">
              <w:rPr>
                <w:rFonts w:ascii="Arial" w:eastAsia="Batang" w:hAnsi="Arial" w:cs="Arial"/>
                <w:color w:val="313131"/>
                <w:lang w:eastAsia="ko-KR"/>
              </w:rPr>
              <w:t xml:space="preserve"> </w:t>
            </w:r>
            <w:r w:rsidR="006C413A" w:rsidRPr="00196B90">
              <w:rPr>
                <w:rFonts w:ascii="Arial" w:eastAsia="Batang" w:hAnsi="Arial" w:cs="Arial"/>
                <w:color w:val="313131"/>
                <w:lang w:eastAsia="ko-KR"/>
              </w:rPr>
              <w:t>활동</w:t>
            </w:r>
          </w:p>
          <w:p w14:paraId="7925DE61" w14:textId="51961CF4" w:rsidR="006E3BE6" w:rsidRPr="00196B90" w:rsidRDefault="00BA05FD" w:rsidP="006E3BE6">
            <w:pPr>
              <w:numPr>
                <w:ilvl w:val="1"/>
                <w:numId w:val="32"/>
              </w:numPr>
              <w:spacing w:before="100" w:beforeAutospacing="1" w:after="96"/>
              <w:rPr>
                <w:rFonts w:ascii="Arial" w:eastAsia="Batang" w:hAnsi="Arial" w:cs="Arial"/>
                <w:color w:val="313131"/>
                <w:lang w:eastAsia="ko-KR"/>
              </w:rPr>
            </w:pPr>
            <w:hyperlink r:id="rId31" w:history="1">
              <w:r w:rsidR="000B7A64" w:rsidRPr="00196B90">
                <w:rPr>
                  <w:rStyle w:val="Hyperlink"/>
                  <w:rFonts w:ascii="Arial" w:eastAsia="Batang" w:hAnsi="Arial" w:cs="Arial"/>
                  <w:color w:val="313131"/>
                  <w:lang w:eastAsia="ko-KR"/>
                </w:rPr>
                <w:t>성인</w:t>
              </w:r>
              <w:r w:rsidR="000B7A64" w:rsidRPr="00196B90">
                <w:rPr>
                  <w:rStyle w:val="Hyperlink"/>
                  <w:rFonts w:ascii="Arial" w:eastAsia="Batang" w:hAnsi="Arial" w:cs="Arial"/>
                  <w:color w:val="313131"/>
                  <w:lang w:eastAsia="ko-KR"/>
                </w:rPr>
                <w:t xml:space="preserve"> </w:t>
              </w:r>
              <w:r w:rsidR="000B7A64" w:rsidRPr="00196B90">
                <w:rPr>
                  <w:rStyle w:val="Hyperlink"/>
                  <w:rFonts w:ascii="Arial" w:eastAsia="Batang" w:hAnsi="Arial" w:cs="Arial"/>
                  <w:color w:val="313131"/>
                  <w:lang w:eastAsia="ko-KR"/>
                </w:rPr>
                <w:t>서비스를</w:t>
              </w:r>
              <w:r w:rsidR="000B7A64" w:rsidRPr="00196B90">
                <w:rPr>
                  <w:rStyle w:val="Hyperlink"/>
                  <w:rFonts w:ascii="Arial" w:eastAsia="Batang" w:hAnsi="Arial" w:cs="Arial"/>
                  <w:color w:val="313131"/>
                  <w:lang w:eastAsia="ko-KR"/>
                </w:rPr>
                <w:t xml:space="preserve"> </w:t>
              </w:r>
              <w:r w:rsidR="000B7A64" w:rsidRPr="00196B90">
                <w:rPr>
                  <w:rStyle w:val="Hyperlink"/>
                  <w:rFonts w:ascii="Arial" w:eastAsia="Batang" w:hAnsi="Arial" w:cs="Arial"/>
                  <w:color w:val="313131"/>
                  <w:lang w:eastAsia="ko-KR"/>
                </w:rPr>
                <w:t>위한</w:t>
              </w:r>
              <w:r w:rsidR="000B7A64" w:rsidRPr="00196B90">
                <w:rPr>
                  <w:rStyle w:val="Hyperlink"/>
                  <w:rFonts w:ascii="Arial" w:eastAsia="Batang" w:hAnsi="Arial" w:cs="Arial"/>
                  <w:color w:val="313131"/>
                  <w:lang w:eastAsia="ko-KR"/>
                </w:rPr>
                <w:t xml:space="preserve"> C</w:t>
              </w:r>
              <w:r w:rsidR="006E3BE6" w:rsidRPr="00196B90">
                <w:rPr>
                  <w:rStyle w:val="Hyperlink"/>
                  <w:rFonts w:ascii="Arial" w:eastAsia="Batang" w:hAnsi="Arial" w:cs="Arial"/>
                  <w:color w:val="313131"/>
                  <w:lang w:eastAsia="ko-KR"/>
                </w:rPr>
                <w:t xml:space="preserve">OVID </w:t>
              </w:r>
              <w:r w:rsidR="000B7A64" w:rsidRPr="00196B90">
                <w:rPr>
                  <w:rStyle w:val="Hyperlink"/>
                  <w:rFonts w:ascii="Arial" w:eastAsia="Batang" w:hAnsi="Arial" w:cs="Arial"/>
                  <w:color w:val="313131"/>
                  <w:lang w:eastAsia="ko-KR"/>
                </w:rPr>
                <w:t>안전</w:t>
              </w:r>
              <w:r w:rsidR="000B7A64" w:rsidRPr="00196B90">
                <w:rPr>
                  <w:rStyle w:val="Hyperlink"/>
                  <w:rFonts w:ascii="Arial" w:eastAsia="Batang" w:hAnsi="Arial" w:cs="Arial"/>
                  <w:color w:val="313131"/>
                  <w:lang w:eastAsia="ko-KR"/>
                </w:rPr>
                <w:t xml:space="preserve"> </w:t>
              </w:r>
              <w:r w:rsidR="000B7A64" w:rsidRPr="00196B90">
                <w:rPr>
                  <w:rStyle w:val="Hyperlink"/>
                  <w:rFonts w:ascii="Arial" w:eastAsia="Batang" w:hAnsi="Arial" w:cs="Arial"/>
                  <w:color w:val="313131"/>
                  <w:lang w:eastAsia="ko-KR"/>
                </w:rPr>
                <w:t>플랜</w:t>
              </w:r>
            </w:hyperlink>
            <w:r w:rsidR="000B7A64" w:rsidRPr="00196B90">
              <w:rPr>
                <w:rFonts w:ascii="Arial" w:eastAsia="Batang" w:hAnsi="Arial" w:cs="Arial"/>
                <w:color w:val="313131"/>
                <w:lang w:eastAsia="ko-KR"/>
              </w:rPr>
              <w:t>에</w:t>
            </w:r>
            <w:r w:rsidR="000B7A64" w:rsidRPr="00196B90">
              <w:rPr>
                <w:rFonts w:ascii="Arial" w:eastAsia="Batang" w:hAnsi="Arial" w:cs="Arial"/>
                <w:color w:val="313131"/>
                <w:lang w:eastAsia="ko-KR"/>
              </w:rPr>
              <w:t xml:space="preserve"> </w:t>
            </w:r>
            <w:r w:rsidR="000B7A64" w:rsidRPr="00196B90">
              <w:rPr>
                <w:rFonts w:ascii="Arial" w:eastAsia="Batang" w:hAnsi="Arial" w:cs="Arial"/>
                <w:color w:val="313131"/>
                <w:lang w:eastAsia="ko-KR"/>
              </w:rPr>
              <w:t>명시된</w:t>
            </w:r>
            <w:r w:rsidR="000B7A64" w:rsidRPr="00196B90">
              <w:rPr>
                <w:rFonts w:ascii="Arial" w:eastAsia="Batang" w:hAnsi="Arial" w:cs="Arial"/>
                <w:color w:val="313131"/>
                <w:lang w:eastAsia="ko-KR"/>
              </w:rPr>
              <w:t xml:space="preserve"> </w:t>
            </w:r>
            <w:r w:rsidR="000B7A64" w:rsidRPr="00196B90">
              <w:rPr>
                <w:rFonts w:ascii="Arial" w:eastAsia="Batang" w:hAnsi="Arial" w:cs="Arial"/>
                <w:color w:val="313131"/>
                <w:lang w:eastAsia="ko-KR"/>
              </w:rPr>
              <w:t>안내를</w:t>
            </w:r>
            <w:r w:rsidR="000B7A64" w:rsidRPr="00196B90">
              <w:rPr>
                <w:rFonts w:ascii="Arial" w:eastAsia="Batang" w:hAnsi="Arial" w:cs="Arial"/>
                <w:color w:val="313131"/>
                <w:lang w:eastAsia="ko-KR"/>
              </w:rPr>
              <w:t xml:space="preserve"> </w:t>
            </w:r>
            <w:r w:rsidR="000B7A64" w:rsidRPr="00196B90">
              <w:rPr>
                <w:rFonts w:ascii="Arial" w:eastAsia="Batang" w:hAnsi="Arial" w:cs="Arial"/>
                <w:color w:val="313131"/>
                <w:lang w:eastAsia="ko-KR"/>
              </w:rPr>
              <w:t>준수합니다</w:t>
            </w:r>
            <w:r w:rsidR="000B7A64" w:rsidRPr="00196B90">
              <w:rPr>
                <w:rFonts w:ascii="Arial" w:eastAsia="Batang" w:hAnsi="Arial" w:cs="Arial"/>
                <w:color w:val="313131"/>
                <w:lang w:eastAsia="ko-KR"/>
              </w:rPr>
              <w:t>.</w:t>
            </w:r>
          </w:p>
          <w:p w14:paraId="3CD137FC" w14:textId="739E38BA" w:rsidR="006E3BE6" w:rsidRPr="00196B90" w:rsidRDefault="00AB6EEC" w:rsidP="006E3BE6">
            <w:pPr>
              <w:numPr>
                <w:ilvl w:val="1"/>
                <w:numId w:val="32"/>
              </w:numPr>
              <w:spacing w:before="100" w:beforeAutospacing="1" w:after="96"/>
              <w:rPr>
                <w:rFonts w:ascii="Arial" w:eastAsia="Batang" w:hAnsi="Arial" w:cs="Arial"/>
                <w:color w:val="313131"/>
                <w:lang w:eastAsia="ko-KR"/>
              </w:rPr>
            </w:pPr>
            <w:r w:rsidRPr="00196B90">
              <w:rPr>
                <w:rFonts w:ascii="Arial" w:eastAsia="Batang" w:hAnsi="Arial" w:cs="Arial"/>
                <w:color w:val="313131"/>
                <w:lang w:eastAsia="ko-KR"/>
              </w:rPr>
              <w:t>고객이</w:t>
            </w:r>
            <w:r w:rsidRPr="00196B90">
              <w:rPr>
                <w:rFonts w:ascii="Arial" w:eastAsia="Batang" w:hAnsi="Arial" w:cs="Arial"/>
                <w:color w:val="313131"/>
                <w:lang w:eastAsia="ko-KR"/>
              </w:rPr>
              <w:t xml:space="preserve"> </w:t>
            </w:r>
            <w:r w:rsidRPr="00196B90">
              <w:rPr>
                <w:rFonts w:ascii="Arial" w:eastAsia="Batang" w:hAnsi="Arial" w:cs="Arial"/>
                <w:color w:val="313131"/>
                <w:lang w:eastAsia="ko-KR"/>
              </w:rPr>
              <w:t>시설에서</w:t>
            </w:r>
            <w:r w:rsidRPr="00196B90">
              <w:rPr>
                <w:rFonts w:ascii="Arial" w:eastAsia="Batang" w:hAnsi="Arial" w:cs="Arial"/>
                <w:color w:val="313131"/>
                <w:lang w:eastAsia="ko-KR"/>
              </w:rPr>
              <w:t xml:space="preserve"> </w:t>
            </w:r>
            <w:r w:rsidRPr="00196B90">
              <w:rPr>
                <w:rFonts w:ascii="Arial" w:eastAsia="Batang" w:hAnsi="Arial" w:cs="Arial"/>
                <w:color w:val="313131"/>
                <w:lang w:eastAsia="ko-KR"/>
              </w:rPr>
              <w:t>보내는</w:t>
            </w:r>
            <w:r w:rsidRPr="00196B90">
              <w:rPr>
                <w:rFonts w:ascii="Arial" w:eastAsia="Batang" w:hAnsi="Arial" w:cs="Arial"/>
                <w:color w:val="313131"/>
                <w:lang w:eastAsia="ko-KR"/>
              </w:rPr>
              <w:t xml:space="preserve"> </w:t>
            </w:r>
            <w:r w:rsidRPr="00196B90">
              <w:rPr>
                <w:rFonts w:ascii="Arial" w:eastAsia="Batang" w:hAnsi="Arial" w:cs="Arial"/>
                <w:color w:val="313131"/>
                <w:lang w:eastAsia="ko-KR"/>
              </w:rPr>
              <w:t>시간을</w:t>
            </w:r>
            <w:r w:rsidRPr="00196B90">
              <w:rPr>
                <w:rFonts w:ascii="Arial" w:eastAsia="Batang" w:hAnsi="Arial" w:cs="Arial"/>
                <w:color w:val="313131"/>
                <w:lang w:eastAsia="ko-KR"/>
              </w:rPr>
              <w:t xml:space="preserve"> </w:t>
            </w:r>
            <w:r w:rsidRPr="00196B90">
              <w:rPr>
                <w:rFonts w:ascii="Arial" w:eastAsia="Batang" w:hAnsi="Arial" w:cs="Arial"/>
                <w:color w:val="313131"/>
                <w:lang w:eastAsia="ko-KR"/>
              </w:rPr>
              <w:t>두</w:t>
            </w:r>
            <w:r w:rsidRPr="00196B90">
              <w:rPr>
                <w:rFonts w:ascii="Arial" w:eastAsia="Batang" w:hAnsi="Arial" w:cs="Arial"/>
                <w:color w:val="313131"/>
                <w:lang w:eastAsia="ko-KR"/>
              </w:rPr>
              <w:t xml:space="preserve"> </w:t>
            </w:r>
            <w:r w:rsidRPr="00196B90">
              <w:rPr>
                <w:rFonts w:ascii="Arial" w:eastAsia="Batang" w:hAnsi="Arial" w:cs="Arial"/>
                <w:color w:val="313131"/>
                <w:lang w:eastAsia="ko-KR"/>
              </w:rPr>
              <w:t>시간</w:t>
            </w:r>
            <w:r w:rsidRPr="00196B90">
              <w:rPr>
                <w:rFonts w:ascii="Arial" w:eastAsia="Batang" w:hAnsi="Arial" w:cs="Arial"/>
                <w:color w:val="313131"/>
                <w:lang w:eastAsia="ko-KR"/>
              </w:rPr>
              <w:t xml:space="preserve"> </w:t>
            </w:r>
            <w:r w:rsidRPr="00196B90">
              <w:rPr>
                <w:rFonts w:ascii="Arial" w:eastAsia="Batang" w:hAnsi="Arial" w:cs="Arial"/>
                <w:color w:val="313131"/>
                <w:lang w:eastAsia="ko-KR"/>
              </w:rPr>
              <w:t>미만으로</w:t>
            </w:r>
            <w:r w:rsidRPr="00196B90">
              <w:rPr>
                <w:rFonts w:ascii="Arial" w:eastAsia="Batang" w:hAnsi="Arial" w:cs="Arial"/>
                <w:color w:val="313131"/>
                <w:lang w:eastAsia="ko-KR"/>
              </w:rPr>
              <w:t xml:space="preserve"> </w:t>
            </w:r>
            <w:r w:rsidRPr="00196B90">
              <w:rPr>
                <w:rFonts w:ascii="Arial" w:eastAsia="Batang" w:hAnsi="Arial" w:cs="Arial"/>
                <w:color w:val="313131"/>
                <w:lang w:eastAsia="ko-KR"/>
              </w:rPr>
              <w:t>제한합니다</w:t>
            </w:r>
            <w:r w:rsidR="006E3BE6" w:rsidRPr="00196B90">
              <w:rPr>
                <w:rFonts w:ascii="Arial" w:eastAsia="Batang" w:hAnsi="Arial" w:cs="Arial"/>
                <w:color w:val="313131"/>
                <w:lang w:eastAsia="ko-KR"/>
              </w:rPr>
              <w:t>.</w:t>
            </w:r>
          </w:p>
          <w:p w14:paraId="415D850E" w14:textId="100A6FC4" w:rsidR="006E3BE6" w:rsidRPr="00196B90" w:rsidRDefault="0013541D" w:rsidP="006E3BE6">
            <w:pPr>
              <w:numPr>
                <w:ilvl w:val="1"/>
                <w:numId w:val="32"/>
              </w:numPr>
              <w:spacing w:before="100" w:beforeAutospacing="1" w:after="96"/>
              <w:rPr>
                <w:rFonts w:ascii="Arial" w:eastAsia="Batang" w:hAnsi="Arial" w:cs="Arial"/>
                <w:color w:val="313131"/>
                <w:lang w:eastAsia="ko-KR"/>
              </w:rPr>
            </w:pPr>
            <w:r w:rsidRPr="00196B90">
              <w:rPr>
                <w:rFonts w:ascii="Arial" w:eastAsia="Batang" w:hAnsi="Arial" w:cs="Arial"/>
                <w:color w:val="313131"/>
                <w:lang w:eastAsia="ko-KR"/>
              </w:rPr>
              <w:t>고객이</w:t>
            </w:r>
            <w:r w:rsidR="00A0097B" w:rsidRPr="00196B90">
              <w:rPr>
                <w:rFonts w:ascii="Arial" w:eastAsia="Batang" w:hAnsi="Arial" w:cs="Arial"/>
                <w:color w:val="313131"/>
                <w:lang w:eastAsia="ko-KR"/>
              </w:rPr>
              <w:t xml:space="preserve"> </w:t>
            </w:r>
            <w:r w:rsidR="00A0097B" w:rsidRPr="00196B90">
              <w:rPr>
                <w:rFonts w:ascii="Arial" w:eastAsia="Batang" w:hAnsi="Arial" w:cs="Arial"/>
                <w:color w:val="313131"/>
                <w:lang w:eastAsia="ko-KR"/>
              </w:rPr>
              <w:t>음식</w:t>
            </w:r>
            <w:r w:rsidR="00A0097B" w:rsidRPr="00196B90">
              <w:rPr>
                <w:rFonts w:ascii="Arial" w:eastAsia="Batang" w:hAnsi="Arial" w:cs="Arial"/>
                <w:color w:val="313131"/>
                <w:lang w:eastAsia="ko-KR"/>
              </w:rPr>
              <w:t xml:space="preserve"> </w:t>
            </w:r>
            <w:r w:rsidR="00A0097B" w:rsidRPr="00196B90">
              <w:rPr>
                <w:rFonts w:ascii="Arial" w:eastAsia="Batang" w:hAnsi="Arial" w:cs="Arial"/>
                <w:color w:val="313131"/>
                <w:lang w:eastAsia="ko-KR"/>
              </w:rPr>
              <w:t>및</w:t>
            </w:r>
            <w:r w:rsidR="00A0097B" w:rsidRPr="00196B90">
              <w:rPr>
                <w:rFonts w:ascii="Arial" w:eastAsia="Batang" w:hAnsi="Arial" w:cs="Arial"/>
                <w:color w:val="313131"/>
                <w:lang w:eastAsia="ko-KR"/>
              </w:rPr>
              <w:t>/</w:t>
            </w:r>
            <w:r w:rsidR="00A0097B" w:rsidRPr="00196B90">
              <w:rPr>
                <w:rFonts w:ascii="Arial" w:eastAsia="Batang" w:hAnsi="Arial" w:cs="Arial"/>
                <w:color w:val="313131"/>
                <w:lang w:eastAsia="ko-KR"/>
              </w:rPr>
              <w:t>혹은</w:t>
            </w:r>
            <w:r w:rsidR="00A0097B" w:rsidRPr="00196B90">
              <w:rPr>
                <w:rFonts w:ascii="Arial" w:eastAsia="Batang" w:hAnsi="Arial" w:cs="Arial"/>
                <w:color w:val="313131"/>
                <w:lang w:eastAsia="ko-KR"/>
              </w:rPr>
              <w:t xml:space="preserve"> </w:t>
            </w:r>
            <w:r w:rsidR="00A0097B" w:rsidRPr="00196B90">
              <w:rPr>
                <w:rFonts w:ascii="Arial" w:eastAsia="Batang" w:hAnsi="Arial" w:cs="Arial"/>
                <w:color w:val="313131"/>
                <w:lang w:eastAsia="ko-KR"/>
              </w:rPr>
              <w:t>알코올을</w:t>
            </w:r>
            <w:r w:rsidR="00A0097B" w:rsidRPr="00196B90">
              <w:rPr>
                <w:rFonts w:ascii="Arial" w:eastAsia="Batang" w:hAnsi="Arial" w:cs="Arial"/>
                <w:color w:val="313131"/>
                <w:lang w:eastAsia="ko-KR"/>
              </w:rPr>
              <w:t xml:space="preserve"> </w:t>
            </w:r>
            <w:r w:rsidR="00A0097B" w:rsidRPr="00196B90">
              <w:rPr>
                <w:rFonts w:ascii="Arial" w:eastAsia="Batang" w:hAnsi="Arial" w:cs="Arial"/>
                <w:color w:val="313131"/>
                <w:lang w:eastAsia="ko-KR"/>
              </w:rPr>
              <w:t>주문하는</w:t>
            </w:r>
            <w:r w:rsidR="00A0097B" w:rsidRPr="00196B90">
              <w:rPr>
                <w:rFonts w:ascii="Arial" w:eastAsia="Batang" w:hAnsi="Arial" w:cs="Arial"/>
                <w:color w:val="313131"/>
                <w:lang w:eastAsia="ko-KR"/>
              </w:rPr>
              <w:t xml:space="preserve"> </w:t>
            </w:r>
            <w:r w:rsidR="00A0097B" w:rsidRPr="00196B90">
              <w:rPr>
                <w:rFonts w:ascii="Arial" w:eastAsia="Batang" w:hAnsi="Arial" w:cs="Arial"/>
                <w:color w:val="313131"/>
                <w:lang w:eastAsia="ko-KR"/>
              </w:rPr>
              <w:t>장소에서</w:t>
            </w:r>
            <w:r w:rsidR="00A0097B" w:rsidRPr="00196B90">
              <w:rPr>
                <w:rFonts w:ascii="Arial" w:eastAsia="Batang" w:hAnsi="Arial" w:cs="Arial"/>
                <w:color w:val="313131"/>
                <w:lang w:eastAsia="ko-KR"/>
              </w:rPr>
              <w:t xml:space="preserve"> </w:t>
            </w:r>
            <w:r w:rsidR="00A0097B" w:rsidRPr="00196B90">
              <w:rPr>
                <w:rFonts w:ascii="Arial" w:eastAsia="Batang" w:hAnsi="Arial" w:cs="Arial"/>
                <w:color w:val="313131"/>
                <w:lang w:eastAsia="ko-KR"/>
              </w:rPr>
              <w:t>떨어진</w:t>
            </w:r>
            <w:r w:rsidR="00A0097B" w:rsidRPr="00196B90">
              <w:rPr>
                <w:rFonts w:ascii="Arial" w:eastAsia="Batang" w:hAnsi="Arial" w:cs="Arial"/>
                <w:color w:val="313131"/>
                <w:lang w:eastAsia="ko-KR"/>
              </w:rPr>
              <w:t xml:space="preserve"> </w:t>
            </w:r>
            <w:r w:rsidR="00A0097B" w:rsidRPr="00196B90">
              <w:rPr>
                <w:rFonts w:ascii="Arial" w:eastAsia="Batang" w:hAnsi="Arial" w:cs="Arial"/>
                <w:color w:val="313131"/>
                <w:lang w:eastAsia="ko-KR"/>
              </w:rPr>
              <w:t>바</w:t>
            </w:r>
            <w:r w:rsidR="00A0097B" w:rsidRPr="00196B90">
              <w:rPr>
                <w:rFonts w:ascii="Arial" w:eastAsia="Batang" w:hAnsi="Arial" w:cs="Arial"/>
                <w:color w:val="313131"/>
                <w:lang w:eastAsia="ko-KR"/>
              </w:rPr>
              <w:t xml:space="preserve"> </w:t>
            </w:r>
            <w:r w:rsidR="00A0097B" w:rsidRPr="00196B90">
              <w:rPr>
                <w:rFonts w:ascii="Arial" w:eastAsia="Batang" w:hAnsi="Arial" w:cs="Arial"/>
                <w:color w:val="313131"/>
                <w:lang w:eastAsia="ko-KR"/>
              </w:rPr>
              <w:t>혹은</w:t>
            </w:r>
            <w:r w:rsidR="00A0097B" w:rsidRPr="00196B90">
              <w:rPr>
                <w:rFonts w:ascii="Arial" w:eastAsia="Batang" w:hAnsi="Arial" w:cs="Arial"/>
                <w:color w:val="313131"/>
                <w:lang w:eastAsia="ko-KR"/>
              </w:rPr>
              <w:t xml:space="preserve"> </w:t>
            </w:r>
            <w:r w:rsidR="00A0097B" w:rsidRPr="00196B90">
              <w:rPr>
                <w:rFonts w:ascii="Arial" w:eastAsia="Batang" w:hAnsi="Arial" w:cs="Arial"/>
                <w:color w:val="313131"/>
                <w:lang w:eastAsia="ko-KR"/>
              </w:rPr>
              <w:t>테이블에서</w:t>
            </w:r>
            <w:r w:rsidR="00A0097B" w:rsidRPr="00196B90">
              <w:rPr>
                <w:rFonts w:ascii="Arial" w:eastAsia="Batang" w:hAnsi="Arial" w:cs="Arial"/>
                <w:color w:val="313131"/>
                <w:lang w:eastAsia="ko-KR"/>
              </w:rPr>
              <w:t xml:space="preserve"> </w:t>
            </w:r>
            <w:r w:rsidR="00A0097B" w:rsidRPr="00196B90">
              <w:rPr>
                <w:rFonts w:ascii="Arial" w:eastAsia="Batang" w:hAnsi="Arial" w:cs="Arial"/>
                <w:color w:val="313131"/>
                <w:lang w:eastAsia="ko-KR"/>
              </w:rPr>
              <w:t>섭취하도록</w:t>
            </w:r>
            <w:r w:rsidR="00A0097B" w:rsidRPr="00196B90">
              <w:rPr>
                <w:rFonts w:ascii="Arial" w:eastAsia="Batang" w:hAnsi="Arial" w:cs="Arial"/>
                <w:color w:val="313131"/>
                <w:lang w:eastAsia="ko-KR"/>
              </w:rPr>
              <w:t xml:space="preserve"> </w:t>
            </w:r>
            <w:r w:rsidR="00A0097B" w:rsidRPr="00196B90">
              <w:rPr>
                <w:rFonts w:ascii="Arial" w:eastAsia="Batang" w:hAnsi="Arial" w:cs="Arial"/>
                <w:color w:val="313131"/>
                <w:lang w:eastAsia="ko-KR"/>
              </w:rPr>
              <w:t>요청합니다</w:t>
            </w:r>
            <w:r w:rsidR="006E3BE6" w:rsidRPr="00196B90">
              <w:rPr>
                <w:rFonts w:ascii="Arial" w:eastAsia="Batang" w:hAnsi="Arial" w:cs="Arial"/>
                <w:color w:val="313131"/>
                <w:lang w:eastAsia="ko-KR"/>
              </w:rPr>
              <w:t>.</w:t>
            </w:r>
          </w:p>
          <w:p w14:paraId="3BC64101" w14:textId="1FB2AF13" w:rsidR="006E3BE6" w:rsidRPr="00196B90" w:rsidRDefault="00D0141F" w:rsidP="006E3BE6">
            <w:pPr>
              <w:numPr>
                <w:ilvl w:val="1"/>
                <w:numId w:val="32"/>
              </w:numPr>
              <w:spacing w:before="100" w:beforeAutospacing="1" w:after="96"/>
              <w:rPr>
                <w:rFonts w:ascii="Arial" w:eastAsia="Batang" w:hAnsi="Arial" w:cs="Arial"/>
                <w:color w:val="313131"/>
                <w:lang w:eastAsia="ko-KR"/>
              </w:rPr>
            </w:pPr>
            <w:r w:rsidRPr="00196B90">
              <w:rPr>
                <w:rFonts w:ascii="Arial" w:eastAsia="Batang" w:hAnsi="Arial" w:cs="Arial"/>
                <w:color w:val="313131"/>
                <w:lang w:eastAsia="ko-KR"/>
              </w:rPr>
              <w:t>서로</w:t>
            </w:r>
            <w:r w:rsidRPr="00196B90">
              <w:rPr>
                <w:rFonts w:ascii="Arial" w:eastAsia="Batang" w:hAnsi="Arial" w:cs="Arial"/>
                <w:color w:val="313131"/>
                <w:lang w:eastAsia="ko-KR"/>
              </w:rPr>
              <w:t xml:space="preserve"> </w:t>
            </w:r>
            <w:r w:rsidRPr="00196B90">
              <w:rPr>
                <w:rFonts w:ascii="Arial" w:eastAsia="Batang" w:hAnsi="Arial" w:cs="Arial"/>
                <w:color w:val="313131"/>
                <w:lang w:eastAsia="ko-KR"/>
              </w:rPr>
              <w:t>모르는</w:t>
            </w:r>
            <w:r w:rsidRPr="00196B90">
              <w:rPr>
                <w:rFonts w:ascii="Arial" w:eastAsia="Batang" w:hAnsi="Arial" w:cs="Arial"/>
                <w:color w:val="313131"/>
                <w:lang w:eastAsia="ko-KR"/>
              </w:rPr>
              <w:t xml:space="preserve"> </w:t>
            </w:r>
            <w:r w:rsidRPr="00196B90">
              <w:rPr>
                <w:rFonts w:ascii="Arial" w:eastAsia="Batang" w:hAnsi="Arial" w:cs="Arial"/>
                <w:color w:val="313131"/>
                <w:lang w:eastAsia="ko-KR"/>
              </w:rPr>
              <w:t>그룹의</w:t>
            </w:r>
            <w:r w:rsidRPr="00196B90">
              <w:rPr>
                <w:rFonts w:ascii="Arial" w:eastAsia="Batang" w:hAnsi="Arial" w:cs="Arial"/>
                <w:color w:val="313131"/>
                <w:lang w:eastAsia="ko-KR"/>
              </w:rPr>
              <w:t xml:space="preserve"> </w:t>
            </w:r>
            <w:r w:rsidRPr="00196B90">
              <w:rPr>
                <w:rFonts w:ascii="Arial" w:eastAsia="Batang" w:hAnsi="Arial" w:cs="Arial"/>
                <w:color w:val="313131"/>
                <w:lang w:eastAsia="ko-KR"/>
              </w:rPr>
              <w:t>사람들이</w:t>
            </w:r>
            <w:r w:rsidRPr="00196B90">
              <w:rPr>
                <w:rFonts w:ascii="Arial" w:eastAsia="Batang" w:hAnsi="Arial" w:cs="Arial"/>
                <w:color w:val="313131"/>
                <w:lang w:eastAsia="ko-KR"/>
              </w:rPr>
              <w:t xml:space="preserve"> </w:t>
            </w:r>
            <w:r w:rsidRPr="00196B90">
              <w:rPr>
                <w:rFonts w:ascii="Arial" w:eastAsia="Batang" w:hAnsi="Arial" w:cs="Arial"/>
                <w:color w:val="313131"/>
                <w:lang w:eastAsia="ko-KR"/>
              </w:rPr>
              <w:t>대기하고</w:t>
            </w:r>
            <w:r w:rsidRPr="00196B90">
              <w:rPr>
                <w:rFonts w:ascii="Arial" w:eastAsia="Batang" w:hAnsi="Arial" w:cs="Arial"/>
                <w:color w:val="313131"/>
                <w:lang w:eastAsia="ko-KR"/>
              </w:rPr>
              <w:t xml:space="preserve"> </w:t>
            </w:r>
            <w:r w:rsidRPr="00196B90">
              <w:rPr>
                <w:rFonts w:ascii="Arial" w:eastAsia="Batang" w:hAnsi="Arial" w:cs="Arial"/>
                <w:color w:val="313131"/>
                <w:lang w:eastAsia="ko-KR"/>
              </w:rPr>
              <w:t>있을</w:t>
            </w:r>
            <w:r w:rsidRPr="00196B90">
              <w:rPr>
                <w:rFonts w:ascii="Arial" w:eastAsia="Batang" w:hAnsi="Arial" w:cs="Arial"/>
                <w:color w:val="313131"/>
                <w:lang w:eastAsia="ko-KR"/>
              </w:rPr>
              <w:t xml:space="preserve"> </w:t>
            </w:r>
            <w:r w:rsidRPr="00196B90">
              <w:rPr>
                <w:rFonts w:ascii="Arial" w:eastAsia="Batang" w:hAnsi="Arial" w:cs="Arial"/>
                <w:color w:val="313131"/>
                <w:lang w:eastAsia="ko-KR"/>
              </w:rPr>
              <w:t>때</w:t>
            </w:r>
            <w:r w:rsidRPr="00196B90">
              <w:rPr>
                <w:rFonts w:ascii="Arial" w:eastAsia="Batang" w:hAnsi="Arial" w:cs="Arial"/>
                <w:color w:val="313131"/>
                <w:lang w:eastAsia="ko-KR"/>
              </w:rPr>
              <w:t xml:space="preserve"> 1.5</w:t>
            </w:r>
            <w:r w:rsidRPr="00196B90">
              <w:rPr>
                <w:rFonts w:ascii="Arial" w:eastAsia="Batang" w:hAnsi="Arial" w:cs="Arial"/>
                <w:color w:val="313131"/>
                <w:lang w:eastAsia="ko-KR"/>
              </w:rPr>
              <w:t>미터</w:t>
            </w:r>
            <w:r w:rsidRPr="00196B90">
              <w:rPr>
                <w:rFonts w:ascii="Arial" w:eastAsia="Batang" w:hAnsi="Arial" w:cs="Arial"/>
                <w:color w:val="313131"/>
                <w:lang w:eastAsia="ko-KR"/>
              </w:rPr>
              <w:t xml:space="preserve"> </w:t>
            </w:r>
            <w:r w:rsidRPr="00196B90">
              <w:rPr>
                <w:rFonts w:ascii="Arial" w:eastAsia="Batang" w:hAnsi="Arial" w:cs="Arial"/>
                <w:color w:val="313131"/>
                <w:lang w:eastAsia="ko-KR"/>
              </w:rPr>
              <w:t>간격을</w:t>
            </w:r>
            <w:r w:rsidRPr="00196B90">
              <w:rPr>
                <w:rFonts w:ascii="Arial" w:eastAsia="Batang" w:hAnsi="Arial" w:cs="Arial"/>
                <w:color w:val="313131"/>
                <w:lang w:eastAsia="ko-KR"/>
              </w:rPr>
              <w:t xml:space="preserve"> </w:t>
            </w:r>
            <w:r w:rsidRPr="00196B90">
              <w:rPr>
                <w:rFonts w:ascii="Arial" w:eastAsia="Batang" w:hAnsi="Arial" w:cs="Arial"/>
                <w:color w:val="313131"/>
                <w:lang w:eastAsia="ko-KR"/>
              </w:rPr>
              <w:t>두도록</w:t>
            </w:r>
            <w:r w:rsidRPr="00196B90">
              <w:rPr>
                <w:rFonts w:ascii="Arial" w:eastAsia="Batang" w:hAnsi="Arial" w:cs="Arial"/>
                <w:color w:val="313131"/>
                <w:lang w:eastAsia="ko-KR"/>
              </w:rPr>
              <w:t xml:space="preserve"> </w:t>
            </w:r>
            <w:r w:rsidRPr="00196B90">
              <w:rPr>
                <w:rFonts w:ascii="Arial" w:eastAsia="Batang" w:hAnsi="Arial" w:cs="Arial"/>
                <w:color w:val="313131"/>
                <w:lang w:eastAsia="ko-KR"/>
              </w:rPr>
              <w:t>합니다</w:t>
            </w:r>
            <w:r w:rsidR="006E3BE6" w:rsidRPr="00196B90">
              <w:rPr>
                <w:rFonts w:ascii="Arial" w:eastAsia="Batang" w:hAnsi="Arial" w:cs="Arial"/>
                <w:color w:val="313131"/>
                <w:lang w:eastAsia="ko-KR"/>
              </w:rPr>
              <w:t>.</w:t>
            </w:r>
          </w:p>
          <w:p w14:paraId="3FB891D0" w14:textId="0CE9B666" w:rsidR="006E3BE6" w:rsidRPr="00196B90" w:rsidRDefault="0006781D" w:rsidP="006E3BE6">
            <w:pPr>
              <w:numPr>
                <w:ilvl w:val="1"/>
                <w:numId w:val="32"/>
              </w:numPr>
              <w:spacing w:before="100" w:beforeAutospacing="1" w:after="96"/>
              <w:rPr>
                <w:rFonts w:ascii="Arial" w:eastAsia="Batang" w:hAnsi="Arial" w:cs="Arial"/>
                <w:color w:val="313131"/>
                <w:lang w:eastAsia="ko-KR"/>
              </w:rPr>
            </w:pPr>
            <w:r w:rsidRPr="00196B90">
              <w:rPr>
                <w:rFonts w:ascii="Arial" w:eastAsia="Batang" w:hAnsi="Arial" w:cs="Arial"/>
                <w:color w:val="313131"/>
                <w:lang w:eastAsia="ko-KR"/>
              </w:rPr>
              <w:t>주류</w:t>
            </w:r>
            <w:r w:rsidRPr="00196B90">
              <w:rPr>
                <w:rFonts w:ascii="Arial" w:eastAsia="Batang" w:hAnsi="Arial" w:cs="Arial"/>
                <w:color w:val="313131"/>
                <w:lang w:eastAsia="ko-KR"/>
              </w:rPr>
              <w:t xml:space="preserve"> </w:t>
            </w:r>
            <w:r w:rsidRPr="00196B90">
              <w:rPr>
                <w:rFonts w:ascii="Arial" w:eastAsia="Batang" w:hAnsi="Arial" w:cs="Arial"/>
                <w:color w:val="313131"/>
                <w:lang w:eastAsia="ko-KR"/>
              </w:rPr>
              <w:t>인가된</w:t>
            </w:r>
            <w:r w:rsidRPr="00196B90">
              <w:rPr>
                <w:rFonts w:ascii="Arial" w:eastAsia="Batang" w:hAnsi="Arial" w:cs="Arial"/>
                <w:color w:val="313131"/>
                <w:lang w:eastAsia="ko-KR"/>
              </w:rPr>
              <w:t xml:space="preserve"> </w:t>
            </w:r>
            <w:r w:rsidRPr="00196B90">
              <w:rPr>
                <w:rFonts w:ascii="Arial" w:eastAsia="Batang" w:hAnsi="Arial" w:cs="Arial"/>
                <w:color w:val="313131"/>
                <w:lang w:eastAsia="ko-KR"/>
              </w:rPr>
              <w:t>장소에</w:t>
            </w:r>
            <w:r w:rsidRPr="00196B90">
              <w:rPr>
                <w:rFonts w:ascii="Arial" w:eastAsia="Batang" w:hAnsi="Arial" w:cs="Arial"/>
                <w:color w:val="313131"/>
                <w:lang w:eastAsia="ko-KR"/>
              </w:rPr>
              <w:t xml:space="preserve"> </w:t>
            </w:r>
            <w:r w:rsidRPr="00196B90">
              <w:rPr>
                <w:rFonts w:ascii="Arial" w:eastAsia="Batang" w:hAnsi="Arial" w:cs="Arial"/>
                <w:color w:val="313131"/>
                <w:lang w:eastAsia="ko-KR"/>
              </w:rPr>
              <w:t>대한</w:t>
            </w:r>
            <w:r w:rsidRPr="00196B90">
              <w:rPr>
                <w:rFonts w:ascii="Arial" w:eastAsia="Batang" w:hAnsi="Arial" w:cs="Arial"/>
                <w:color w:val="313131"/>
                <w:lang w:eastAsia="ko-KR"/>
              </w:rPr>
              <w:t xml:space="preserve"> </w:t>
            </w:r>
            <w:r w:rsidRPr="00196B90">
              <w:rPr>
                <w:rFonts w:ascii="Arial" w:eastAsia="Batang" w:hAnsi="Arial" w:cs="Arial"/>
                <w:color w:val="313131"/>
                <w:lang w:eastAsia="ko-KR"/>
              </w:rPr>
              <w:t>안내를</w:t>
            </w:r>
            <w:r w:rsidRPr="00196B90">
              <w:rPr>
                <w:rFonts w:ascii="Arial" w:eastAsia="Batang" w:hAnsi="Arial" w:cs="Arial"/>
                <w:color w:val="313131"/>
                <w:lang w:eastAsia="ko-KR"/>
              </w:rPr>
              <w:t xml:space="preserve"> </w:t>
            </w:r>
            <w:r w:rsidRPr="00196B90">
              <w:rPr>
                <w:rFonts w:ascii="Arial" w:eastAsia="Batang" w:hAnsi="Arial" w:cs="Arial"/>
                <w:color w:val="313131"/>
                <w:lang w:eastAsia="ko-KR"/>
              </w:rPr>
              <w:t>원하시면</w:t>
            </w:r>
            <w:hyperlink r:id="rId32" w:anchor="restrictions" w:history="1">
              <w:r w:rsidRPr="00196B90">
                <w:rPr>
                  <w:rStyle w:val="Hyperlink"/>
                  <w:rFonts w:ascii="Arial" w:eastAsia="Batang" w:hAnsi="Arial" w:cs="Arial"/>
                  <w:color w:val="313131"/>
                  <w:u w:val="none"/>
                  <w:lang w:eastAsia="ko-KR"/>
                </w:rPr>
                <w:t xml:space="preserve"> </w:t>
              </w:r>
              <w:r w:rsidR="003A33D2" w:rsidRPr="00196B90">
                <w:rPr>
                  <w:rStyle w:val="Hyperlink"/>
                  <w:rFonts w:ascii="Arial" w:eastAsia="Batang" w:hAnsi="Arial" w:cs="Arial"/>
                  <w:color w:val="313131"/>
                  <w:lang w:eastAsia="ko-KR"/>
                </w:rPr>
                <w:t>카페</w:t>
              </w:r>
              <w:r w:rsidR="003A33D2" w:rsidRPr="00196B90">
                <w:rPr>
                  <w:rStyle w:val="Hyperlink"/>
                  <w:rFonts w:ascii="Arial" w:eastAsia="Batang" w:hAnsi="Arial" w:cs="Arial"/>
                  <w:color w:val="313131"/>
                  <w:lang w:eastAsia="ko-KR"/>
                </w:rPr>
                <w:t xml:space="preserve">, </w:t>
              </w:r>
              <w:r w:rsidR="003A33D2" w:rsidRPr="00196B90">
                <w:rPr>
                  <w:rStyle w:val="Hyperlink"/>
                  <w:rFonts w:ascii="Arial" w:eastAsia="Batang" w:hAnsi="Arial" w:cs="Arial"/>
                  <w:color w:val="313131"/>
                  <w:lang w:eastAsia="ko-KR"/>
                </w:rPr>
                <w:t>레스토랑</w:t>
              </w:r>
              <w:r w:rsidR="003A33D2" w:rsidRPr="00196B90">
                <w:rPr>
                  <w:rStyle w:val="Hyperlink"/>
                  <w:rFonts w:ascii="Arial" w:eastAsia="Batang" w:hAnsi="Arial" w:cs="Arial"/>
                  <w:color w:val="313131"/>
                  <w:lang w:eastAsia="ko-KR"/>
                </w:rPr>
                <w:t xml:space="preserve"> </w:t>
              </w:r>
              <w:r w:rsidR="003A33D2" w:rsidRPr="00196B90">
                <w:rPr>
                  <w:rStyle w:val="Hyperlink"/>
                  <w:rFonts w:ascii="Arial" w:eastAsia="Batang" w:hAnsi="Arial" w:cs="Arial"/>
                  <w:color w:val="313131"/>
                  <w:lang w:eastAsia="ko-KR"/>
                </w:rPr>
                <w:t>및</w:t>
              </w:r>
              <w:r w:rsidR="003A33D2" w:rsidRPr="00196B90">
                <w:rPr>
                  <w:rStyle w:val="Hyperlink"/>
                  <w:rFonts w:ascii="Arial" w:eastAsia="Batang" w:hAnsi="Arial" w:cs="Arial"/>
                  <w:color w:val="313131"/>
                  <w:lang w:eastAsia="ko-KR"/>
                </w:rPr>
                <w:t xml:space="preserve"> </w:t>
              </w:r>
              <w:r w:rsidR="003A33D2" w:rsidRPr="00196B90">
                <w:rPr>
                  <w:rStyle w:val="Hyperlink"/>
                  <w:rFonts w:ascii="Arial" w:eastAsia="Batang" w:hAnsi="Arial" w:cs="Arial"/>
                  <w:color w:val="313131"/>
                  <w:lang w:eastAsia="ko-KR"/>
                </w:rPr>
                <w:t>기타</w:t>
              </w:r>
              <w:r w:rsidR="003A33D2" w:rsidRPr="00196B90">
                <w:rPr>
                  <w:rStyle w:val="Hyperlink"/>
                  <w:rFonts w:ascii="Arial" w:eastAsia="Batang" w:hAnsi="Arial" w:cs="Arial"/>
                  <w:color w:val="313131"/>
                  <w:lang w:eastAsia="ko-KR"/>
                </w:rPr>
                <w:t xml:space="preserve"> </w:t>
              </w:r>
              <w:r w:rsidR="003A33D2" w:rsidRPr="00196B90">
                <w:rPr>
                  <w:rStyle w:val="Hyperlink"/>
                  <w:rFonts w:ascii="Arial" w:eastAsia="Batang" w:hAnsi="Arial" w:cs="Arial"/>
                  <w:color w:val="313131"/>
                  <w:lang w:eastAsia="ko-KR"/>
                </w:rPr>
                <w:t>요식업</w:t>
              </w:r>
            </w:hyperlink>
            <w:r w:rsidR="00196B90" w:rsidRPr="00196B90">
              <w:rPr>
                <w:rStyle w:val="Hyperlink"/>
                <w:rFonts w:ascii="Arial" w:eastAsia="Batang" w:hAnsi="Arial" w:cs="Arial"/>
                <w:color w:val="313131"/>
                <w:lang w:eastAsia="ko-KR"/>
              </w:rPr>
              <w:t xml:space="preserve"> </w:t>
            </w:r>
            <w:r w:rsidR="003A33D2" w:rsidRPr="00196B90">
              <w:rPr>
                <w:rFonts w:ascii="Arial" w:eastAsia="Batang" w:hAnsi="Arial" w:cs="Arial"/>
                <w:color w:val="313131"/>
                <w:lang w:eastAsia="ko-KR"/>
              </w:rPr>
              <w:t>부문</w:t>
            </w:r>
            <w:r w:rsidR="003A33D2" w:rsidRPr="00196B90">
              <w:rPr>
                <w:rFonts w:ascii="Arial" w:eastAsia="Batang" w:hAnsi="Arial" w:cs="Arial"/>
                <w:color w:val="313131"/>
                <w:lang w:eastAsia="ko-KR"/>
              </w:rPr>
              <w:t xml:space="preserve"> </w:t>
            </w:r>
            <w:r w:rsidR="003A33D2" w:rsidRPr="00196B90">
              <w:rPr>
                <w:rFonts w:ascii="Arial" w:eastAsia="Batang" w:hAnsi="Arial" w:cs="Arial"/>
                <w:color w:val="313131"/>
                <w:lang w:eastAsia="ko-KR"/>
              </w:rPr>
              <w:t>사업체들을</w:t>
            </w:r>
            <w:r w:rsidR="003A33D2" w:rsidRPr="00196B90">
              <w:rPr>
                <w:rFonts w:ascii="Arial" w:eastAsia="Batang" w:hAnsi="Arial" w:cs="Arial"/>
                <w:color w:val="313131"/>
                <w:lang w:eastAsia="ko-KR"/>
              </w:rPr>
              <w:t xml:space="preserve"> </w:t>
            </w:r>
            <w:r w:rsidR="003A33D2" w:rsidRPr="00196B90">
              <w:rPr>
                <w:rFonts w:ascii="Arial" w:eastAsia="Batang" w:hAnsi="Arial" w:cs="Arial"/>
                <w:color w:val="313131"/>
                <w:lang w:eastAsia="ko-KR"/>
              </w:rPr>
              <w:t>위한</w:t>
            </w:r>
            <w:r w:rsidR="003A33D2" w:rsidRPr="00196B90">
              <w:rPr>
                <w:rFonts w:ascii="Arial" w:eastAsia="Batang" w:hAnsi="Arial" w:cs="Arial"/>
                <w:color w:val="313131"/>
                <w:lang w:eastAsia="ko-KR"/>
              </w:rPr>
              <w:t xml:space="preserve"> </w:t>
            </w:r>
            <w:r w:rsidR="003A33D2" w:rsidRPr="00196B90">
              <w:rPr>
                <w:rFonts w:ascii="Arial" w:eastAsia="Batang" w:hAnsi="Arial" w:cs="Arial"/>
                <w:color w:val="313131"/>
                <w:lang w:eastAsia="ko-KR"/>
              </w:rPr>
              <w:t>정보를</w:t>
            </w:r>
            <w:r w:rsidR="003A33D2" w:rsidRPr="00196B90">
              <w:rPr>
                <w:rFonts w:ascii="Arial" w:eastAsia="Batang" w:hAnsi="Arial" w:cs="Arial"/>
                <w:color w:val="313131"/>
                <w:lang w:eastAsia="ko-KR"/>
              </w:rPr>
              <w:t xml:space="preserve"> </w:t>
            </w:r>
            <w:r w:rsidR="003A33D2" w:rsidRPr="00196B90">
              <w:rPr>
                <w:rFonts w:ascii="Arial" w:eastAsia="Batang" w:hAnsi="Arial" w:cs="Arial"/>
                <w:color w:val="313131"/>
                <w:lang w:eastAsia="ko-KR"/>
              </w:rPr>
              <w:t>참조하십시오</w:t>
            </w:r>
            <w:r w:rsidR="003A33D2" w:rsidRPr="00196B90">
              <w:rPr>
                <w:rFonts w:ascii="Arial" w:eastAsia="Batang" w:hAnsi="Arial" w:cs="Arial"/>
                <w:color w:val="313131"/>
                <w:lang w:eastAsia="ko-KR"/>
              </w:rPr>
              <w:t>.</w:t>
            </w:r>
          </w:p>
          <w:p w14:paraId="26BEB939" w14:textId="1AF7F163" w:rsidR="006E3BE6" w:rsidRPr="00196B90" w:rsidRDefault="006E3BE6" w:rsidP="006E3BE6">
            <w:pPr>
              <w:numPr>
                <w:ilvl w:val="0"/>
                <w:numId w:val="32"/>
              </w:numPr>
              <w:spacing w:before="100" w:beforeAutospacing="1" w:after="96"/>
              <w:rPr>
                <w:rFonts w:ascii="Arial" w:eastAsia="Batang" w:hAnsi="Arial" w:cs="Arial"/>
                <w:color w:val="313131"/>
              </w:rPr>
            </w:pPr>
            <w:r w:rsidRPr="00196B90">
              <w:rPr>
                <w:rFonts w:ascii="Arial" w:eastAsia="Batang" w:hAnsi="Arial" w:cs="Arial"/>
                <w:color w:val="313131"/>
              </w:rPr>
              <w:t xml:space="preserve">COVID </w:t>
            </w:r>
            <w:r w:rsidR="00196B90" w:rsidRPr="00196B90">
              <w:rPr>
                <w:rFonts w:ascii="Arial" w:eastAsia="Batang" w:hAnsi="Arial" w:cs="Arial"/>
                <w:color w:val="313131"/>
                <w:lang w:eastAsia="ko-KR"/>
              </w:rPr>
              <w:t>안전</w:t>
            </w:r>
            <w:r w:rsidR="00196B90" w:rsidRPr="00196B90">
              <w:rPr>
                <w:rFonts w:ascii="Arial" w:eastAsia="Batang" w:hAnsi="Arial" w:cs="Arial"/>
                <w:color w:val="313131"/>
                <w:lang w:eastAsia="ko-KR"/>
              </w:rPr>
              <w:t xml:space="preserve"> </w:t>
            </w:r>
            <w:r w:rsidR="00196B90" w:rsidRPr="00196B90">
              <w:rPr>
                <w:rFonts w:ascii="Arial" w:eastAsia="Batang" w:hAnsi="Arial" w:cs="Arial"/>
                <w:color w:val="313131"/>
                <w:lang w:eastAsia="ko-KR"/>
              </w:rPr>
              <w:t>유지</w:t>
            </w:r>
          </w:p>
          <w:p w14:paraId="7DD47F51" w14:textId="41ECC0F0" w:rsidR="006E3BE6" w:rsidRPr="00196B90" w:rsidRDefault="00BA05FD" w:rsidP="006E3BE6">
            <w:pPr>
              <w:numPr>
                <w:ilvl w:val="1"/>
                <w:numId w:val="32"/>
              </w:numPr>
              <w:spacing w:before="100" w:beforeAutospacing="1" w:after="96"/>
              <w:rPr>
                <w:rFonts w:ascii="Arial" w:eastAsia="Batang" w:hAnsi="Arial" w:cs="Arial"/>
                <w:color w:val="313131"/>
                <w:lang w:eastAsia="ko-KR"/>
              </w:rPr>
            </w:pPr>
            <w:hyperlink r:id="rId33" w:history="1">
              <w:r w:rsidR="00385657">
                <w:rPr>
                  <w:rStyle w:val="Hyperlink"/>
                  <w:rFonts w:ascii="Arial" w:eastAsia="Batang" w:hAnsi="Arial" w:cs="Arial" w:hint="eastAsia"/>
                  <w:color w:val="313131"/>
                  <w:lang w:eastAsia="ko-KR"/>
                </w:rPr>
                <w:t>성인</w:t>
              </w:r>
              <w:r w:rsidR="00385657">
                <w:rPr>
                  <w:rStyle w:val="Hyperlink"/>
                  <w:rFonts w:ascii="Arial" w:eastAsia="Batang" w:hAnsi="Arial" w:cs="Arial" w:hint="eastAsia"/>
                  <w:color w:val="313131"/>
                  <w:lang w:eastAsia="ko-KR"/>
                </w:rPr>
                <w:t xml:space="preserve"> </w:t>
              </w:r>
              <w:r w:rsidR="00385657">
                <w:rPr>
                  <w:rStyle w:val="Hyperlink"/>
                  <w:rFonts w:ascii="Arial" w:eastAsia="Batang" w:hAnsi="Arial" w:cs="Arial" w:hint="eastAsia"/>
                  <w:color w:val="313131"/>
                  <w:lang w:eastAsia="ko-KR"/>
                </w:rPr>
                <w:t>서비스를</w:t>
              </w:r>
              <w:r w:rsidR="00385657">
                <w:rPr>
                  <w:rStyle w:val="Hyperlink"/>
                  <w:rFonts w:ascii="Arial" w:eastAsia="Batang" w:hAnsi="Arial" w:cs="Arial" w:hint="eastAsia"/>
                  <w:color w:val="313131"/>
                  <w:lang w:eastAsia="ko-KR"/>
                </w:rPr>
                <w:t xml:space="preserve"> </w:t>
              </w:r>
              <w:r w:rsidR="00385657">
                <w:rPr>
                  <w:rStyle w:val="Hyperlink"/>
                  <w:rFonts w:ascii="Arial" w:eastAsia="Batang" w:hAnsi="Arial" w:cs="Arial" w:hint="eastAsia"/>
                  <w:color w:val="313131"/>
                  <w:lang w:eastAsia="ko-KR"/>
                </w:rPr>
                <w:t>위한</w:t>
              </w:r>
              <w:r w:rsidR="00385657">
                <w:rPr>
                  <w:rStyle w:val="Hyperlink"/>
                  <w:rFonts w:ascii="Arial" w:eastAsia="Batang" w:hAnsi="Arial" w:cs="Arial" w:hint="eastAsia"/>
                  <w:color w:val="313131"/>
                  <w:lang w:eastAsia="ko-KR"/>
                </w:rPr>
                <w:t xml:space="preserve"> </w:t>
              </w:r>
              <w:r w:rsidR="00385657">
                <w:rPr>
                  <w:rStyle w:val="Hyperlink"/>
                  <w:rFonts w:ascii="Arial" w:eastAsia="Batang" w:hAnsi="Arial" w:cs="Arial"/>
                  <w:color w:val="313131"/>
                  <w:lang w:eastAsia="ko-KR"/>
                </w:rPr>
                <w:t>C</w:t>
              </w:r>
              <w:r w:rsidR="006E3BE6" w:rsidRPr="00196B90">
                <w:rPr>
                  <w:rStyle w:val="Hyperlink"/>
                  <w:rFonts w:ascii="Arial" w:eastAsia="Batang" w:hAnsi="Arial" w:cs="Arial"/>
                  <w:color w:val="313131"/>
                  <w:lang w:eastAsia="ko-KR"/>
                </w:rPr>
                <w:t xml:space="preserve">OVID </w:t>
              </w:r>
              <w:r w:rsidR="00385657">
                <w:rPr>
                  <w:rStyle w:val="Hyperlink"/>
                  <w:rFonts w:ascii="Arial" w:eastAsia="Batang" w:hAnsi="Arial" w:cs="Arial" w:hint="eastAsia"/>
                  <w:color w:val="313131"/>
                  <w:lang w:eastAsia="ko-KR"/>
                </w:rPr>
                <w:t>안전</w:t>
              </w:r>
              <w:r w:rsidR="00385657">
                <w:rPr>
                  <w:rStyle w:val="Hyperlink"/>
                  <w:rFonts w:ascii="Arial" w:eastAsia="Batang" w:hAnsi="Arial" w:cs="Arial" w:hint="eastAsia"/>
                  <w:color w:val="313131"/>
                  <w:lang w:eastAsia="ko-KR"/>
                </w:rPr>
                <w:t xml:space="preserve"> </w:t>
              </w:r>
              <w:r w:rsidR="00385657">
                <w:rPr>
                  <w:rStyle w:val="Hyperlink"/>
                  <w:rFonts w:ascii="Arial" w:eastAsia="Batang" w:hAnsi="Arial" w:cs="Arial" w:hint="eastAsia"/>
                  <w:color w:val="313131"/>
                  <w:lang w:eastAsia="ko-KR"/>
                </w:rPr>
                <w:t>플랜</w:t>
              </w:r>
            </w:hyperlink>
            <w:r w:rsidR="00385657">
              <w:rPr>
                <w:rFonts w:ascii="Arial" w:eastAsia="Batang" w:hAnsi="Arial" w:cs="Arial" w:hint="eastAsia"/>
                <w:color w:val="313131"/>
                <w:lang w:eastAsia="ko-KR"/>
              </w:rPr>
              <w:t>을</w:t>
            </w:r>
            <w:r w:rsidR="00385657">
              <w:rPr>
                <w:rFonts w:ascii="Arial" w:eastAsia="Batang" w:hAnsi="Arial" w:cs="Arial" w:hint="eastAsia"/>
                <w:color w:val="313131"/>
                <w:lang w:eastAsia="ko-KR"/>
              </w:rPr>
              <w:t xml:space="preserve"> </w:t>
            </w:r>
            <w:r w:rsidR="00385657">
              <w:rPr>
                <w:rFonts w:ascii="Arial" w:eastAsia="Batang" w:hAnsi="Arial" w:cs="Arial" w:hint="eastAsia"/>
                <w:color w:val="313131"/>
                <w:lang w:eastAsia="ko-KR"/>
              </w:rPr>
              <w:t>따릅니다</w:t>
            </w:r>
            <w:r w:rsidR="00385657">
              <w:rPr>
                <w:rFonts w:ascii="Arial" w:eastAsia="Batang" w:hAnsi="Arial" w:cs="Arial" w:hint="eastAsia"/>
                <w:color w:val="313131"/>
                <w:lang w:eastAsia="ko-KR"/>
              </w:rPr>
              <w:t>.</w:t>
            </w:r>
          </w:p>
          <w:p w14:paraId="5C254ECB" w14:textId="5EC31538" w:rsidR="006E3BE6" w:rsidRPr="00196B90" w:rsidRDefault="00252DE5" w:rsidP="006E3BE6">
            <w:pPr>
              <w:numPr>
                <w:ilvl w:val="1"/>
                <w:numId w:val="32"/>
              </w:numPr>
              <w:spacing w:before="100" w:beforeAutospacing="1" w:after="96"/>
              <w:rPr>
                <w:rFonts w:ascii="Arial" w:eastAsia="Batang" w:hAnsi="Arial" w:cs="Arial"/>
                <w:color w:val="313131"/>
                <w:lang w:eastAsia="ko-KR"/>
              </w:rPr>
            </w:pPr>
            <w:r>
              <w:rPr>
                <w:rFonts w:ascii="Arial" w:eastAsia="Batang" w:hAnsi="Arial" w:cs="Arial" w:hint="eastAsia"/>
                <w:color w:val="313131"/>
                <w:lang w:eastAsia="ko-KR"/>
              </w:rPr>
              <w:lastRenderedPageBreak/>
              <w:t>손이</w:t>
            </w:r>
            <w:r>
              <w:rPr>
                <w:rFonts w:ascii="Arial" w:eastAsia="Batang" w:hAnsi="Arial" w:cs="Arial" w:hint="eastAsia"/>
                <w:color w:val="313131"/>
                <w:lang w:eastAsia="ko-KR"/>
              </w:rPr>
              <w:t xml:space="preserve"> </w:t>
            </w:r>
            <w:r>
              <w:rPr>
                <w:rFonts w:ascii="Arial" w:eastAsia="Batang" w:hAnsi="Arial" w:cs="Arial" w:hint="eastAsia"/>
                <w:color w:val="313131"/>
                <w:lang w:eastAsia="ko-KR"/>
              </w:rPr>
              <w:t>많이</w:t>
            </w:r>
            <w:r>
              <w:rPr>
                <w:rFonts w:ascii="Arial" w:eastAsia="Batang" w:hAnsi="Arial" w:cs="Arial" w:hint="eastAsia"/>
                <w:color w:val="313131"/>
                <w:lang w:eastAsia="ko-KR"/>
              </w:rPr>
              <w:t xml:space="preserve"> </w:t>
            </w:r>
            <w:r>
              <w:rPr>
                <w:rFonts w:ascii="Arial" w:eastAsia="Batang" w:hAnsi="Arial" w:cs="Arial" w:hint="eastAsia"/>
                <w:color w:val="313131"/>
                <w:lang w:eastAsia="ko-KR"/>
              </w:rPr>
              <w:t>닿는</w:t>
            </w:r>
            <w:r>
              <w:rPr>
                <w:rFonts w:ascii="Arial" w:eastAsia="Batang" w:hAnsi="Arial" w:cs="Arial" w:hint="eastAsia"/>
                <w:color w:val="313131"/>
                <w:lang w:eastAsia="ko-KR"/>
              </w:rPr>
              <w:t xml:space="preserve"> </w:t>
            </w:r>
            <w:r>
              <w:rPr>
                <w:rFonts w:ascii="Arial" w:eastAsia="Batang" w:hAnsi="Arial" w:cs="Arial" w:hint="eastAsia"/>
                <w:color w:val="313131"/>
                <w:lang w:eastAsia="ko-KR"/>
              </w:rPr>
              <w:t>구역</w:t>
            </w:r>
            <w:r>
              <w:rPr>
                <w:rFonts w:ascii="Arial" w:eastAsia="Batang" w:hAnsi="Arial" w:cs="Arial" w:hint="eastAsia"/>
                <w:color w:val="313131"/>
                <w:lang w:eastAsia="ko-KR"/>
              </w:rPr>
              <w:t xml:space="preserve"> </w:t>
            </w:r>
            <w:r>
              <w:rPr>
                <w:rFonts w:ascii="Arial" w:eastAsia="Batang" w:hAnsi="Arial" w:cs="Arial" w:hint="eastAsia"/>
                <w:color w:val="313131"/>
                <w:lang w:eastAsia="ko-KR"/>
              </w:rPr>
              <w:t>및</w:t>
            </w:r>
            <w:r>
              <w:rPr>
                <w:rFonts w:ascii="Arial" w:eastAsia="Batang" w:hAnsi="Arial" w:cs="Arial" w:hint="eastAsia"/>
                <w:color w:val="313131"/>
                <w:lang w:eastAsia="ko-KR"/>
              </w:rPr>
              <w:t xml:space="preserve"> </w:t>
            </w:r>
            <w:r>
              <w:rPr>
                <w:rFonts w:ascii="Arial" w:eastAsia="Batang" w:hAnsi="Arial" w:cs="Arial" w:hint="eastAsia"/>
                <w:color w:val="313131"/>
                <w:lang w:eastAsia="ko-KR"/>
              </w:rPr>
              <w:t>물건을</w:t>
            </w:r>
            <w:r>
              <w:rPr>
                <w:rFonts w:ascii="Arial" w:eastAsia="Batang" w:hAnsi="Arial" w:cs="Arial" w:hint="eastAsia"/>
                <w:color w:val="313131"/>
                <w:lang w:eastAsia="ko-KR"/>
              </w:rPr>
              <w:t xml:space="preserve"> </w:t>
            </w:r>
            <w:r>
              <w:rPr>
                <w:rFonts w:ascii="Arial" w:eastAsia="Batang" w:hAnsi="Arial" w:cs="Arial" w:hint="eastAsia"/>
                <w:color w:val="313131"/>
                <w:lang w:eastAsia="ko-KR"/>
              </w:rPr>
              <w:t>자주</w:t>
            </w:r>
            <w:r>
              <w:rPr>
                <w:rFonts w:ascii="Arial" w:eastAsia="Batang" w:hAnsi="Arial" w:cs="Arial" w:hint="eastAsia"/>
                <w:color w:val="313131"/>
                <w:lang w:eastAsia="ko-KR"/>
              </w:rPr>
              <w:t xml:space="preserve"> </w:t>
            </w:r>
            <w:r>
              <w:rPr>
                <w:rFonts w:ascii="Arial" w:eastAsia="Batang" w:hAnsi="Arial" w:cs="Arial" w:hint="eastAsia"/>
                <w:color w:val="313131"/>
                <w:lang w:eastAsia="ko-KR"/>
              </w:rPr>
              <w:t>청소를</w:t>
            </w:r>
            <w:r>
              <w:rPr>
                <w:rFonts w:ascii="Arial" w:eastAsia="Batang" w:hAnsi="Arial" w:cs="Arial" w:hint="eastAsia"/>
                <w:color w:val="313131"/>
                <w:lang w:eastAsia="ko-KR"/>
              </w:rPr>
              <w:t xml:space="preserve"> </w:t>
            </w:r>
            <w:r>
              <w:rPr>
                <w:rFonts w:ascii="Arial" w:eastAsia="Batang" w:hAnsi="Arial" w:cs="Arial" w:hint="eastAsia"/>
                <w:color w:val="313131"/>
                <w:lang w:eastAsia="ko-KR"/>
              </w:rPr>
              <w:t>합니다</w:t>
            </w:r>
            <w:r w:rsidR="006E3BE6" w:rsidRPr="00196B90">
              <w:rPr>
                <w:rFonts w:ascii="Arial" w:eastAsia="Batang" w:hAnsi="Arial" w:cs="Arial"/>
                <w:color w:val="313131"/>
                <w:lang w:eastAsia="ko-KR"/>
              </w:rPr>
              <w:t xml:space="preserve"> </w:t>
            </w:r>
            <w:r>
              <w:rPr>
                <w:rFonts w:ascii="Arial" w:eastAsia="Batang" w:hAnsi="Arial" w:cs="Arial"/>
                <w:color w:val="313131"/>
                <w:lang w:eastAsia="ko-KR"/>
              </w:rPr>
              <w:t>–</w:t>
            </w:r>
            <w:r w:rsidR="006E3BE6" w:rsidRPr="00196B90">
              <w:rPr>
                <w:rFonts w:ascii="Arial" w:eastAsia="Batang" w:hAnsi="Arial" w:cs="Arial"/>
                <w:color w:val="313131"/>
                <w:lang w:eastAsia="ko-KR"/>
              </w:rPr>
              <w:t xml:space="preserve"> </w:t>
            </w:r>
            <w:r>
              <w:rPr>
                <w:rFonts w:ascii="Arial" w:eastAsia="Batang" w:hAnsi="Arial" w:cs="Arial" w:hint="eastAsia"/>
                <w:color w:val="313131"/>
                <w:lang w:eastAsia="ko-KR"/>
              </w:rPr>
              <w:t>더</w:t>
            </w:r>
            <w:r>
              <w:rPr>
                <w:rFonts w:ascii="Arial" w:eastAsia="Batang" w:hAnsi="Arial" w:cs="Arial" w:hint="eastAsia"/>
                <w:color w:val="313131"/>
                <w:lang w:eastAsia="ko-KR"/>
              </w:rPr>
              <w:t xml:space="preserve"> </w:t>
            </w:r>
            <w:r>
              <w:rPr>
                <w:rFonts w:ascii="Arial" w:eastAsia="Batang" w:hAnsi="Arial" w:cs="Arial" w:hint="eastAsia"/>
                <w:color w:val="313131"/>
                <w:lang w:eastAsia="ko-KR"/>
              </w:rPr>
              <w:t>자세한</w:t>
            </w:r>
            <w:r>
              <w:rPr>
                <w:rFonts w:ascii="Arial" w:eastAsia="Batang" w:hAnsi="Arial" w:cs="Arial" w:hint="eastAsia"/>
                <w:color w:val="313131"/>
                <w:lang w:eastAsia="ko-KR"/>
              </w:rPr>
              <w:t xml:space="preserve"> </w:t>
            </w:r>
            <w:r>
              <w:rPr>
                <w:rFonts w:ascii="Arial" w:eastAsia="Batang" w:hAnsi="Arial" w:cs="Arial" w:hint="eastAsia"/>
                <w:color w:val="313131"/>
                <w:lang w:eastAsia="ko-KR"/>
              </w:rPr>
              <w:t>정보를</w:t>
            </w:r>
            <w:r>
              <w:rPr>
                <w:rFonts w:ascii="Arial" w:eastAsia="Batang" w:hAnsi="Arial" w:cs="Arial" w:hint="eastAsia"/>
                <w:color w:val="313131"/>
                <w:lang w:eastAsia="ko-KR"/>
              </w:rPr>
              <w:t xml:space="preserve"> </w:t>
            </w:r>
            <w:r>
              <w:rPr>
                <w:rFonts w:ascii="Arial" w:eastAsia="Batang" w:hAnsi="Arial" w:cs="Arial" w:hint="eastAsia"/>
                <w:color w:val="313131"/>
                <w:lang w:eastAsia="ko-KR"/>
              </w:rPr>
              <w:t>원하시면</w:t>
            </w:r>
            <w:r>
              <w:rPr>
                <w:rFonts w:ascii="Arial" w:eastAsia="Batang" w:hAnsi="Arial" w:cs="Arial" w:hint="eastAsia"/>
                <w:color w:val="313131"/>
                <w:lang w:eastAsia="ko-KR"/>
              </w:rPr>
              <w:t xml:space="preserve"> </w:t>
            </w:r>
            <w:hyperlink r:id="rId34" w:history="1">
              <w:r w:rsidR="006E3BE6" w:rsidRPr="00196B90">
                <w:rPr>
                  <w:rStyle w:val="Hyperlink"/>
                  <w:rFonts w:ascii="Arial" w:eastAsia="Batang" w:hAnsi="Arial" w:cs="Arial"/>
                  <w:color w:val="313131"/>
                  <w:lang w:eastAsia="ko-KR"/>
                </w:rPr>
                <w:t xml:space="preserve">WorkSafe </w:t>
              </w:r>
              <w:r>
                <w:rPr>
                  <w:rStyle w:val="Hyperlink"/>
                  <w:rFonts w:ascii="Arial" w:eastAsia="Batang" w:hAnsi="Arial" w:cs="Arial" w:hint="eastAsia"/>
                  <w:color w:val="313131"/>
                  <w:lang w:eastAsia="ko-KR"/>
                </w:rPr>
                <w:t>청소</w:t>
              </w:r>
              <w:r>
                <w:rPr>
                  <w:rStyle w:val="Hyperlink"/>
                  <w:rFonts w:ascii="Arial" w:eastAsia="Batang" w:hAnsi="Arial" w:cs="Arial" w:hint="eastAsia"/>
                  <w:color w:val="313131"/>
                  <w:lang w:eastAsia="ko-KR"/>
                </w:rPr>
                <w:t xml:space="preserve"> </w:t>
              </w:r>
              <w:r>
                <w:rPr>
                  <w:rStyle w:val="Hyperlink"/>
                  <w:rFonts w:ascii="Arial" w:eastAsia="Batang" w:hAnsi="Arial" w:cs="Arial" w:hint="eastAsia"/>
                  <w:color w:val="313131"/>
                  <w:lang w:eastAsia="ko-KR"/>
                </w:rPr>
                <w:t>확인</w:t>
              </w:r>
              <w:r>
                <w:rPr>
                  <w:rStyle w:val="Hyperlink"/>
                  <w:rFonts w:ascii="Arial" w:eastAsia="Batang" w:hAnsi="Arial" w:cs="Arial" w:hint="eastAsia"/>
                  <w:color w:val="313131"/>
                  <w:lang w:eastAsia="ko-KR"/>
                </w:rPr>
                <w:t xml:space="preserve"> </w:t>
              </w:r>
              <w:r>
                <w:rPr>
                  <w:rStyle w:val="Hyperlink"/>
                  <w:rFonts w:ascii="Arial" w:eastAsia="Batang" w:hAnsi="Arial" w:cs="Arial" w:hint="eastAsia"/>
                  <w:color w:val="313131"/>
                  <w:lang w:eastAsia="ko-KR"/>
                </w:rPr>
                <w:t>목록</w:t>
              </w:r>
            </w:hyperlink>
            <w:r w:rsidR="00AB796E">
              <w:rPr>
                <w:rFonts w:ascii="Arial" w:eastAsia="Batang" w:hAnsi="Arial" w:cs="Arial" w:hint="eastAsia"/>
                <w:color w:val="313131"/>
                <w:lang w:eastAsia="ko-KR"/>
              </w:rPr>
              <w:t>을</w:t>
            </w:r>
            <w:r w:rsidR="00AB796E">
              <w:rPr>
                <w:rFonts w:ascii="Arial" w:eastAsia="Batang" w:hAnsi="Arial" w:cs="Arial" w:hint="eastAsia"/>
                <w:color w:val="313131"/>
                <w:lang w:eastAsia="ko-KR"/>
              </w:rPr>
              <w:t xml:space="preserve"> </w:t>
            </w:r>
            <w:r w:rsidR="00AB796E">
              <w:rPr>
                <w:rFonts w:ascii="Arial" w:eastAsia="Batang" w:hAnsi="Arial" w:cs="Arial" w:hint="eastAsia"/>
                <w:color w:val="313131"/>
                <w:lang w:eastAsia="ko-KR"/>
              </w:rPr>
              <w:t>다운로드하십시오</w:t>
            </w:r>
            <w:r w:rsidR="00AB796E">
              <w:rPr>
                <w:rFonts w:ascii="Arial" w:eastAsia="Batang" w:hAnsi="Arial" w:cs="Arial" w:hint="eastAsia"/>
                <w:color w:val="313131"/>
                <w:lang w:eastAsia="ko-KR"/>
              </w:rPr>
              <w:t>.</w:t>
            </w:r>
          </w:p>
          <w:p w14:paraId="1E4CB211" w14:textId="059D23A9" w:rsidR="006E3BE6" w:rsidRDefault="001052A4" w:rsidP="006E3BE6">
            <w:pPr>
              <w:numPr>
                <w:ilvl w:val="1"/>
                <w:numId w:val="32"/>
              </w:numPr>
              <w:spacing w:before="100" w:beforeAutospacing="1" w:after="96"/>
              <w:rPr>
                <w:rFonts w:ascii="Arial" w:eastAsia="Batang" w:hAnsi="Arial" w:cs="Arial"/>
                <w:color w:val="313131"/>
                <w:lang w:eastAsia="ko-KR"/>
              </w:rPr>
            </w:pPr>
            <w:r>
              <w:rPr>
                <w:rFonts w:ascii="Arial" w:eastAsia="Batang" w:hAnsi="Arial" w:cs="Arial" w:hint="eastAsia"/>
                <w:color w:val="313131"/>
                <w:lang w:eastAsia="ko-KR"/>
              </w:rPr>
              <w:t>서로</w:t>
            </w:r>
            <w:r>
              <w:rPr>
                <w:rFonts w:ascii="Arial" w:eastAsia="Batang" w:hAnsi="Arial" w:cs="Arial" w:hint="eastAsia"/>
                <w:color w:val="313131"/>
                <w:lang w:eastAsia="ko-KR"/>
              </w:rPr>
              <w:t xml:space="preserve"> </w:t>
            </w:r>
            <w:r>
              <w:rPr>
                <w:rFonts w:ascii="Arial" w:eastAsia="Batang" w:hAnsi="Arial" w:cs="Arial" w:hint="eastAsia"/>
                <w:color w:val="313131"/>
                <w:lang w:eastAsia="ko-KR"/>
              </w:rPr>
              <w:t>모르는</w:t>
            </w:r>
            <w:r>
              <w:rPr>
                <w:rFonts w:ascii="Arial" w:eastAsia="Batang" w:hAnsi="Arial" w:cs="Arial" w:hint="eastAsia"/>
                <w:color w:val="313131"/>
                <w:lang w:eastAsia="ko-KR"/>
              </w:rPr>
              <w:t xml:space="preserve"> </w:t>
            </w:r>
            <w:r>
              <w:rPr>
                <w:rFonts w:ascii="Arial" w:eastAsia="Batang" w:hAnsi="Arial" w:cs="Arial" w:hint="eastAsia"/>
                <w:color w:val="313131"/>
                <w:lang w:eastAsia="ko-KR"/>
              </w:rPr>
              <w:t>사람들</w:t>
            </w:r>
            <w:r>
              <w:rPr>
                <w:rFonts w:ascii="Arial" w:eastAsia="Batang" w:hAnsi="Arial" w:cs="Arial" w:hint="eastAsia"/>
                <w:color w:val="313131"/>
                <w:lang w:eastAsia="ko-KR"/>
              </w:rPr>
              <w:t xml:space="preserve"> </w:t>
            </w:r>
            <w:r>
              <w:rPr>
                <w:rFonts w:ascii="Arial" w:eastAsia="Batang" w:hAnsi="Arial" w:cs="Arial" w:hint="eastAsia"/>
                <w:color w:val="313131"/>
                <w:lang w:eastAsia="ko-KR"/>
              </w:rPr>
              <w:t>및</w:t>
            </w:r>
            <w:r>
              <w:rPr>
                <w:rFonts w:ascii="Arial" w:eastAsia="Batang" w:hAnsi="Arial" w:cs="Arial" w:hint="eastAsia"/>
                <w:color w:val="313131"/>
                <w:lang w:eastAsia="ko-KR"/>
              </w:rPr>
              <w:t xml:space="preserve"> </w:t>
            </w:r>
            <w:r>
              <w:rPr>
                <w:rFonts w:ascii="Arial" w:eastAsia="Batang" w:hAnsi="Arial" w:cs="Arial" w:hint="eastAsia"/>
                <w:color w:val="313131"/>
                <w:lang w:eastAsia="ko-KR"/>
              </w:rPr>
              <w:t>그룹은</w:t>
            </w:r>
            <w:r>
              <w:rPr>
                <w:rFonts w:ascii="Arial" w:eastAsia="Batang" w:hAnsi="Arial" w:cs="Arial" w:hint="eastAsia"/>
                <w:color w:val="313131"/>
                <w:lang w:eastAsia="ko-KR"/>
              </w:rPr>
              <w:t xml:space="preserve"> </w:t>
            </w:r>
            <w:r>
              <w:rPr>
                <w:rFonts w:ascii="Arial" w:eastAsia="Batang" w:hAnsi="Arial" w:cs="Arial"/>
                <w:color w:val="313131"/>
                <w:lang w:eastAsia="ko-KR"/>
              </w:rPr>
              <w:t>1.5</w:t>
            </w:r>
            <w:r>
              <w:rPr>
                <w:rFonts w:ascii="Arial" w:eastAsia="Batang" w:hAnsi="Arial" w:cs="Arial" w:hint="eastAsia"/>
                <w:color w:val="313131"/>
                <w:lang w:eastAsia="ko-KR"/>
              </w:rPr>
              <w:t>미터의</w:t>
            </w:r>
            <w:r>
              <w:rPr>
                <w:rFonts w:ascii="Arial" w:eastAsia="Batang" w:hAnsi="Arial" w:cs="Arial" w:hint="eastAsia"/>
                <w:color w:val="313131"/>
                <w:lang w:eastAsia="ko-KR"/>
              </w:rPr>
              <w:t xml:space="preserve"> </w:t>
            </w:r>
            <w:r>
              <w:rPr>
                <w:rFonts w:ascii="Arial" w:eastAsia="Batang" w:hAnsi="Arial" w:cs="Arial" w:hint="eastAsia"/>
                <w:color w:val="313131"/>
                <w:lang w:eastAsia="ko-KR"/>
              </w:rPr>
              <w:t>거리유지를</w:t>
            </w:r>
            <w:r>
              <w:rPr>
                <w:rFonts w:ascii="Arial" w:eastAsia="Batang" w:hAnsi="Arial" w:cs="Arial" w:hint="eastAsia"/>
                <w:color w:val="313131"/>
                <w:lang w:eastAsia="ko-KR"/>
              </w:rPr>
              <w:t xml:space="preserve"> </w:t>
            </w:r>
            <w:r>
              <w:rPr>
                <w:rFonts w:ascii="Arial" w:eastAsia="Batang" w:hAnsi="Arial" w:cs="Arial" w:hint="eastAsia"/>
                <w:color w:val="313131"/>
                <w:lang w:eastAsia="ko-KR"/>
              </w:rPr>
              <w:t>하도록</w:t>
            </w:r>
            <w:r>
              <w:rPr>
                <w:rFonts w:ascii="Arial" w:eastAsia="Batang" w:hAnsi="Arial" w:cs="Arial" w:hint="eastAsia"/>
                <w:color w:val="313131"/>
                <w:lang w:eastAsia="ko-KR"/>
              </w:rPr>
              <w:t xml:space="preserve"> </w:t>
            </w:r>
            <w:r>
              <w:rPr>
                <w:rFonts w:ascii="Arial" w:eastAsia="Batang" w:hAnsi="Arial" w:cs="Arial" w:hint="eastAsia"/>
                <w:color w:val="313131"/>
                <w:lang w:eastAsia="ko-KR"/>
              </w:rPr>
              <w:t>합니다</w:t>
            </w:r>
            <w:r w:rsidR="006E3BE6" w:rsidRPr="00196B90">
              <w:rPr>
                <w:rFonts w:ascii="Arial" w:eastAsia="Batang" w:hAnsi="Arial" w:cs="Arial"/>
                <w:color w:val="313131"/>
                <w:lang w:eastAsia="ko-KR"/>
              </w:rPr>
              <w:t>.</w:t>
            </w:r>
          </w:p>
          <w:p w14:paraId="3944E239" w14:textId="2642311C" w:rsidR="006E3BE6" w:rsidRPr="00196B90" w:rsidRDefault="00D55A4C" w:rsidP="00D55A4C">
            <w:pPr>
              <w:numPr>
                <w:ilvl w:val="1"/>
                <w:numId w:val="32"/>
              </w:numPr>
              <w:spacing w:before="100" w:beforeAutospacing="1" w:after="96"/>
              <w:rPr>
                <w:rFonts w:ascii="Arial" w:eastAsia="Batang" w:hAnsi="Arial" w:cs="Arial"/>
                <w:color w:val="313131"/>
                <w:sz w:val="27"/>
                <w:szCs w:val="27"/>
                <w:lang w:eastAsia="ko-KR"/>
              </w:rPr>
            </w:pPr>
            <w:r>
              <w:rPr>
                <w:rFonts w:ascii="Arial" w:eastAsia="Batang" w:hAnsi="Arial" w:cs="Arial" w:hint="eastAsia"/>
                <w:color w:val="313131"/>
                <w:lang w:eastAsia="ko-KR"/>
              </w:rPr>
              <w:t>직원</w:t>
            </w:r>
            <w:r>
              <w:rPr>
                <w:rFonts w:ascii="Arial" w:eastAsia="Batang" w:hAnsi="Arial" w:cs="Arial" w:hint="eastAsia"/>
                <w:color w:val="313131"/>
                <w:lang w:eastAsia="ko-KR"/>
              </w:rPr>
              <w:t xml:space="preserve"> </w:t>
            </w:r>
            <w:r>
              <w:rPr>
                <w:rFonts w:ascii="Arial" w:eastAsia="Batang" w:hAnsi="Arial" w:cs="Arial" w:hint="eastAsia"/>
                <w:color w:val="313131"/>
                <w:lang w:eastAsia="ko-KR"/>
              </w:rPr>
              <w:t>및</w:t>
            </w:r>
            <w:r>
              <w:rPr>
                <w:rFonts w:ascii="Arial" w:eastAsia="Batang" w:hAnsi="Arial" w:cs="Arial" w:hint="eastAsia"/>
                <w:color w:val="313131"/>
                <w:lang w:eastAsia="ko-KR"/>
              </w:rPr>
              <w:t xml:space="preserve"> </w:t>
            </w:r>
            <w:r>
              <w:rPr>
                <w:rFonts w:ascii="Arial" w:eastAsia="Batang" w:hAnsi="Arial" w:cs="Arial" w:hint="eastAsia"/>
                <w:color w:val="313131"/>
                <w:lang w:eastAsia="ko-KR"/>
              </w:rPr>
              <w:t>고객에게</w:t>
            </w:r>
            <w:r>
              <w:rPr>
                <w:rFonts w:ascii="Arial" w:eastAsia="Batang" w:hAnsi="Arial" w:cs="Arial" w:hint="eastAsia"/>
                <w:color w:val="313131"/>
                <w:lang w:eastAsia="ko-KR"/>
              </w:rPr>
              <w:t xml:space="preserve"> </w:t>
            </w:r>
            <w:r>
              <w:rPr>
                <w:rFonts w:ascii="Arial" w:eastAsia="Batang" w:hAnsi="Arial" w:cs="Arial" w:hint="eastAsia"/>
                <w:color w:val="313131"/>
                <w:lang w:eastAsia="ko-KR"/>
              </w:rPr>
              <w:t>몸이</w:t>
            </w:r>
            <w:r>
              <w:rPr>
                <w:rFonts w:ascii="Arial" w:eastAsia="Batang" w:hAnsi="Arial" w:cs="Arial" w:hint="eastAsia"/>
                <w:color w:val="313131"/>
                <w:lang w:eastAsia="ko-KR"/>
              </w:rPr>
              <w:t xml:space="preserve"> </w:t>
            </w:r>
            <w:r>
              <w:rPr>
                <w:rFonts w:ascii="Arial" w:eastAsia="Batang" w:hAnsi="Arial" w:cs="Arial" w:hint="eastAsia"/>
                <w:color w:val="313131"/>
                <w:lang w:eastAsia="ko-KR"/>
              </w:rPr>
              <w:t>아플</w:t>
            </w:r>
            <w:r>
              <w:rPr>
                <w:rFonts w:ascii="Arial" w:eastAsia="Batang" w:hAnsi="Arial" w:cs="Arial" w:hint="eastAsia"/>
                <w:color w:val="313131"/>
                <w:lang w:eastAsia="ko-KR"/>
              </w:rPr>
              <w:t xml:space="preserve"> </w:t>
            </w:r>
            <w:r>
              <w:rPr>
                <w:rFonts w:ascii="Arial" w:eastAsia="Batang" w:hAnsi="Arial" w:cs="Arial" w:hint="eastAsia"/>
                <w:color w:val="313131"/>
                <w:lang w:eastAsia="ko-KR"/>
              </w:rPr>
              <w:t>경우</w:t>
            </w:r>
            <w:r>
              <w:rPr>
                <w:rFonts w:ascii="Arial" w:eastAsia="Batang" w:hAnsi="Arial" w:cs="Arial" w:hint="eastAsia"/>
                <w:color w:val="313131"/>
                <w:lang w:eastAsia="ko-KR"/>
              </w:rPr>
              <w:t xml:space="preserve"> </w:t>
            </w:r>
            <w:r>
              <w:rPr>
                <w:rFonts w:ascii="Arial" w:eastAsia="Batang" w:hAnsi="Arial" w:cs="Arial" w:hint="eastAsia"/>
                <w:color w:val="313131"/>
                <w:lang w:eastAsia="ko-KR"/>
              </w:rPr>
              <w:t>집에</w:t>
            </w:r>
            <w:r>
              <w:rPr>
                <w:rFonts w:ascii="Arial" w:eastAsia="Batang" w:hAnsi="Arial" w:cs="Arial" w:hint="eastAsia"/>
                <w:color w:val="313131"/>
                <w:lang w:eastAsia="ko-KR"/>
              </w:rPr>
              <w:t xml:space="preserve"> </w:t>
            </w:r>
            <w:r>
              <w:rPr>
                <w:rFonts w:ascii="Arial" w:eastAsia="Batang" w:hAnsi="Arial" w:cs="Arial" w:hint="eastAsia"/>
                <w:color w:val="313131"/>
                <w:lang w:eastAsia="ko-KR"/>
              </w:rPr>
              <w:t>머물도록</w:t>
            </w:r>
            <w:r>
              <w:rPr>
                <w:rFonts w:ascii="Arial" w:eastAsia="Batang" w:hAnsi="Arial" w:cs="Arial" w:hint="eastAsia"/>
                <w:color w:val="313131"/>
                <w:lang w:eastAsia="ko-KR"/>
              </w:rPr>
              <w:t xml:space="preserve"> </w:t>
            </w:r>
            <w:r>
              <w:rPr>
                <w:rFonts w:ascii="Arial" w:eastAsia="Batang" w:hAnsi="Arial" w:cs="Arial" w:hint="eastAsia"/>
                <w:color w:val="313131"/>
                <w:lang w:eastAsia="ko-KR"/>
              </w:rPr>
              <w:t>요청합니다</w:t>
            </w:r>
            <w:r>
              <w:rPr>
                <w:rFonts w:ascii="Arial" w:eastAsia="Batang" w:hAnsi="Arial" w:cs="Arial" w:hint="eastAsia"/>
                <w:color w:val="313131"/>
                <w:lang w:eastAsia="ko-KR"/>
              </w:rPr>
              <w:t>.</w:t>
            </w:r>
          </w:p>
        </w:tc>
      </w:tr>
      <w:tr w:rsidR="006E3BE6" w:rsidRPr="00196B90" w14:paraId="0B1AF922" w14:textId="22A77A94" w:rsidTr="00536656">
        <w:trPr>
          <w:trHeight w:val="466"/>
        </w:trPr>
        <w:tc>
          <w:tcPr>
            <w:tcW w:w="7259" w:type="dxa"/>
            <w:shd w:val="clear" w:color="auto" w:fill="auto"/>
            <w:vAlign w:val="center"/>
          </w:tcPr>
          <w:p w14:paraId="4DE6A5A3" w14:textId="74171093" w:rsidR="006E3BE6" w:rsidRPr="00196B90" w:rsidRDefault="006E3BE6" w:rsidP="006E3BE6">
            <w:pPr>
              <w:spacing w:before="100" w:beforeAutospacing="1" w:after="96"/>
              <w:rPr>
                <w:rFonts w:ascii="Arial" w:eastAsia="Batang" w:hAnsi="Arial" w:cs="Arial"/>
                <w:b/>
                <w:bCs/>
                <w:color w:val="313131"/>
              </w:rPr>
            </w:pPr>
            <w:r w:rsidRPr="00196B90">
              <w:rPr>
                <w:rFonts w:ascii="Arial" w:eastAsia="Batang" w:hAnsi="Arial" w:cs="Arial"/>
                <w:b/>
                <w:bCs/>
                <w:color w:val="313131"/>
              </w:rPr>
              <w:lastRenderedPageBreak/>
              <w:t>What the public need to do</w:t>
            </w:r>
          </w:p>
        </w:tc>
        <w:tc>
          <w:tcPr>
            <w:tcW w:w="7259" w:type="dxa"/>
            <w:vAlign w:val="center"/>
          </w:tcPr>
          <w:p w14:paraId="0E163964" w14:textId="73EF852B" w:rsidR="006E3BE6" w:rsidRPr="00196B90" w:rsidRDefault="00A35047" w:rsidP="006E3BE6">
            <w:pPr>
              <w:spacing w:before="100" w:beforeAutospacing="1" w:after="96"/>
              <w:rPr>
                <w:rFonts w:ascii="Arial" w:eastAsia="Batang" w:hAnsi="Arial" w:cs="Arial"/>
                <w:b/>
                <w:bCs/>
                <w:color w:val="313131"/>
                <w:sz w:val="27"/>
                <w:szCs w:val="27"/>
                <w:lang w:eastAsia="ko-KR"/>
              </w:rPr>
            </w:pPr>
            <w:r>
              <w:rPr>
                <w:rFonts w:ascii="Arial" w:eastAsia="Batang" w:hAnsi="Arial" w:cs="Arial" w:hint="eastAsia"/>
                <w:b/>
                <w:bCs/>
                <w:color w:val="313131"/>
                <w:sz w:val="27"/>
                <w:szCs w:val="27"/>
                <w:lang w:eastAsia="ko-KR"/>
              </w:rPr>
              <w:t>일반인의</w:t>
            </w:r>
            <w:r>
              <w:rPr>
                <w:rFonts w:ascii="Arial" w:eastAsia="Batang" w:hAnsi="Arial" w:cs="Arial" w:hint="eastAsia"/>
                <w:b/>
                <w:bCs/>
                <w:color w:val="313131"/>
                <w:sz w:val="27"/>
                <w:szCs w:val="27"/>
                <w:lang w:eastAsia="ko-KR"/>
              </w:rPr>
              <w:t xml:space="preserve"> </w:t>
            </w:r>
            <w:r>
              <w:rPr>
                <w:rFonts w:ascii="Arial" w:eastAsia="Batang" w:hAnsi="Arial" w:cs="Arial" w:hint="eastAsia"/>
                <w:b/>
                <w:bCs/>
                <w:color w:val="313131"/>
                <w:sz w:val="27"/>
                <w:szCs w:val="27"/>
                <w:lang w:eastAsia="ko-KR"/>
              </w:rPr>
              <w:t>의무</w:t>
            </w:r>
          </w:p>
        </w:tc>
      </w:tr>
      <w:tr w:rsidR="006E3BE6" w:rsidRPr="00196B90" w14:paraId="0DA1AD5B" w14:textId="05A45898" w:rsidTr="00536656">
        <w:trPr>
          <w:trHeight w:val="466"/>
        </w:trPr>
        <w:tc>
          <w:tcPr>
            <w:tcW w:w="7259" w:type="dxa"/>
            <w:shd w:val="clear" w:color="auto" w:fill="auto"/>
            <w:vAlign w:val="center"/>
          </w:tcPr>
          <w:p w14:paraId="37535FAD" w14:textId="77777777" w:rsidR="006E3BE6" w:rsidRPr="00196B90" w:rsidRDefault="006E3BE6" w:rsidP="006E3BE6">
            <w:pPr>
              <w:numPr>
                <w:ilvl w:val="0"/>
                <w:numId w:val="34"/>
              </w:numPr>
              <w:spacing w:before="100" w:beforeAutospacing="1" w:after="96"/>
              <w:rPr>
                <w:rFonts w:ascii="Arial" w:eastAsia="Batang" w:hAnsi="Arial" w:cs="Arial"/>
                <w:color w:val="313131"/>
              </w:rPr>
            </w:pPr>
            <w:r w:rsidRPr="00196B90">
              <w:rPr>
                <w:rFonts w:ascii="Arial" w:eastAsia="Batang" w:hAnsi="Arial" w:cs="Arial"/>
                <w:color w:val="313131"/>
              </w:rPr>
              <w:t>Take personal responsibility for your own safety.</w:t>
            </w:r>
          </w:p>
          <w:p w14:paraId="148A4A4A" w14:textId="77777777" w:rsidR="006E3BE6" w:rsidRPr="00196B90" w:rsidRDefault="006E3BE6" w:rsidP="006E3BE6">
            <w:pPr>
              <w:numPr>
                <w:ilvl w:val="0"/>
                <w:numId w:val="34"/>
              </w:numPr>
              <w:spacing w:before="100" w:beforeAutospacing="1" w:after="96"/>
              <w:rPr>
                <w:rFonts w:ascii="Arial" w:eastAsia="Batang" w:hAnsi="Arial" w:cs="Arial"/>
                <w:color w:val="313131"/>
              </w:rPr>
            </w:pPr>
            <w:r w:rsidRPr="00196B90">
              <w:rPr>
                <w:rFonts w:ascii="Arial" w:eastAsia="Batang" w:hAnsi="Arial" w:cs="Arial"/>
                <w:color w:val="313131"/>
              </w:rPr>
              <w:t>Limit the time you spend on the premises to less than two hours and stay in one part of the venue as much as possible.</w:t>
            </w:r>
          </w:p>
          <w:p w14:paraId="1850B594" w14:textId="77777777" w:rsidR="006E3BE6" w:rsidRPr="00196B90" w:rsidRDefault="006E3BE6" w:rsidP="006E3BE6">
            <w:pPr>
              <w:numPr>
                <w:ilvl w:val="0"/>
                <w:numId w:val="34"/>
              </w:numPr>
              <w:spacing w:before="100" w:beforeAutospacing="1" w:after="96"/>
              <w:rPr>
                <w:rFonts w:ascii="Arial" w:eastAsia="Batang" w:hAnsi="Arial" w:cs="Arial"/>
                <w:color w:val="313131"/>
              </w:rPr>
            </w:pPr>
            <w:r w:rsidRPr="00196B90">
              <w:rPr>
                <w:rFonts w:ascii="Arial" w:eastAsia="Batang" w:hAnsi="Arial" w:cs="Arial"/>
                <w:color w:val="313131"/>
              </w:rPr>
              <w:t>Keep 1.5 metres away from people or groups you don’t know.</w:t>
            </w:r>
          </w:p>
          <w:p w14:paraId="6B52A72F" w14:textId="77777777" w:rsidR="006E3BE6" w:rsidRPr="00196B90" w:rsidRDefault="006E3BE6" w:rsidP="006E3BE6">
            <w:pPr>
              <w:numPr>
                <w:ilvl w:val="0"/>
                <w:numId w:val="34"/>
              </w:numPr>
              <w:spacing w:before="100" w:beforeAutospacing="1" w:after="96"/>
              <w:rPr>
                <w:rFonts w:ascii="Arial" w:eastAsia="Batang" w:hAnsi="Arial" w:cs="Arial"/>
                <w:color w:val="313131"/>
              </w:rPr>
            </w:pPr>
            <w:r w:rsidRPr="00196B90">
              <w:rPr>
                <w:rFonts w:ascii="Arial" w:eastAsia="Batang" w:hAnsi="Arial" w:cs="Arial"/>
                <w:color w:val="313131"/>
              </w:rPr>
              <w:t>Don’t gather in communal areas.</w:t>
            </w:r>
          </w:p>
          <w:p w14:paraId="5CE4ADA9" w14:textId="77777777" w:rsidR="006E3BE6" w:rsidRPr="00196B90" w:rsidRDefault="006E3BE6" w:rsidP="006E3BE6">
            <w:pPr>
              <w:numPr>
                <w:ilvl w:val="0"/>
                <w:numId w:val="34"/>
              </w:numPr>
              <w:spacing w:before="100" w:beforeAutospacing="1" w:after="96"/>
              <w:rPr>
                <w:rFonts w:ascii="Arial" w:eastAsia="Batang" w:hAnsi="Arial" w:cs="Arial"/>
                <w:color w:val="313131"/>
              </w:rPr>
            </w:pPr>
            <w:r w:rsidRPr="00196B90">
              <w:rPr>
                <w:rFonts w:ascii="Arial" w:eastAsia="Batang" w:hAnsi="Arial" w:cs="Arial"/>
                <w:color w:val="313131"/>
              </w:rPr>
              <w:t>Maintain personal hygiene, including regular hand washing or sanitising.</w:t>
            </w:r>
          </w:p>
          <w:p w14:paraId="4BE70256" w14:textId="77777777" w:rsidR="006E3BE6" w:rsidRPr="00196B90" w:rsidRDefault="006E3BE6" w:rsidP="006E3BE6">
            <w:pPr>
              <w:numPr>
                <w:ilvl w:val="0"/>
                <w:numId w:val="34"/>
              </w:numPr>
              <w:spacing w:before="100" w:beforeAutospacing="1" w:after="96"/>
              <w:rPr>
                <w:rFonts w:ascii="Arial" w:eastAsia="Batang" w:hAnsi="Arial" w:cs="Arial"/>
                <w:color w:val="313131"/>
              </w:rPr>
            </w:pPr>
            <w:r w:rsidRPr="00196B90">
              <w:rPr>
                <w:rFonts w:ascii="Arial" w:eastAsia="Batang" w:hAnsi="Arial" w:cs="Arial"/>
                <w:color w:val="313131"/>
              </w:rPr>
              <w:t>Stay home if you’re unwell and get tested if you have COVID-19 symptoms.</w:t>
            </w:r>
          </w:p>
          <w:p w14:paraId="78518431" w14:textId="77777777" w:rsidR="006E3BE6" w:rsidRPr="00196B90" w:rsidRDefault="006E3BE6" w:rsidP="006E3BE6">
            <w:pPr>
              <w:numPr>
                <w:ilvl w:val="0"/>
                <w:numId w:val="34"/>
              </w:numPr>
              <w:spacing w:before="100" w:beforeAutospacing="1" w:after="96"/>
              <w:rPr>
                <w:rFonts w:ascii="Arial" w:eastAsia="Batang" w:hAnsi="Arial" w:cs="Arial"/>
                <w:color w:val="313131"/>
              </w:rPr>
            </w:pPr>
            <w:r w:rsidRPr="00196B90">
              <w:rPr>
                <w:rFonts w:ascii="Arial" w:eastAsia="Batang" w:hAnsi="Arial" w:cs="Arial"/>
                <w:color w:val="313131"/>
              </w:rPr>
              <w:t>Provide your name and contact number for contact tracing purposes.</w:t>
            </w:r>
          </w:p>
          <w:p w14:paraId="2EF357D5" w14:textId="69B4816F" w:rsidR="006E3BE6" w:rsidRPr="00196B90" w:rsidRDefault="006E3BE6" w:rsidP="006E3BE6">
            <w:pPr>
              <w:numPr>
                <w:ilvl w:val="0"/>
                <w:numId w:val="34"/>
              </w:numPr>
              <w:spacing w:before="100" w:beforeAutospacing="1" w:after="96"/>
              <w:rPr>
                <w:rFonts w:ascii="Arial" w:eastAsia="Batang" w:hAnsi="Arial" w:cs="Arial"/>
                <w:color w:val="313131"/>
              </w:rPr>
            </w:pPr>
            <w:r w:rsidRPr="00196B90">
              <w:rPr>
                <w:rFonts w:ascii="Arial" w:eastAsia="Batang" w:hAnsi="Arial" w:cs="Arial"/>
                <w:color w:val="313131"/>
              </w:rPr>
              <w:t>Download the </w:t>
            </w:r>
            <w:hyperlink r:id="rId35" w:history="1">
              <w:r w:rsidRPr="00196B90">
                <w:rPr>
                  <w:rStyle w:val="Hyperlink"/>
                  <w:rFonts w:ascii="Arial" w:eastAsia="Batang" w:hAnsi="Arial" w:cs="Arial"/>
                </w:rPr>
                <w:t>Check In CBR app</w:t>
              </w:r>
            </w:hyperlink>
            <w:r w:rsidRPr="00196B90">
              <w:rPr>
                <w:rFonts w:ascii="Arial" w:eastAsia="Batang" w:hAnsi="Arial" w:cs="Arial"/>
                <w:color w:val="313131"/>
              </w:rPr>
              <w:t> so it’s easy to sign into participating Canberra venues when you visit.</w:t>
            </w:r>
          </w:p>
        </w:tc>
        <w:tc>
          <w:tcPr>
            <w:tcW w:w="7259" w:type="dxa"/>
            <w:vAlign w:val="center"/>
          </w:tcPr>
          <w:p w14:paraId="6949726F" w14:textId="67FE606C" w:rsidR="006E3BE6" w:rsidRPr="00196B90" w:rsidRDefault="00886FB9" w:rsidP="006E3BE6">
            <w:pPr>
              <w:numPr>
                <w:ilvl w:val="0"/>
                <w:numId w:val="34"/>
              </w:numPr>
              <w:spacing w:before="100" w:beforeAutospacing="1" w:after="96"/>
              <w:rPr>
                <w:rFonts w:ascii="Arial" w:eastAsia="Batang" w:hAnsi="Arial" w:cs="Arial"/>
                <w:color w:val="313131"/>
                <w:lang w:eastAsia="ko-KR"/>
              </w:rPr>
            </w:pPr>
            <w:r>
              <w:rPr>
                <w:rFonts w:ascii="Arial" w:eastAsia="Batang" w:hAnsi="Arial" w:cs="Arial" w:hint="eastAsia"/>
                <w:color w:val="313131"/>
                <w:lang w:eastAsia="ko-KR"/>
              </w:rPr>
              <w:t>자신의</w:t>
            </w:r>
            <w:r>
              <w:rPr>
                <w:rFonts w:ascii="Arial" w:eastAsia="Batang" w:hAnsi="Arial" w:cs="Arial" w:hint="eastAsia"/>
                <w:color w:val="313131"/>
                <w:lang w:eastAsia="ko-KR"/>
              </w:rPr>
              <w:t xml:space="preserve"> </w:t>
            </w:r>
            <w:r>
              <w:rPr>
                <w:rFonts w:ascii="Arial" w:eastAsia="Batang" w:hAnsi="Arial" w:cs="Arial" w:hint="eastAsia"/>
                <w:color w:val="313131"/>
                <w:lang w:eastAsia="ko-KR"/>
              </w:rPr>
              <w:t>안전에</w:t>
            </w:r>
            <w:r>
              <w:rPr>
                <w:rFonts w:ascii="Arial" w:eastAsia="Batang" w:hAnsi="Arial" w:cs="Arial" w:hint="eastAsia"/>
                <w:color w:val="313131"/>
                <w:lang w:eastAsia="ko-KR"/>
              </w:rPr>
              <w:t xml:space="preserve"> </w:t>
            </w:r>
            <w:r>
              <w:rPr>
                <w:rFonts w:ascii="Arial" w:eastAsia="Batang" w:hAnsi="Arial" w:cs="Arial" w:hint="eastAsia"/>
                <w:color w:val="313131"/>
                <w:lang w:eastAsia="ko-KR"/>
              </w:rPr>
              <w:t>대한</w:t>
            </w:r>
            <w:r>
              <w:rPr>
                <w:rFonts w:ascii="Arial" w:eastAsia="Batang" w:hAnsi="Arial" w:cs="Arial" w:hint="eastAsia"/>
                <w:color w:val="313131"/>
                <w:lang w:eastAsia="ko-KR"/>
              </w:rPr>
              <w:t xml:space="preserve"> </w:t>
            </w:r>
            <w:r>
              <w:rPr>
                <w:rFonts w:ascii="Arial" w:eastAsia="Batang" w:hAnsi="Arial" w:cs="Arial" w:hint="eastAsia"/>
                <w:color w:val="313131"/>
                <w:lang w:eastAsia="ko-KR"/>
              </w:rPr>
              <w:t>개인적인</w:t>
            </w:r>
            <w:r>
              <w:rPr>
                <w:rFonts w:ascii="Arial" w:eastAsia="Batang" w:hAnsi="Arial" w:cs="Arial" w:hint="eastAsia"/>
                <w:color w:val="313131"/>
                <w:lang w:eastAsia="ko-KR"/>
              </w:rPr>
              <w:t xml:space="preserve"> </w:t>
            </w:r>
            <w:r>
              <w:rPr>
                <w:rFonts w:ascii="Arial" w:eastAsia="Batang" w:hAnsi="Arial" w:cs="Arial" w:hint="eastAsia"/>
                <w:color w:val="313131"/>
                <w:lang w:eastAsia="ko-KR"/>
              </w:rPr>
              <w:t>책임을</w:t>
            </w:r>
            <w:r>
              <w:rPr>
                <w:rFonts w:ascii="Arial" w:eastAsia="Batang" w:hAnsi="Arial" w:cs="Arial" w:hint="eastAsia"/>
                <w:color w:val="313131"/>
                <w:lang w:eastAsia="ko-KR"/>
              </w:rPr>
              <w:t xml:space="preserve"> </w:t>
            </w:r>
            <w:r>
              <w:rPr>
                <w:rFonts w:ascii="Arial" w:eastAsia="Batang" w:hAnsi="Arial" w:cs="Arial" w:hint="eastAsia"/>
                <w:color w:val="313131"/>
                <w:lang w:eastAsia="ko-KR"/>
              </w:rPr>
              <w:t>집니다</w:t>
            </w:r>
            <w:r w:rsidR="006E3BE6" w:rsidRPr="00196B90">
              <w:rPr>
                <w:rFonts w:ascii="Arial" w:eastAsia="Batang" w:hAnsi="Arial" w:cs="Arial"/>
                <w:color w:val="313131"/>
                <w:lang w:eastAsia="ko-KR"/>
              </w:rPr>
              <w:t>.</w:t>
            </w:r>
          </w:p>
          <w:p w14:paraId="41B7F0CE" w14:textId="4AAFE857" w:rsidR="006E3BE6" w:rsidRPr="00196B90" w:rsidRDefault="002C02CB" w:rsidP="006E3BE6">
            <w:pPr>
              <w:numPr>
                <w:ilvl w:val="0"/>
                <w:numId w:val="34"/>
              </w:numPr>
              <w:spacing w:before="100" w:beforeAutospacing="1" w:after="96"/>
              <w:rPr>
                <w:rFonts w:ascii="Arial" w:eastAsia="Batang" w:hAnsi="Arial" w:cs="Arial"/>
                <w:color w:val="313131"/>
                <w:lang w:eastAsia="ko-KR"/>
              </w:rPr>
            </w:pPr>
            <w:r>
              <w:rPr>
                <w:rFonts w:ascii="Arial" w:eastAsia="Batang" w:hAnsi="Arial" w:cs="Arial" w:hint="eastAsia"/>
                <w:color w:val="313131"/>
                <w:lang w:eastAsia="ko-KR"/>
              </w:rPr>
              <w:t>시설에서</w:t>
            </w:r>
            <w:r>
              <w:rPr>
                <w:rFonts w:ascii="Arial" w:eastAsia="Batang" w:hAnsi="Arial" w:cs="Arial" w:hint="eastAsia"/>
                <w:color w:val="313131"/>
                <w:lang w:eastAsia="ko-KR"/>
              </w:rPr>
              <w:t xml:space="preserve"> </w:t>
            </w:r>
            <w:r>
              <w:rPr>
                <w:rFonts w:ascii="Arial" w:eastAsia="Batang" w:hAnsi="Arial" w:cs="Arial" w:hint="eastAsia"/>
                <w:color w:val="313131"/>
                <w:lang w:eastAsia="ko-KR"/>
              </w:rPr>
              <w:t>보내는</w:t>
            </w:r>
            <w:r>
              <w:rPr>
                <w:rFonts w:ascii="Arial" w:eastAsia="Batang" w:hAnsi="Arial" w:cs="Arial" w:hint="eastAsia"/>
                <w:color w:val="313131"/>
                <w:lang w:eastAsia="ko-KR"/>
              </w:rPr>
              <w:t xml:space="preserve"> </w:t>
            </w:r>
            <w:r>
              <w:rPr>
                <w:rFonts w:ascii="Arial" w:eastAsia="Batang" w:hAnsi="Arial" w:cs="Arial" w:hint="eastAsia"/>
                <w:color w:val="313131"/>
                <w:lang w:eastAsia="ko-KR"/>
              </w:rPr>
              <w:t>시간을</w:t>
            </w:r>
            <w:r>
              <w:rPr>
                <w:rFonts w:ascii="Arial" w:eastAsia="Batang" w:hAnsi="Arial" w:cs="Arial" w:hint="eastAsia"/>
                <w:color w:val="313131"/>
                <w:lang w:eastAsia="ko-KR"/>
              </w:rPr>
              <w:t xml:space="preserve"> </w:t>
            </w:r>
            <w:r>
              <w:rPr>
                <w:rFonts w:ascii="Arial" w:eastAsia="Batang" w:hAnsi="Arial" w:cs="Arial" w:hint="eastAsia"/>
                <w:color w:val="313131"/>
                <w:lang w:eastAsia="ko-KR"/>
              </w:rPr>
              <w:t>두</w:t>
            </w:r>
            <w:r>
              <w:rPr>
                <w:rFonts w:ascii="Arial" w:eastAsia="Batang" w:hAnsi="Arial" w:cs="Arial" w:hint="eastAsia"/>
                <w:color w:val="313131"/>
                <w:lang w:eastAsia="ko-KR"/>
              </w:rPr>
              <w:t xml:space="preserve"> </w:t>
            </w:r>
            <w:r>
              <w:rPr>
                <w:rFonts w:ascii="Arial" w:eastAsia="Batang" w:hAnsi="Arial" w:cs="Arial" w:hint="eastAsia"/>
                <w:color w:val="313131"/>
                <w:lang w:eastAsia="ko-KR"/>
              </w:rPr>
              <w:t>시간</w:t>
            </w:r>
            <w:r>
              <w:rPr>
                <w:rFonts w:ascii="Arial" w:eastAsia="Batang" w:hAnsi="Arial" w:cs="Arial" w:hint="eastAsia"/>
                <w:color w:val="313131"/>
                <w:lang w:eastAsia="ko-KR"/>
              </w:rPr>
              <w:t xml:space="preserve"> </w:t>
            </w:r>
            <w:r>
              <w:rPr>
                <w:rFonts w:ascii="Arial" w:eastAsia="Batang" w:hAnsi="Arial" w:cs="Arial" w:hint="eastAsia"/>
                <w:color w:val="313131"/>
                <w:lang w:eastAsia="ko-KR"/>
              </w:rPr>
              <w:t>미만으로</w:t>
            </w:r>
            <w:r>
              <w:rPr>
                <w:rFonts w:ascii="Arial" w:eastAsia="Batang" w:hAnsi="Arial" w:cs="Arial" w:hint="eastAsia"/>
                <w:color w:val="313131"/>
                <w:lang w:eastAsia="ko-KR"/>
              </w:rPr>
              <w:t xml:space="preserve"> </w:t>
            </w:r>
            <w:r>
              <w:rPr>
                <w:rFonts w:ascii="Arial" w:eastAsia="Batang" w:hAnsi="Arial" w:cs="Arial" w:hint="eastAsia"/>
                <w:color w:val="313131"/>
                <w:lang w:eastAsia="ko-KR"/>
              </w:rPr>
              <w:t>제한하고</w:t>
            </w:r>
            <w:r>
              <w:rPr>
                <w:rFonts w:ascii="Arial" w:eastAsia="Batang" w:hAnsi="Arial" w:cs="Arial" w:hint="eastAsia"/>
                <w:color w:val="313131"/>
                <w:lang w:eastAsia="ko-KR"/>
              </w:rPr>
              <w:t xml:space="preserve"> </w:t>
            </w:r>
            <w:r>
              <w:rPr>
                <w:rFonts w:ascii="Arial" w:eastAsia="Batang" w:hAnsi="Arial" w:cs="Arial" w:hint="eastAsia"/>
                <w:color w:val="313131"/>
                <w:lang w:eastAsia="ko-KR"/>
              </w:rPr>
              <w:t>가능하면</w:t>
            </w:r>
            <w:r>
              <w:rPr>
                <w:rFonts w:ascii="Arial" w:eastAsia="Batang" w:hAnsi="Arial" w:cs="Arial" w:hint="eastAsia"/>
                <w:color w:val="313131"/>
                <w:lang w:eastAsia="ko-KR"/>
              </w:rPr>
              <w:t xml:space="preserve"> </w:t>
            </w:r>
            <w:r>
              <w:rPr>
                <w:rFonts w:ascii="Arial" w:eastAsia="Batang" w:hAnsi="Arial" w:cs="Arial" w:hint="eastAsia"/>
                <w:color w:val="313131"/>
                <w:lang w:eastAsia="ko-KR"/>
              </w:rPr>
              <w:t>사업장의</w:t>
            </w:r>
            <w:r>
              <w:rPr>
                <w:rFonts w:ascii="Arial" w:eastAsia="Batang" w:hAnsi="Arial" w:cs="Arial" w:hint="eastAsia"/>
                <w:color w:val="313131"/>
                <w:lang w:eastAsia="ko-KR"/>
              </w:rPr>
              <w:t xml:space="preserve"> </w:t>
            </w:r>
            <w:r>
              <w:rPr>
                <w:rFonts w:ascii="Arial" w:eastAsia="Batang" w:hAnsi="Arial" w:cs="Arial" w:hint="eastAsia"/>
                <w:color w:val="313131"/>
                <w:lang w:eastAsia="ko-KR"/>
              </w:rPr>
              <w:t>한</w:t>
            </w:r>
            <w:r>
              <w:rPr>
                <w:rFonts w:ascii="Arial" w:eastAsia="Batang" w:hAnsi="Arial" w:cs="Arial" w:hint="eastAsia"/>
                <w:color w:val="313131"/>
                <w:lang w:eastAsia="ko-KR"/>
              </w:rPr>
              <w:t xml:space="preserve"> </w:t>
            </w:r>
            <w:r>
              <w:rPr>
                <w:rFonts w:ascii="Arial" w:eastAsia="Batang" w:hAnsi="Arial" w:cs="Arial" w:hint="eastAsia"/>
                <w:color w:val="313131"/>
                <w:lang w:eastAsia="ko-KR"/>
              </w:rPr>
              <w:t>부분에</w:t>
            </w:r>
            <w:r w:rsidR="005D30FE">
              <w:rPr>
                <w:rFonts w:ascii="Arial" w:eastAsia="Batang" w:hAnsi="Arial" w:cs="Arial" w:hint="eastAsia"/>
                <w:color w:val="313131"/>
                <w:lang w:eastAsia="ko-KR"/>
              </w:rPr>
              <w:t>서만</w:t>
            </w:r>
            <w:r w:rsidR="005D30FE">
              <w:rPr>
                <w:rFonts w:ascii="Arial" w:eastAsia="Batang" w:hAnsi="Arial" w:cs="Arial" w:hint="eastAsia"/>
                <w:color w:val="313131"/>
                <w:lang w:eastAsia="ko-KR"/>
              </w:rPr>
              <w:t xml:space="preserve"> </w:t>
            </w:r>
            <w:r w:rsidR="005D30FE">
              <w:rPr>
                <w:rFonts w:ascii="Arial" w:eastAsia="Batang" w:hAnsi="Arial" w:cs="Arial" w:hint="eastAsia"/>
                <w:color w:val="313131"/>
                <w:lang w:eastAsia="ko-KR"/>
              </w:rPr>
              <w:t>머뭅니다</w:t>
            </w:r>
            <w:r w:rsidR="006E3BE6" w:rsidRPr="00196B90">
              <w:rPr>
                <w:rFonts w:ascii="Arial" w:eastAsia="Batang" w:hAnsi="Arial" w:cs="Arial"/>
                <w:color w:val="313131"/>
                <w:lang w:eastAsia="ko-KR"/>
              </w:rPr>
              <w:t>.</w:t>
            </w:r>
          </w:p>
          <w:p w14:paraId="489DD891" w14:textId="75EDB437" w:rsidR="006E3BE6" w:rsidRPr="00196B90" w:rsidRDefault="005D30FE" w:rsidP="006E3BE6">
            <w:pPr>
              <w:numPr>
                <w:ilvl w:val="0"/>
                <w:numId w:val="34"/>
              </w:numPr>
              <w:spacing w:before="100" w:beforeAutospacing="1" w:after="96"/>
              <w:rPr>
                <w:rFonts w:ascii="Arial" w:eastAsia="Batang" w:hAnsi="Arial" w:cs="Arial"/>
                <w:color w:val="313131"/>
                <w:lang w:eastAsia="ko-KR"/>
              </w:rPr>
            </w:pPr>
            <w:r>
              <w:rPr>
                <w:rFonts w:ascii="Arial" w:eastAsia="Batang" w:hAnsi="Arial" w:cs="Arial" w:hint="eastAsia"/>
                <w:color w:val="313131"/>
                <w:lang w:eastAsia="ko-KR"/>
              </w:rPr>
              <w:t>자신이</w:t>
            </w:r>
            <w:r>
              <w:rPr>
                <w:rFonts w:ascii="Arial" w:eastAsia="Batang" w:hAnsi="Arial" w:cs="Arial" w:hint="eastAsia"/>
                <w:color w:val="313131"/>
                <w:lang w:eastAsia="ko-KR"/>
              </w:rPr>
              <w:t xml:space="preserve"> </w:t>
            </w:r>
            <w:r>
              <w:rPr>
                <w:rFonts w:ascii="Arial" w:eastAsia="Batang" w:hAnsi="Arial" w:cs="Arial" w:hint="eastAsia"/>
                <w:color w:val="313131"/>
                <w:lang w:eastAsia="ko-KR"/>
              </w:rPr>
              <w:t>모르는</w:t>
            </w:r>
            <w:r>
              <w:rPr>
                <w:rFonts w:ascii="Arial" w:eastAsia="Batang" w:hAnsi="Arial" w:cs="Arial" w:hint="eastAsia"/>
                <w:color w:val="313131"/>
                <w:lang w:eastAsia="ko-KR"/>
              </w:rPr>
              <w:t xml:space="preserve"> </w:t>
            </w:r>
            <w:r>
              <w:rPr>
                <w:rFonts w:ascii="Arial" w:eastAsia="Batang" w:hAnsi="Arial" w:cs="Arial" w:hint="eastAsia"/>
                <w:color w:val="313131"/>
                <w:lang w:eastAsia="ko-KR"/>
              </w:rPr>
              <w:t>사람이나</w:t>
            </w:r>
            <w:r>
              <w:rPr>
                <w:rFonts w:ascii="Arial" w:eastAsia="Batang" w:hAnsi="Arial" w:cs="Arial" w:hint="eastAsia"/>
                <w:color w:val="313131"/>
                <w:lang w:eastAsia="ko-KR"/>
              </w:rPr>
              <w:t xml:space="preserve"> </w:t>
            </w:r>
            <w:r>
              <w:rPr>
                <w:rFonts w:ascii="Arial" w:eastAsia="Batang" w:hAnsi="Arial" w:cs="Arial" w:hint="eastAsia"/>
                <w:color w:val="313131"/>
                <w:lang w:eastAsia="ko-KR"/>
              </w:rPr>
              <w:t>그룹으로부터</w:t>
            </w:r>
            <w:r>
              <w:rPr>
                <w:rFonts w:ascii="Arial" w:eastAsia="Batang" w:hAnsi="Arial" w:cs="Arial" w:hint="eastAsia"/>
                <w:color w:val="313131"/>
                <w:lang w:eastAsia="ko-KR"/>
              </w:rPr>
              <w:t xml:space="preserve"> </w:t>
            </w:r>
            <w:r>
              <w:rPr>
                <w:rFonts w:ascii="Arial" w:eastAsia="Batang" w:hAnsi="Arial" w:cs="Arial"/>
                <w:color w:val="313131"/>
                <w:lang w:eastAsia="ko-KR"/>
              </w:rPr>
              <w:t>1.5</w:t>
            </w:r>
            <w:r>
              <w:rPr>
                <w:rFonts w:ascii="Arial" w:eastAsia="Batang" w:hAnsi="Arial" w:cs="Arial" w:hint="eastAsia"/>
                <w:color w:val="313131"/>
                <w:lang w:eastAsia="ko-KR"/>
              </w:rPr>
              <w:t>미터</w:t>
            </w:r>
            <w:r>
              <w:rPr>
                <w:rFonts w:ascii="Arial" w:eastAsia="Batang" w:hAnsi="Arial" w:cs="Arial" w:hint="eastAsia"/>
                <w:color w:val="313131"/>
                <w:lang w:eastAsia="ko-KR"/>
              </w:rPr>
              <w:t xml:space="preserve"> </w:t>
            </w:r>
            <w:r>
              <w:rPr>
                <w:rFonts w:ascii="Arial" w:eastAsia="Batang" w:hAnsi="Arial" w:cs="Arial" w:hint="eastAsia"/>
                <w:color w:val="313131"/>
                <w:lang w:eastAsia="ko-KR"/>
              </w:rPr>
              <w:t>거리를</w:t>
            </w:r>
            <w:r>
              <w:rPr>
                <w:rFonts w:ascii="Arial" w:eastAsia="Batang" w:hAnsi="Arial" w:cs="Arial" w:hint="eastAsia"/>
                <w:color w:val="313131"/>
                <w:lang w:eastAsia="ko-KR"/>
              </w:rPr>
              <w:t xml:space="preserve"> </w:t>
            </w:r>
            <w:r>
              <w:rPr>
                <w:rFonts w:ascii="Arial" w:eastAsia="Batang" w:hAnsi="Arial" w:cs="Arial" w:hint="eastAsia"/>
                <w:color w:val="313131"/>
                <w:lang w:eastAsia="ko-KR"/>
              </w:rPr>
              <w:t>유지합니다</w:t>
            </w:r>
            <w:r w:rsidR="006E3BE6" w:rsidRPr="00196B90">
              <w:rPr>
                <w:rFonts w:ascii="Arial" w:eastAsia="Batang" w:hAnsi="Arial" w:cs="Arial"/>
                <w:color w:val="313131"/>
                <w:lang w:eastAsia="ko-KR"/>
              </w:rPr>
              <w:t>.</w:t>
            </w:r>
          </w:p>
          <w:p w14:paraId="6A8A0253" w14:textId="4C281513" w:rsidR="006E3BE6" w:rsidRPr="00196B90" w:rsidRDefault="00C41003" w:rsidP="006E3BE6">
            <w:pPr>
              <w:numPr>
                <w:ilvl w:val="0"/>
                <w:numId w:val="34"/>
              </w:numPr>
              <w:spacing w:before="100" w:beforeAutospacing="1" w:after="96"/>
              <w:rPr>
                <w:rFonts w:ascii="Arial" w:eastAsia="Batang" w:hAnsi="Arial" w:cs="Arial"/>
                <w:color w:val="313131"/>
                <w:lang w:eastAsia="ko-KR"/>
              </w:rPr>
            </w:pPr>
            <w:r>
              <w:rPr>
                <w:rFonts w:ascii="Arial" w:eastAsia="Batang" w:hAnsi="Arial" w:cs="Arial" w:hint="eastAsia"/>
                <w:color w:val="313131"/>
                <w:lang w:eastAsia="ko-KR"/>
              </w:rPr>
              <w:t>공동</w:t>
            </w:r>
            <w:r>
              <w:rPr>
                <w:rFonts w:ascii="Arial" w:eastAsia="Batang" w:hAnsi="Arial" w:cs="Arial" w:hint="eastAsia"/>
                <w:color w:val="313131"/>
                <w:lang w:eastAsia="ko-KR"/>
              </w:rPr>
              <w:t xml:space="preserve"> </w:t>
            </w:r>
            <w:r>
              <w:rPr>
                <w:rFonts w:ascii="Arial" w:eastAsia="Batang" w:hAnsi="Arial" w:cs="Arial" w:hint="eastAsia"/>
                <w:color w:val="313131"/>
                <w:lang w:eastAsia="ko-KR"/>
              </w:rPr>
              <w:t>구역에서</w:t>
            </w:r>
            <w:r>
              <w:rPr>
                <w:rFonts w:ascii="Arial" w:eastAsia="Batang" w:hAnsi="Arial" w:cs="Arial" w:hint="eastAsia"/>
                <w:color w:val="313131"/>
                <w:lang w:eastAsia="ko-KR"/>
              </w:rPr>
              <w:t xml:space="preserve"> </w:t>
            </w:r>
            <w:r>
              <w:rPr>
                <w:rFonts w:ascii="Arial" w:eastAsia="Batang" w:hAnsi="Arial" w:cs="Arial" w:hint="eastAsia"/>
                <w:color w:val="313131"/>
                <w:lang w:eastAsia="ko-KR"/>
              </w:rPr>
              <w:t>모이지</w:t>
            </w:r>
            <w:r>
              <w:rPr>
                <w:rFonts w:ascii="Arial" w:eastAsia="Batang" w:hAnsi="Arial" w:cs="Arial" w:hint="eastAsia"/>
                <w:color w:val="313131"/>
                <w:lang w:eastAsia="ko-KR"/>
              </w:rPr>
              <w:t xml:space="preserve"> </w:t>
            </w:r>
            <w:r>
              <w:rPr>
                <w:rFonts w:ascii="Arial" w:eastAsia="Batang" w:hAnsi="Arial" w:cs="Arial" w:hint="eastAsia"/>
                <w:color w:val="313131"/>
                <w:lang w:eastAsia="ko-KR"/>
              </w:rPr>
              <w:t>않습니다</w:t>
            </w:r>
            <w:r w:rsidR="006E3BE6" w:rsidRPr="00196B90">
              <w:rPr>
                <w:rFonts w:ascii="Arial" w:eastAsia="Batang" w:hAnsi="Arial" w:cs="Arial"/>
                <w:color w:val="313131"/>
                <w:lang w:eastAsia="ko-KR"/>
              </w:rPr>
              <w:t>.</w:t>
            </w:r>
          </w:p>
          <w:p w14:paraId="4B880737" w14:textId="068D57FD" w:rsidR="006E3BE6" w:rsidRPr="00196B90" w:rsidRDefault="00C41003" w:rsidP="006E3BE6">
            <w:pPr>
              <w:numPr>
                <w:ilvl w:val="0"/>
                <w:numId w:val="34"/>
              </w:numPr>
              <w:spacing w:before="100" w:beforeAutospacing="1" w:after="96"/>
              <w:rPr>
                <w:rFonts w:ascii="Arial" w:eastAsia="Batang" w:hAnsi="Arial" w:cs="Arial"/>
                <w:color w:val="313131"/>
                <w:lang w:eastAsia="ko-KR"/>
              </w:rPr>
            </w:pPr>
            <w:r>
              <w:rPr>
                <w:rFonts w:ascii="Arial" w:eastAsia="Batang" w:hAnsi="Arial" w:cs="Arial" w:hint="eastAsia"/>
                <w:color w:val="313131"/>
                <w:lang w:eastAsia="ko-KR"/>
              </w:rPr>
              <w:t>정기적인</w:t>
            </w:r>
            <w:r>
              <w:rPr>
                <w:rFonts w:ascii="Arial" w:eastAsia="Batang" w:hAnsi="Arial" w:cs="Arial" w:hint="eastAsia"/>
                <w:color w:val="313131"/>
                <w:lang w:eastAsia="ko-KR"/>
              </w:rPr>
              <w:t xml:space="preserve"> </w:t>
            </w:r>
            <w:r>
              <w:rPr>
                <w:rFonts w:ascii="Arial" w:eastAsia="Batang" w:hAnsi="Arial" w:cs="Arial" w:hint="eastAsia"/>
                <w:color w:val="313131"/>
                <w:lang w:eastAsia="ko-KR"/>
              </w:rPr>
              <w:t>손</w:t>
            </w:r>
            <w:r>
              <w:rPr>
                <w:rFonts w:ascii="Arial" w:eastAsia="Batang" w:hAnsi="Arial" w:cs="Arial" w:hint="eastAsia"/>
                <w:color w:val="313131"/>
                <w:lang w:eastAsia="ko-KR"/>
              </w:rPr>
              <w:t xml:space="preserve"> </w:t>
            </w:r>
            <w:r>
              <w:rPr>
                <w:rFonts w:ascii="Arial" w:eastAsia="Batang" w:hAnsi="Arial" w:cs="Arial" w:hint="eastAsia"/>
                <w:color w:val="313131"/>
                <w:lang w:eastAsia="ko-KR"/>
              </w:rPr>
              <w:t>세척</w:t>
            </w:r>
            <w:r>
              <w:rPr>
                <w:rFonts w:ascii="Arial" w:eastAsia="Batang" w:hAnsi="Arial" w:cs="Arial" w:hint="eastAsia"/>
                <w:color w:val="313131"/>
                <w:lang w:eastAsia="ko-KR"/>
              </w:rPr>
              <w:t xml:space="preserve"> </w:t>
            </w:r>
            <w:r>
              <w:rPr>
                <w:rFonts w:ascii="Arial" w:eastAsia="Batang" w:hAnsi="Arial" w:cs="Arial" w:hint="eastAsia"/>
                <w:color w:val="313131"/>
                <w:lang w:eastAsia="ko-KR"/>
              </w:rPr>
              <w:t>혹은</w:t>
            </w:r>
            <w:r>
              <w:rPr>
                <w:rFonts w:ascii="Arial" w:eastAsia="Batang" w:hAnsi="Arial" w:cs="Arial" w:hint="eastAsia"/>
                <w:color w:val="313131"/>
                <w:lang w:eastAsia="ko-KR"/>
              </w:rPr>
              <w:t xml:space="preserve"> </w:t>
            </w:r>
            <w:r w:rsidR="00A644ED">
              <w:rPr>
                <w:rFonts w:ascii="Arial" w:eastAsia="Batang" w:hAnsi="Arial" w:cs="Arial" w:hint="eastAsia"/>
                <w:color w:val="313131"/>
                <w:lang w:eastAsia="ko-KR"/>
              </w:rPr>
              <w:t>소독을</w:t>
            </w:r>
            <w:r w:rsidR="00A644ED">
              <w:rPr>
                <w:rFonts w:ascii="Arial" w:eastAsia="Batang" w:hAnsi="Arial" w:cs="Arial" w:hint="eastAsia"/>
                <w:color w:val="313131"/>
                <w:lang w:eastAsia="ko-KR"/>
              </w:rPr>
              <w:t xml:space="preserve"> </w:t>
            </w:r>
            <w:r w:rsidR="00A644ED">
              <w:rPr>
                <w:rFonts w:ascii="Arial" w:eastAsia="Batang" w:hAnsi="Arial" w:cs="Arial" w:hint="eastAsia"/>
                <w:color w:val="313131"/>
                <w:lang w:eastAsia="ko-KR"/>
              </w:rPr>
              <w:t>포함하여</w:t>
            </w:r>
            <w:r w:rsidR="00A644ED">
              <w:rPr>
                <w:rFonts w:ascii="Arial" w:eastAsia="Batang" w:hAnsi="Arial" w:cs="Arial" w:hint="eastAsia"/>
                <w:color w:val="313131"/>
                <w:lang w:eastAsia="ko-KR"/>
              </w:rPr>
              <w:t xml:space="preserve"> </w:t>
            </w:r>
            <w:r w:rsidR="00A644ED">
              <w:rPr>
                <w:rFonts w:ascii="Arial" w:eastAsia="Batang" w:hAnsi="Arial" w:cs="Arial" w:hint="eastAsia"/>
                <w:color w:val="313131"/>
                <w:lang w:eastAsia="ko-KR"/>
              </w:rPr>
              <w:t>개인</w:t>
            </w:r>
            <w:r w:rsidR="00A644ED">
              <w:rPr>
                <w:rFonts w:ascii="Arial" w:eastAsia="Batang" w:hAnsi="Arial" w:cs="Arial" w:hint="eastAsia"/>
                <w:color w:val="313131"/>
                <w:lang w:eastAsia="ko-KR"/>
              </w:rPr>
              <w:t xml:space="preserve"> </w:t>
            </w:r>
            <w:r w:rsidR="00A644ED">
              <w:rPr>
                <w:rFonts w:ascii="Arial" w:eastAsia="Batang" w:hAnsi="Arial" w:cs="Arial" w:hint="eastAsia"/>
                <w:color w:val="313131"/>
                <w:lang w:eastAsia="ko-KR"/>
              </w:rPr>
              <w:t>위생을</w:t>
            </w:r>
            <w:r w:rsidR="00A644ED">
              <w:rPr>
                <w:rFonts w:ascii="Arial" w:eastAsia="Batang" w:hAnsi="Arial" w:cs="Arial" w:hint="eastAsia"/>
                <w:color w:val="313131"/>
                <w:lang w:eastAsia="ko-KR"/>
              </w:rPr>
              <w:t xml:space="preserve"> </w:t>
            </w:r>
            <w:r w:rsidR="00A644ED">
              <w:rPr>
                <w:rFonts w:ascii="Arial" w:eastAsia="Batang" w:hAnsi="Arial" w:cs="Arial" w:hint="eastAsia"/>
                <w:color w:val="313131"/>
                <w:lang w:eastAsia="ko-KR"/>
              </w:rPr>
              <w:t>유지합니다</w:t>
            </w:r>
            <w:r w:rsidR="006E3BE6" w:rsidRPr="00196B90">
              <w:rPr>
                <w:rFonts w:ascii="Arial" w:eastAsia="Batang" w:hAnsi="Arial" w:cs="Arial"/>
                <w:color w:val="313131"/>
                <w:lang w:eastAsia="ko-KR"/>
              </w:rPr>
              <w:t>.</w:t>
            </w:r>
          </w:p>
          <w:p w14:paraId="3C899363" w14:textId="15B6348C" w:rsidR="006E3BE6" w:rsidRPr="00196B90" w:rsidRDefault="0021496F" w:rsidP="006E3BE6">
            <w:pPr>
              <w:numPr>
                <w:ilvl w:val="0"/>
                <w:numId w:val="34"/>
              </w:numPr>
              <w:spacing w:before="100" w:beforeAutospacing="1" w:after="96"/>
              <w:rPr>
                <w:rFonts w:ascii="Arial" w:eastAsia="Batang" w:hAnsi="Arial" w:cs="Arial"/>
                <w:color w:val="313131"/>
                <w:lang w:eastAsia="ko-KR"/>
              </w:rPr>
            </w:pPr>
            <w:r>
              <w:rPr>
                <w:rFonts w:ascii="Arial" w:eastAsia="Batang" w:hAnsi="Arial" w:cs="Arial" w:hint="eastAsia"/>
                <w:color w:val="313131"/>
                <w:lang w:eastAsia="ko-KR"/>
              </w:rPr>
              <w:t>몸이</w:t>
            </w:r>
            <w:r>
              <w:rPr>
                <w:rFonts w:ascii="Arial" w:eastAsia="Batang" w:hAnsi="Arial" w:cs="Arial" w:hint="eastAsia"/>
                <w:color w:val="313131"/>
                <w:lang w:eastAsia="ko-KR"/>
              </w:rPr>
              <w:t xml:space="preserve"> </w:t>
            </w:r>
            <w:r>
              <w:rPr>
                <w:rFonts w:ascii="Arial" w:eastAsia="Batang" w:hAnsi="Arial" w:cs="Arial" w:hint="eastAsia"/>
                <w:color w:val="313131"/>
                <w:lang w:eastAsia="ko-KR"/>
              </w:rPr>
              <w:t>아프면</w:t>
            </w:r>
            <w:r>
              <w:rPr>
                <w:rFonts w:ascii="Arial" w:eastAsia="Batang" w:hAnsi="Arial" w:cs="Arial" w:hint="eastAsia"/>
                <w:color w:val="313131"/>
                <w:lang w:eastAsia="ko-KR"/>
              </w:rPr>
              <w:t xml:space="preserve"> </w:t>
            </w:r>
            <w:r>
              <w:rPr>
                <w:rFonts w:ascii="Arial" w:eastAsia="Batang" w:hAnsi="Arial" w:cs="Arial" w:hint="eastAsia"/>
                <w:color w:val="313131"/>
                <w:lang w:eastAsia="ko-KR"/>
              </w:rPr>
              <w:t>집에</w:t>
            </w:r>
            <w:r>
              <w:rPr>
                <w:rFonts w:ascii="Arial" w:eastAsia="Batang" w:hAnsi="Arial" w:cs="Arial" w:hint="eastAsia"/>
                <w:color w:val="313131"/>
                <w:lang w:eastAsia="ko-KR"/>
              </w:rPr>
              <w:t xml:space="preserve"> </w:t>
            </w:r>
            <w:r>
              <w:rPr>
                <w:rFonts w:ascii="Arial" w:eastAsia="Batang" w:hAnsi="Arial" w:cs="Arial" w:hint="eastAsia"/>
                <w:color w:val="313131"/>
                <w:lang w:eastAsia="ko-KR"/>
              </w:rPr>
              <w:t>머물고</w:t>
            </w:r>
            <w:r>
              <w:rPr>
                <w:rFonts w:ascii="Arial" w:eastAsia="Batang" w:hAnsi="Arial" w:cs="Arial" w:hint="eastAsia"/>
                <w:color w:val="313131"/>
                <w:lang w:eastAsia="ko-KR"/>
              </w:rPr>
              <w:t xml:space="preserve"> </w:t>
            </w:r>
            <w:r>
              <w:rPr>
                <w:rFonts w:ascii="Arial" w:eastAsia="Batang" w:hAnsi="Arial" w:cs="Arial"/>
                <w:color w:val="313131"/>
                <w:lang w:eastAsia="ko-KR"/>
              </w:rPr>
              <w:t xml:space="preserve">COVID-19 </w:t>
            </w:r>
            <w:r>
              <w:rPr>
                <w:rFonts w:ascii="Arial" w:eastAsia="Batang" w:hAnsi="Arial" w:cs="Arial" w:hint="eastAsia"/>
                <w:color w:val="313131"/>
                <w:lang w:eastAsia="ko-KR"/>
              </w:rPr>
              <w:t>증세가</w:t>
            </w:r>
            <w:r>
              <w:rPr>
                <w:rFonts w:ascii="Arial" w:eastAsia="Batang" w:hAnsi="Arial" w:cs="Arial" w:hint="eastAsia"/>
                <w:color w:val="313131"/>
                <w:lang w:eastAsia="ko-KR"/>
              </w:rPr>
              <w:t xml:space="preserve"> </w:t>
            </w:r>
            <w:r>
              <w:rPr>
                <w:rFonts w:ascii="Arial" w:eastAsia="Batang" w:hAnsi="Arial" w:cs="Arial" w:hint="eastAsia"/>
                <w:color w:val="313131"/>
                <w:lang w:eastAsia="ko-KR"/>
              </w:rPr>
              <w:t>있을</w:t>
            </w:r>
            <w:r>
              <w:rPr>
                <w:rFonts w:ascii="Arial" w:eastAsia="Batang" w:hAnsi="Arial" w:cs="Arial" w:hint="eastAsia"/>
                <w:color w:val="313131"/>
                <w:lang w:eastAsia="ko-KR"/>
              </w:rPr>
              <w:t xml:space="preserve"> </w:t>
            </w:r>
            <w:r>
              <w:rPr>
                <w:rFonts w:ascii="Arial" w:eastAsia="Batang" w:hAnsi="Arial" w:cs="Arial" w:hint="eastAsia"/>
                <w:color w:val="313131"/>
                <w:lang w:eastAsia="ko-KR"/>
              </w:rPr>
              <w:t>경우</w:t>
            </w:r>
            <w:r>
              <w:rPr>
                <w:rFonts w:ascii="Arial" w:eastAsia="Batang" w:hAnsi="Arial" w:cs="Arial" w:hint="eastAsia"/>
                <w:color w:val="313131"/>
                <w:lang w:eastAsia="ko-KR"/>
              </w:rPr>
              <w:t xml:space="preserve"> </w:t>
            </w:r>
            <w:r>
              <w:rPr>
                <w:rFonts w:ascii="Arial" w:eastAsia="Batang" w:hAnsi="Arial" w:cs="Arial" w:hint="eastAsia"/>
                <w:color w:val="313131"/>
                <w:lang w:eastAsia="ko-KR"/>
              </w:rPr>
              <w:t>검사를</w:t>
            </w:r>
            <w:r>
              <w:rPr>
                <w:rFonts w:ascii="Arial" w:eastAsia="Batang" w:hAnsi="Arial" w:cs="Arial" w:hint="eastAsia"/>
                <w:color w:val="313131"/>
                <w:lang w:eastAsia="ko-KR"/>
              </w:rPr>
              <w:t xml:space="preserve"> </w:t>
            </w:r>
            <w:r>
              <w:rPr>
                <w:rFonts w:ascii="Arial" w:eastAsia="Batang" w:hAnsi="Arial" w:cs="Arial" w:hint="eastAsia"/>
                <w:color w:val="313131"/>
                <w:lang w:eastAsia="ko-KR"/>
              </w:rPr>
              <w:t>받습니다</w:t>
            </w:r>
            <w:r w:rsidR="006E3BE6" w:rsidRPr="00196B90">
              <w:rPr>
                <w:rFonts w:ascii="Arial" w:eastAsia="Batang" w:hAnsi="Arial" w:cs="Arial"/>
                <w:color w:val="313131"/>
                <w:lang w:eastAsia="ko-KR"/>
              </w:rPr>
              <w:t>.</w:t>
            </w:r>
          </w:p>
          <w:p w14:paraId="04E7FE9B" w14:textId="2A252578" w:rsidR="006E3BE6" w:rsidRPr="00196B90" w:rsidRDefault="002107C7" w:rsidP="006E3BE6">
            <w:pPr>
              <w:numPr>
                <w:ilvl w:val="0"/>
                <w:numId w:val="34"/>
              </w:numPr>
              <w:spacing w:before="100" w:beforeAutospacing="1" w:after="96"/>
              <w:rPr>
                <w:rFonts w:ascii="Arial" w:eastAsia="Batang" w:hAnsi="Arial" w:cs="Arial"/>
                <w:color w:val="313131"/>
                <w:lang w:eastAsia="ko-KR"/>
              </w:rPr>
            </w:pPr>
            <w:r>
              <w:rPr>
                <w:rFonts w:ascii="Arial" w:eastAsia="Batang" w:hAnsi="Arial" w:cs="Arial" w:hint="eastAsia"/>
                <w:color w:val="313131"/>
                <w:lang w:eastAsia="ko-KR"/>
              </w:rPr>
              <w:t>접촉</w:t>
            </w:r>
            <w:r>
              <w:rPr>
                <w:rFonts w:ascii="Arial" w:eastAsia="Batang" w:hAnsi="Arial" w:cs="Arial" w:hint="eastAsia"/>
                <w:color w:val="313131"/>
                <w:lang w:eastAsia="ko-KR"/>
              </w:rPr>
              <w:t xml:space="preserve"> </w:t>
            </w:r>
            <w:r>
              <w:rPr>
                <w:rFonts w:ascii="Arial" w:eastAsia="Batang" w:hAnsi="Arial" w:cs="Arial" w:hint="eastAsia"/>
                <w:color w:val="313131"/>
                <w:lang w:eastAsia="ko-KR"/>
              </w:rPr>
              <w:t>추적</w:t>
            </w:r>
            <w:r>
              <w:rPr>
                <w:rFonts w:ascii="Arial" w:eastAsia="Batang" w:hAnsi="Arial" w:cs="Arial" w:hint="eastAsia"/>
                <w:color w:val="313131"/>
                <w:lang w:eastAsia="ko-KR"/>
              </w:rPr>
              <w:t xml:space="preserve"> </w:t>
            </w:r>
            <w:r>
              <w:rPr>
                <w:rFonts w:ascii="Arial" w:eastAsia="Batang" w:hAnsi="Arial" w:cs="Arial" w:hint="eastAsia"/>
                <w:color w:val="313131"/>
                <w:lang w:eastAsia="ko-KR"/>
              </w:rPr>
              <w:t>목적을</w:t>
            </w:r>
            <w:r>
              <w:rPr>
                <w:rFonts w:ascii="Arial" w:eastAsia="Batang" w:hAnsi="Arial" w:cs="Arial" w:hint="eastAsia"/>
                <w:color w:val="313131"/>
                <w:lang w:eastAsia="ko-KR"/>
              </w:rPr>
              <w:t xml:space="preserve"> </w:t>
            </w:r>
            <w:r>
              <w:rPr>
                <w:rFonts w:ascii="Arial" w:eastAsia="Batang" w:hAnsi="Arial" w:cs="Arial" w:hint="eastAsia"/>
                <w:color w:val="313131"/>
                <w:lang w:eastAsia="ko-KR"/>
              </w:rPr>
              <w:t>위해</w:t>
            </w:r>
            <w:r>
              <w:rPr>
                <w:rFonts w:ascii="Arial" w:eastAsia="Batang" w:hAnsi="Arial" w:cs="Arial" w:hint="eastAsia"/>
                <w:color w:val="313131"/>
                <w:lang w:eastAsia="ko-KR"/>
              </w:rPr>
              <w:t xml:space="preserve"> </w:t>
            </w:r>
            <w:r>
              <w:rPr>
                <w:rFonts w:ascii="Arial" w:eastAsia="Batang" w:hAnsi="Arial" w:cs="Arial" w:hint="eastAsia"/>
                <w:color w:val="313131"/>
                <w:lang w:eastAsia="ko-KR"/>
              </w:rPr>
              <w:t>자신의</w:t>
            </w:r>
            <w:r>
              <w:rPr>
                <w:rFonts w:ascii="Arial" w:eastAsia="Batang" w:hAnsi="Arial" w:cs="Arial" w:hint="eastAsia"/>
                <w:color w:val="313131"/>
                <w:lang w:eastAsia="ko-KR"/>
              </w:rPr>
              <w:t xml:space="preserve"> </w:t>
            </w:r>
            <w:r>
              <w:rPr>
                <w:rFonts w:ascii="Arial" w:eastAsia="Batang" w:hAnsi="Arial" w:cs="Arial" w:hint="eastAsia"/>
                <w:color w:val="313131"/>
                <w:lang w:eastAsia="ko-KR"/>
              </w:rPr>
              <w:t>이름과</w:t>
            </w:r>
            <w:r>
              <w:rPr>
                <w:rFonts w:ascii="Arial" w:eastAsia="Batang" w:hAnsi="Arial" w:cs="Arial" w:hint="eastAsia"/>
                <w:color w:val="313131"/>
                <w:lang w:eastAsia="ko-KR"/>
              </w:rPr>
              <w:t xml:space="preserve"> </w:t>
            </w:r>
            <w:r>
              <w:rPr>
                <w:rFonts w:ascii="Arial" w:eastAsia="Batang" w:hAnsi="Arial" w:cs="Arial" w:hint="eastAsia"/>
                <w:color w:val="313131"/>
                <w:lang w:eastAsia="ko-KR"/>
              </w:rPr>
              <w:t>연락처</w:t>
            </w:r>
            <w:r>
              <w:rPr>
                <w:rFonts w:ascii="Arial" w:eastAsia="Batang" w:hAnsi="Arial" w:cs="Arial" w:hint="eastAsia"/>
                <w:color w:val="313131"/>
                <w:lang w:eastAsia="ko-KR"/>
              </w:rPr>
              <w:t xml:space="preserve"> </w:t>
            </w:r>
            <w:r>
              <w:rPr>
                <w:rFonts w:ascii="Arial" w:eastAsia="Batang" w:hAnsi="Arial" w:cs="Arial" w:hint="eastAsia"/>
                <w:color w:val="313131"/>
                <w:lang w:eastAsia="ko-KR"/>
              </w:rPr>
              <w:t>전화번호를</w:t>
            </w:r>
            <w:r>
              <w:rPr>
                <w:rFonts w:ascii="Arial" w:eastAsia="Batang" w:hAnsi="Arial" w:cs="Arial" w:hint="eastAsia"/>
                <w:color w:val="313131"/>
                <w:lang w:eastAsia="ko-KR"/>
              </w:rPr>
              <w:t xml:space="preserve"> </w:t>
            </w:r>
            <w:r>
              <w:rPr>
                <w:rFonts w:ascii="Arial" w:eastAsia="Batang" w:hAnsi="Arial" w:cs="Arial" w:hint="eastAsia"/>
                <w:color w:val="313131"/>
                <w:lang w:eastAsia="ko-KR"/>
              </w:rPr>
              <w:t>제공합니다</w:t>
            </w:r>
            <w:r w:rsidR="006E3BE6" w:rsidRPr="00196B90">
              <w:rPr>
                <w:rFonts w:ascii="Arial" w:eastAsia="Batang" w:hAnsi="Arial" w:cs="Arial"/>
                <w:color w:val="313131"/>
                <w:lang w:eastAsia="ko-KR"/>
              </w:rPr>
              <w:t>.</w:t>
            </w:r>
          </w:p>
          <w:p w14:paraId="0CE77997" w14:textId="2A7FCB67" w:rsidR="006E3BE6" w:rsidRPr="00196B90" w:rsidRDefault="00BA05FD" w:rsidP="006E3BE6">
            <w:pPr>
              <w:numPr>
                <w:ilvl w:val="0"/>
                <w:numId w:val="34"/>
              </w:numPr>
              <w:spacing w:before="100" w:beforeAutospacing="1" w:after="96"/>
              <w:rPr>
                <w:rFonts w:ascii="Arial" w:eastAsia="Batang" w:hAnsi="Arial" w:cs="Arial"/>
                <w:color w:val="313131"/>
                <w:sz w:val="27"/>
                <w:szCs w:val="27"/>
                <w:lang w:eastAsia="ko-KR"/>
              </w:rPr>
            </w:pPr>
            <w:hyperlink r:id="rId36" w:history="1">
              <w:r w:rsidR="006E3BE6" w:rsidRPr="00196B90">
                <w:rPr>
                  <w:rStyle w:val="Hyperlink"/>
                  <w:rFonts w:ascii="Arial" w:eastAsia="Batang" w:hAnsi="Arial" w:cs="Arial"/>
                  <w:lang w:eastAsia="ko-KR"/>
                </w:rPr>
                <w:t xml:space="preserve">Check </w:t>
              </w:r>
              <w:proofErr w:type="gramStart"/>
              <w:r w:rsidR="006E3BE6" w:rsidRPr="00196B90">
                <w:rPr>
                  <w:rStyle w:val="Hyperlink"/>
                  <w:rFonts w:ascii="Arial" w:eastAsia="Batang" w:hAnsi="Arial" w:cs="Arial"/>
                  <w:lang w:eastAsia="ko-KR"/>
                </w:rPr>
                <w:t>In</w:t>
              </w:r>
              <w:proofErr w:type="gramEnd"/>
              <w:r w:rsidR="006E3BE6" w:rsidRPr="00196B90">
                <w:rPr>
                  <w:rStyle w:val="Hyperlink"/>
                  <w:rFonts w:ascii="Arial" w:eastAsia="Batang" w:hAnsi="Arial" w:cs="Arial"/>
                  <w:lang w:eastAsia="ko-KR"/>
                </w:rPr>
                <w:t xml:space="preserve"> CBR </w:t>
              </w:r>
              <w:r w:rsidR="0093367B">
                <w:rPr>
                  <w:rStyle w:val="Hyperlink"/>
                  <w:rFonts w:ascii="Arial" w:eastAsia="Batang" w:hAnsi="Arial" w:cs="Arial" w:hint="eastAsia"/>
                  <w:lang w:eastAsia="ko-KR"/>
                </w:rPr>
                <w:t>앱</w:t>
              </w:r>
            </w:hyperlink>
            <w:r w:rsidR="000034F7">
              <w:rPr>
                <w:rFonts w:ascii="Arial" w:eastAsia="Batang" w:hAnsi="Arial" w:cs="Arial" w:hint="eastAsia"/>
                <w:color w:val="313131"/>
                <w:lang w:eastAsia="ko-KR"/>
              </w:rPr>
              <w:t>을</w:t>
            </w:r>
            <w:r w:rsidR="000034F7">
              <w:rPr>
                <w:rFonts w:ascii="Arial" w:eastAsia="Batang" w:hAnsi="Arial" w:cs="Arial" w:hint="eastAsia"/>
                <w:color w:val="313131"/>
                <w:lang w:eastAsia="ko-KR"/>
              </w:rPr>
              <w:t xml:space="preserve"> </w:t>
            </w:r>
            <w:r w:rsidR="000034F7">
              <w:rPr>
                <w:rFonts w:ascii="Arial" w:eastAsia="Batang" w:hAnsi="Arial" w:cs="Arial" w:hint="eastAsia"/>
                <w:color w:val="313131"/>
                <w:lang w:eastAsia="ko-KR"/>
              </w:rPr>
              <w:t>다운로드하</w:t>
            </w:r>
            <w:r w:rsidR="005F01A1">
              <w:rPr>
                <w:rFonts w:ascii="Arial" w:eastAsia="Batang" w:hAnsi="Arial" w:cs="Arial" w:hint="eastAsia"/>
                <w:color w:val="313131"/>
                <w:lang w:eastAsia="ko-KR"/>
              </w:rPr>
              <w:t>면</w:t>
            </w:r>
            <w:r w:rsidR="005F01A1">
              <w:rPr>
                <w:rFonts w:ascii="Arial" w:eastAsia="Batang" w:hAnsi="Arial" w:cs="Arial" w:hint="eastAsia"/>
                <w:color w:val="313131"/>
                <w:lang w:eastAsia="ko-KR"/>
              </w:rPr>
              <w:t xml:space="preserve"> </w:t>
            </w:r>
            <w:r w:rsidR="005F01A1">
              <w:rPr>
                <w:rFonts w:ascii="Arial" w:eastAsia="Batang" w:hAnsi="Arial" w:cs="Arial" w:hint="eastAsia"/>
                <w:color w:val="313131"/>
                <w:lang w:eastAsia="ko-KR"/>
              </w:rPr>
              <w:t>이</w:t>
            </w:r>
            <w:r w:rsidR="005F01A1">
              <w:rPr>
                <w:rFonts w:ascii="Arial" w:eastAsia="Batang" w:hAnsi="Arial" w:cs="Arial" w:hint="eastAsia"/>
                <w:color w:val="313131"/>
                <w:lang w:eastAsia="ko-KR"/>
              </w:rPr>
              <w:t xml:space="preserve"> </w:t>
            </w:r>
            <w:r w:rsidR="005F01A1">
              <w:rPr>
                <w:rFonts w:ascii="Arial" w:eastAsia="Batang" w:hAnsi="Arial" w:cs="Arial" w:hint="eastAsia"/>
                <w:color w:val="313131"/>
                <w:lang w:eastAsia="ko-KR"/>
              </w:rPr>
              <w:t>시스템에</w:t>
            </w:r>
            <w:r w:rsidR="005F01A1">
              <w:rPr>
                <w:rFonts w:ascii="Arial" w:eastAsia="Batang" w:hAnsi="Arial" w:cs="Arial" w:hint="eastAsia"/>
                <w:color w:val="313131"/>
                <w:lang w:eastAsia="ko-KR"/>
              </w:rPr>
              <w:t xml:space="preserve"> </w:t>
            </w:r>
            <w:r w:rsidR="005F01A1">
              <w:rPr>
                <w:rFonts w:ascii="Arial" w:eastAsia="Batang" w:hAnsi="Arial" w:cs="Arial" w:hint="eastAsia"/>
                <w:color w:val="313131"/>
                <w:lang w:eastAsia="ko-KR"/>
              </w:rPr>
              <w:t>참여하는</w:t>
            </w:r>
            <w:r w:rsidR="005F01A1">
              <w:rPr>
                <w:rFonts w:ascii="Arial" w:eastAsia="Batang" w:hAnsi="Arial" w:cs="Arial" w:hint="eastAsia"/>
                <w:color w:val="313131"/>
                <w:lang w:eastAsia="ko-KR"/>
              </w:rPr>
              <w:t xml:space="preserve"> </w:t>
            </w:r>
            <w:r w:rsidR="005F01A1">
              <w:rPr>
                <w:rFonts w:ascii="Arial" w:eastAsia="Batang" w:hAnsi="Arial" w:cs="Arial" w:hint="eastAsia"/>
                <w:color w:val="313131"/>
                <w:lang w:eastAsia="ko-KR"/>
              </w:rPr>
              <w:t>캔버라의</w:t>
            </w:r>
            <w:r w:rsidR="005F01A1">
              <w:rPr>
                <w:rFonts w:ascii="Arial" w:eastAsia="Batang" w:hAnsi="Arial" w:cs="Arial" w:hint="eastAsia"/>
                <w:color w:val="313131"/>
                <w:lang w:eastAsia="ko-KR"/>
              </w:rPr>
              <w:t xml:space="preserve"> </w:t>
            </w:r>
            <w:r w:rsidR="005F01A1">
              <w:rPr>
                <w:rFonts w:ascii="Arial" w:eastAsia="Batang" w:hAnsi="Arial" w:cs="Arial" w:hint="eastAsia"/>
                <w:color w:val="313131"/>
                <w:lang w:eastAsia="ko-KR"/>
              </w:rPr>
              <w:t>사업장을</w:t>
            </w:r>
            <w:r w:rsidR="005F01A1">
              <w:rPr>
                <w:rFonts w:ascii="Arial" w:eastAsia="Batang" w:hAnsi="Arial" w:cs="Arial" w:hint="eastAsia"/>
                <w:color w:val="313131"/>
                <w:lang w:eastAsia="ko-KR"/>
              </w:rPr>
              <w:t xml:space="preserve"> </w:t>
            </w:r>
            <w:r w:rsidR="005F01A1">
              <w:rPr>
                <w:rFonts w:ascii="Arial" w:eastAsia="Batang" w:hAnsi="Arial" w:cs="Arial" w:hint="eastAsia"/>
                <w:color w:val="313131"/>
                <w:lang w:eastAsia="ko-KR"/>
              </w:rPr>
              <w:t>방</w:t>
            </w:r>
            <w:r w:rsidR="000034F7">
              <w:rPr>
                <w:rFonts w:ascii="Arial" w:eastAsia="Batang" w:hAnsi="Arial" w:cs="Arial" w:hint="eastAsia"/>
                <w:color w:val="313131"/>
                <w:lang w:eastAsia="ko-KR"/>
              </w:rPr>
              <w:t>문</w:t>
            </w:r>
            <w:r w:rsidR="005F01A1">
              <w:rPr>
                <w:rFonts w:ascii="Arial" w:eastAsia="Batang" w:hAnsi="Arial" w:cs="Arial" w:hint="eastAsia"/>
                <w:color w:val="313131"/>
                <w:lang w:eastAsia="ko-KR"/>
              </w:rPr>
              <w:t>할</w:t>
            </w:r>
            <w:r w:rsidR="005F01A1">
              <w:rPr>
                <w:rFonts w:ascii="Arial" w:eastAsia="Batang" w:hAnsi="Arial" w:cs="Arial" w:hint="eastAsia"/>
                <w:color w:val="313131"/>
                <w:lang w:eastAsia="ko-KR"/>
              </w:rPr>
              <w:t xml:space="preserve"> </w:t>
            </w:r>
            <w:r w:rsidR="005F01A1">
              <w:rPr>
                <w:rFonts w:ascii="Arial" w:eastAsia="Batang" w:hAnsi="Arial" w:cs="Arial" w:hint="eastAsia"/>
                <w:color w:val="313131"/>
                <w:lang w:eastAsia="ko-KR"/>
              </w:rPr>
              <w:t>때</w:t>
            </w:r>
            <w:r w:rsidR="005F01A1">
              <w:rPr>
                <w:rFonts w:ascii="Arial" w:eastAsia="Batang" w:hAnsi="Arial" w:cs="Arial" w:hint="eastAsia"/>
                <w:color w:val="313131"/>
                <w:lang w:eastAsia="ko-KR"/>
              </w:rPr>
              <w:t xml:space="preserve"> </w:t>
            </w:r>
            <w:r w:rsidR="005F01A1">
              <w:rPr>
                <w:rFonts w:ascii="Arial" w:eastAsia="Batang" w:hAnsi="Arial" w:cs="Arial" w:hint="eastAsia"/>
                <w:color w:val="313131"/>
                <w:lang w:eastAsia="ko-KR"/>
              </w:rPr>
              <w:t>입장</w:t>
            </w:r>
            <w:r w:rsidR="001A0925">
              <w:rPr>
                <w:rFonts w:ascii="Arial" w:eastAsia="Batang" w:hAnsi="Arial" w:cs="Arial" w:hint="eastAsia"/>
                <w:color w:val="313131"/>
                <w:lang w:eastAsia="ko-KR"/>
              </w:rPr>
              <w:t xml:space="preserve"> </w:t>
            </w:r>
            <w:r w:rsidR="001A0925">
              <w:rPr>
                <w:rFonts w:ascii="Arial" w:eastAsia="Batang" w:hAnsi="Arial" w:cs="Arial" w:hint="eastAsia"/>
                <w:color w:val="313131"/>
                <w:lang w:eastAsia="ko-KR"/>
              </w:rPr>
              <w:t>절차가</w:t>
            </w:r>
            <w:r w:rsidR="001A0925">
              <w:rPr>
                <w:rFonts w:ascii="Arial" w:eastAsia="Batang" w:hAnsi="Arial" w:cs="Arial" w:hint="eastAsia"/>
                <w:color w:val="313131"/>
                <w:lang w:eastAsia="ko-KR"/>
              </w:rPr>
              <w:t xml:space="preserve"> </w:t>
            </w:r>
            <w:r w:rsidR="001A0925">
              <w:rPr>
                <w:rFonts w:ascii="Arial" w:eastAsia="Batang" w:hAnsi="Arial" w:cs="Arial" w:hint="eastAsia"/>
                <w:color w:val="313131"/>
                <w:lang w:eastAsia="ko-KR"/>
              </w:rPr>
              <w:t>간편해</w:t>
            </w:r>
            <w:r w:rsidR="001A0925">
              <w:rPr>
                <w:rFonts w:ascii="Arial" w:eastAsia="Batang" w:hAnsi="Arial" w:cs="Arial" w:hint="eastAsia"/>
                <w:color w:val="313131"/>
                <w:lang w:eastAsia="ko-KR"/>
              </w:rPr>
              <w:t xml:space="preserve"> </w:t>
            </w:r>
            <w:r w:rsidR="001A0925">
              <w:rPr>
                <w:rFonts w:ascii="Arial" w:eastAsia="Batang" w:hAnsi="Arial" w:cs="Arial" w:hint="eastAsia"/>
                <w:color w:val="313131"/>
                <w:lang w:eastAsia="ko-KR"/>
              </w:rPr>
              <w:t>집니다</w:t>
            </w:r>
            <w:r w:rsidR="001A0925">
              <w:rPr>
                <w:rFonts w:ascii="Arial" w:eastAsia="Batang" w:hAnsi="Arial" w:cs="Arial" w:hint="eastAsia"/>
                <w:color w:val="313131"/>
                <w:lang w:eastAsia="ko-KR"/>
              </w:rPr>
              <w:t>.</w:t>
            </w:r>
          </w:p>
        </w:tc>
      </w:tr>
      <w:tr w:rsidR="006E3BE6" w:rsidRPr="00196B90" w14:paraId="0B4E2767" w14:textId="27305C71" w:rsidTr="00536656">
        <w:trPr>
          <w:trHeight w:val="466"/>
        </w:trPr>
        <w:tc>
          <w:tcPr>
            <w:tcW w:w="7259" w:type="dxa"/>
            <w:shd w:val="clear" w:color="auto" w:fill="auto"/>
            <w:vAlign w:val="center"/>
          </w:tcPr>
          <w:p w14:paraId="39A4CFED" w14:textId="77777777" w:rsidR="006E3BE6" w:rsidRPr="00196B90" w:rsidRDefault="006E3BE6" w:rsidP="006E3BE6">
            <w:pPr>
              <w:spacing w:before="100" w:beforeAutospacing="1" w:after="96"/>
              <w:rPr>
                <w:rFonts w:ascii="Arial" w:eastAsia="Batang" w:hAnsi="Arial" w:cs="Arial"/>
                <w:b/>
                <w:bCs/>
                <w:color w:val="313131"/>
              </w:rPr>
            </w:pPr>
            <w:r w:rsidRPr="00196B90">
              <w:rPr>
                <w:rFonts w:ascii="Arial" w:eastAsia="Batang" w:hAnsi="Arial" w:cs="Arial"/>
                <w:b/>
                <w:bCs/>
                <w:color w:val="313131"/>
              </w:rPr>
              <w:t>What the public need to do</w:t>
            </w:r>
          </w:p>
        </w:tc>
        <w:tc>
          <w:tcPr>
            <w:tcW w:w="7259" w:type="dxa"/>
            <w:vAlign w:val="center"/>
          </w:tcPr>
          <w:p w14:paraId="05571294" w14:textId="08EFDF2D" w:rsidR="006E3BE6" w:rsidRPr="00196B90" w:rsidRDefault="0093367B" w:rsidP="006E3BE6">
            <w:pPr>
              <w:spacing w:before="100" w:beforeAutospacing="1" w:after="96"/>
              <w:rPr>
                <w:rFonts w:ascii="Arial" w:eastAsia="Batang" w:hAnsi="Arial" w:cs="Arial"/>
                <w:b/>
                <w:bCs/>
                <w:color w:val="313131"/>
                <w:sz w:val="27"/>
                <w:szCs w:val="27"/>
              </w:rPr>
            </w:pPr>
            <w:r>
              <w:rPr>
                <w:rFonts w:ascii="Arial" w:eastAsia="Batang" w:hAnsi="Arial" w:cs="Arial" w:hint="eastAsia"/>
                <w:b/>
                <w:bCs/>
                <w:color w:val="313131"/>
                <w:sz w:val="27"/>
                <w:szCs w:val="27"/>
                <w:lang w:eastAsia="ko-KR"/>
              </w:rPr>
              <w:t>일반인의</w:t>
            </w:r>
            <w:r>
              <w:rPr>
                <w:rFonts w:ascii="Arial" w:eastAsia="Batang" w:hAnsi="Arial" w:cs="Arial" w:hint="eastAsia"/>
                <w:b/>
                <w:bCs/>
                <w:color w:val="313131"/>
                <w:sz w:val="27"/>
                <w:szCs w:val="27"/>
                <w:lang w:eastAsia="ko-KR"/>
              </w:rPr>
              <w:t xml:space="preserve"> </w:t>
            </w:r>
            <w:r>
              <w:rPr>
                <w:rFonts w:ascii="Arial" w:eastAsia="Batang" w:hAnsi="Arial" w:cs="Arial" w:hint="eastAsia"/>
                <w:b/>
                <w:bCs/>
                <w:color w:val="313131"/>
                <w:sz w:val="27"/>
                <w:szCs w:val="27"/>
                <w:lang w:eastAsia="ko-KR"/>
              </w:rPr>
              <w:t>의무</w:t>
            </w:r>
          </w:p>
        </w:tc>
      </w:tr>
      <w:tr w:rsidR="006E3BE6" w:rsidRPr="00196B90" w14:paraId="662F24D4" w14:textId="78705BBA" w:rsidTr="00536656">
        <w:trPr>
          <w:trHeight w:val="466"/>
        </w:trPr>
        <w:tc>
          <w:tcPr>
            <w:tcW w:w="7259" w:type="dxa"/>
            <w:shd w:val="clear" w:color="auto" w:fill="auto"/>
            <w:vAlign w:val="center"/>
          </w:tcPr>
          <w:p w14:paraId="6410B531" w14:textId="4BC2DBE6" w:rsidR="006E3BE6" w:rsidRPr="00196B90" w:rsidRDefault="006E3BE6" w:rsidP="006E3BE6">
            <w:pPr>
              <w:numPr>
                <w:ilvl w:val="0"/>
                <w:numId w:val="34"/>
              </w:numPr>
              <w:spacing w:before="100" w:beforeAutospacing="1" w:after="96"/>
              <w:rPr>
                <w:rFonts w:ascii="Arial" w:eastAsia="Batang" w:hAnsi="Arial" w:cs="Arial"/>
                <w:snapToGrid/>
                <w:color w:val="313131"/>
                <w:lang w:eastAsia="en-AU"/>
              </w:rPr>
            </w:pPr>
            <w:r w:rsidRPr="00196B90">
              <w:rPr>
                <w:rFonts w:ascii="Arial" w:eastAsia="Batang" w:hAnsi="Arial" w:cs="Arial"/>
                <w:color w:val="313131"/>
              </w:rPr>
              <w:lastRenderedPageBreak/>
              <w:t>The </w:t>
            </w:r>
            <w:hyperlink r:id="rId37" w:history="1">
              <w:r w:rsidRPr="00196B90">
                <w:rPr>
                  <w:rStyle w:val="Hyperlink"/>
                  <w:rFonts w:ascii="Arial" w:eastAsia="Batang" w:hAnsi="Arial" w:cs="Arial"/>
                  <w:color w:val="313131"/>
                </w:rPr>
                <w:t>Public Health Directions</w:t>
              </w:r>
            </w:hyperlink>
            <w:r w:rsidRPr="00196B90">
              <w:rPr>
                <w:rFonts w:ascii="Arial" w:eastAsia="Batang" w:hAnsi="Arial" w:cs="Arial"/>
                <w:color w:val="313131"/>
              </w:rPr>
              <w:t> legislate how businesses can operate during the Public Health Emergency. Please keep up to date with the latest Public Health Directions because you may be fined if you don’t comply with them.</w:t>
            </w:r>
          </w:p>
        </w:tc>
        <w:tc>
          <w:tcPr>
            <w:tcW w:w="7259" w:type="dxa"/>
            <w:vAlign w:val="center"/>
          </w:tcPr>
          <w:p w14:paraId="097BF5F8" w14:textId="6E844079" w:rsidR="006E3BE6" w:rsidRPr="00196B90" w:rsidRDefault="00BA05FD" w:rsidP="006E3BE6">
            <w:pPr>
              <w:numPr>
                <w:ilvl w:val="0"/>
                <w:numId w:val="34"/>
              </w:numPr>
              <w:spacing w:before="100" w:beforeAutospacing="1" w:after="96"/>
              <w:rPr>
                <w:rFonts w:ascii="Arial" w:eastAsia="Batang" w:hAnsi="Arial" w:cs="Arial"/>
                <w:color w:val="313131"/>
                <w:sz w:val="27"/>
                <w:szCs w:val="27"/>
                <w:lang w:eastAsia="ko-KR"/>
              </w:rPr>
            </w:pPr>
            <w:hyperlink r:id="rId38" w:history="1">
              <w:r w:rsidR="009E7082">
                <w:rPr>
                  <w:rStyle w:val="Hyperlink"/>
                  <w:rFonts w:ascii="Arial" w:eastAsia="Batang" w:hAnsi="Arial" w:cs="Arial" w:hint="eastAsia"/>
                  <w:color w:val="313131"/>
                  <w:lang w:eastAsia="ko-KR"/>
                </w:rPr>
                <w:t>공공</w:t>
              </w:r>
              <w:r w:rsidR="009E7082">
                <w:rPr>
                  <w:rStyle w:val="Hyperlink"/>
                  <w:rFonts w:ascii="Arial" w:eastAsia="Batang" w:hAnsi="Arial" w:cs="Arial" w:hint="eastAsia"/>
                  <w:color w:val="313131"/>
                  <w:lang w:eastAsia="ko-KR"/>
                </w:rPr>
                <w:t xml:space="preserve"> </w:t>
              </w:r>
              <w:r w:rsidR="009E7082">
                <w:rPr>
                  <w:rStyle w:val="Hyperlink"/>
                  <w:rFonts w:ascii="Arial" w:eastAsia="Batang" w:hAnsi="Arial" w:cs="Arial" w:hint="eastAsia"/>
                  <w:color w:val="313131"/>
                  <w:lang w:eastAsia="ko-KR"/>
                </w:rPr>
                <w:t>보건</w:t>
              </w:r>
              <w:r w:rsidR="009E7082">
                <w:rPr>
                  <w:rStyle w:val="Hyperlink"/>
                  <w:rFonts w:ascii="Arial" w:eastAsia="Batang" w:hAnsi="Arial" w:cs="Arial" w:hint="eastAsia"/>
                  <w:color w:val="313131"/>
                  <w:lang w:eastAsia="ko-KR"/>
                </w:rPr>
                <w:t xml:space="preserve"> </w:t>
              </w:r>
              <w:r w:rsidR="009E7082">
                <w:rPr>
                  <w:rStyle w:val="Hyperlink"/>
                  <w:rFonts w:ascii="Arial" w:eastAsia="Batang" w:hAnsi="Arial" w:cs="Arial" w:hint="eastAsia"/>
                  <w:color w:val="313131"/>
                  <w:lang w:eastAsia="ko-KR"/>
                </w:rPr>
                <w:t>지침</w:t>
              </w:r>
            </w:hyperlink>
            <w:r w:rsidR="00BA4F3E">
              <w:rPr>
                <w:rFonts w:ascii="Arial" w:eastAsia="Batang" w:hAnsi="Arial" w:cs="Arial" w:hint="eastAsia"/>
                <w:color w:val="313131"/>
                <w:lang w:eastAsia="ko-KR"/>
              </w:rPr>
              <w:t>은</w:t>
            </w:r>
            <w:r w:rsidR="00BA4F3E">
              <w:rPr>
                <w:rFonts w:ascii="Arial" w:eastAsia="Batang" w:hAnsi="Arial" w:cs="Arial" w:hint="eastAsia"/>
                <w:color w:val="313131"/>
                <w:lang w:eastAsia="ko-KR"/>
              </w:rPr>
              <w:t xml:space="preserve"> </w:t>
            </w:r>
            <w:r w:rsidR="00BA4F3E">
              <w:rPr>
                <w:rFonts w:ascii="Arial" w:eastAsia="Batang" w:hAnsi="Arial" w:cs="Arial" w:hint="eastAsia"/>
                <w:color w:val="313131"/>
                <w:lang w:eastAsia="ko-KR"/>
              </w:rPr>
              <w:t>공공</w:t>
            </w:r>
            <w:r w:rsidR="00BA4F3E">
              <w:rPr>
                <w:rFonts w:ascii="Arial" w:eastAsia="Batang" w:hAnsi="Arial" w:cs="Arial" w:hint="eastAsia"/>
                <w:color w:val="313131"/>
                <w:lang w:eastAsia="ko-KR"/>
              </w:rPr>
              <w:t xml:space="preserve"> </w:t>
            </w:r>
            <w:r w:rsidR="00BA4F3E">
              <w:rPr>
                <w:rFonts w:ascii="Arial" w:eastAsia="Batang" w:hAnsi="Arial" w:cs="Arial" w:hint="eastAsia"/>
                <w:color w:val="313131"/>
                <w:lang w:eastAsia="ko-KR"/>
              </w:rPr>
              <w:t>보건</w:t>
            </w:r>
            <w:r w:rsidR="00BA4F3E">
              <w:rPr>
                <w:rFonts w:ascii="Arial" w:eastAsia="Batang" w:hAnsi="Arial" w:cs="Arial" w:hint="eastAsia"/>
                <w:color w:val="313131"/>
                <w:lang w:eastAsia="ko-KR"/>
              </w:rPr>
              <w:t xml:space="preserve"> </w:t>
            </w:r>
            <w:r w:rsidR="00BA4F3E">
              <w:rPr>
                <w:rFonts w:ascii="Arial" w:eastAsia="Batang" w:hAnsi="Arial" w:cs="Arial" w:hint="eastAsia"/>
                <w:color w:val="313131"/>
                <w:lang w:eastAsia="ko-KR"/>
              </w:rPr>
              <w:t>비상</w:t>
            </w:r>
            <w:r w:rsidR="009E7082">
              <w:rPr>
                <w:rFonts w:ascii="Arial" w:eastAsia="Batang" w:hAnsi="Arial" w:cs="Arial" w:hint="eastAsia"/>
                <w:color w:val="313131"/>
                <w:lang w:eastAsia="ko-KR"/>
              </w:rPr>
              <w:t xml:space="preserve"> </w:t>
            </w:r>
            <w:r w:rsidR="009E7082">
              <w:rPr>
                <w:rFonts w:ascii="Arial" w:eastAsia="Batang" w:hAnsi="Arial" w:cs="Arial" w:hint="eastAsia"/>
                <w:color w:val="313131"/>
                <w:lang w:eastAsia="ko-KR"/>
              </w:rPr>
              <w:t>시기</w:t>
            </w:r>
            <w:r w:rsidR="009E7082">
              <w:rPr>
                <w:rFonts w:ascii="Arial" w:eastAsia="Batang" w:hAnsi="Arial" w:cs="Arial" w:hint="eastAsia"/>
                <w:color w:val="313131"/>
                <w:lang w:eastAsia="ko-KR"/>
              </w:rPr>
              <w:t xml:space="preserve"> </w:t>
            </w:r>
            <w:r w:rsidR="009E7082">
              <w:rPr>
                <w:rFonts w:ascii="Arial" w:eastAsia="Batang" w:hAnsi="Arial" w:cs="Arial" w:hint="eastAsia"/>
                <w:color w:val="313131"/>
                <w:lang w:eastAsia="ko-KR"/>
              </w:rPr>
              <w:t>동안에</w:t>
            </w:r>
            <w:r w:rsidR="009E7082">
              <w:rPr>
                <w:rFonts w:ascii="Arial" w:eastAsia="Batang" w:hAnsi="Arial" w:cs="Arial" w:hint="eastAsia"/>
                <w:color w:val="313131"/>
                <w:lang w:eastAsia="ko-KR"/>
              </w:rPr>
              <w:t xml:space="preserve"> </w:t>
            </w:r>
            <w:r w:rsidR="009E7082">
              <w:rPr>
                <w:rFonts w:ascii="Arial" w:eastAsia="Batang" w:hAnsi="Arial" w:cs="Arial" w:hint="eastAsia"/>
                <w:color w:val="313131"/>
                <w:lang w:eastAsia="ko-KR"/>
              </w:rPr>
              <w:t>사업체가</w:t>
            </w:r>
            <w:r w:rsidR="009E7082">
              <w:rPr>
                <w:rFonts w:ascii="Arial" w:eastAsia="Batang" w:hAnsi="Arial" w:cs="Arial" w:hint="eastAsia"/>
                <w:color w:val="313131"/>
                <w:lang w:eastAsia="ko-KR"/>
              </w:rPr>
              <w:t xml:space="preserve"> </w:t>
            </w:r>
            <w:r w:rsidR="009E7082">
              <w:rPr>
                <w:rFonts w:ascii="Arial" w:eastAsia="Batang" w:hAnsi="Arial" w:cs="Arial" w:hint="eastAsia"/>
                <w:color w:val="313131"/>
                <w:lang w:eastAsia="ko-KR"/>
              </w:rPr>
              <w:t>운영하는</w:t>
            </w:r>
            <w:r w:rsidR="009E7082">
              <w:rPr>
                <w:rFonts w:ascii="Arial" w:eastAsia="Batang" w:hAnsi="Arial" w:cs="Arial" w:hint="eastAsia"/>
                <w:color w:val="313131"/>
                <w:lang w:eastAsia="ko-KR"/>
              </w:rPr>
              <w:t xml:space="preserve"> </w:t>
            </w:r>
            <w:r w:rsidR="009E7082">
              <w:rPr>
                <w:rFonts w:ascii="Arial" w:eastAsia="Batang" w:hAnsi="Arial" w:cs="Arial" w:hint="eastAsia"/>
                <w:color w:val="313131"/>
                <w:lang w:eastAsia="ko-KR"/>
              </w:rPr>
              <w:t>방법을</w:t>
            </w:r>
            <w:r w:rsidR="009E7082">
              <w:rPr>
                <w:rFonts w:ascii="Arial" w:eastAsia="Batang" w:hAnsi="Arial" w:cs="Arial" w:hint="eastAsia"/>
                <w:color w:val="313131"/>
                <w:lang w:eastAsia="ko-KR"/>
              </w:rPr>
              <w:t xml:space="preserve"> </w:t>
            </w:r>
            <w:r w:rsidR="009E7082">
              <w:rPr>
                <w:rFonts w:ascii="Arial" w:eastAsia="Batang" w:hAnsi="Arial" w:cs="Arial" w:hint="eastAsia"/>
                <w:color w:val="313131"/>
                <w:lang w:eastAsia="ko-KR"/>
              </w:rPr>
              <w:t>규정합니다</w:t>
            </w:r>
            <w:r w:rsidR="009E7082">
              <w:rPr>
                <w:rFonts w:ascii="Arial" w:eastAsia="Batang" w:hAnsi="Arial" w:cs="Arial" w:hint="eastAsia"/>
                <w:color w:val="313131"/>
                <w:lang w:eastAsia="ko-KR"/>
              </w:rPr>
              <w:t>.</w:t>
            </w:r>
            <w:r w:rsidR="00516DA2">
              <w:rPr>
                <w:rFonts w:ascii="Arial" w:eastAsia="Batang" w:hAnsi="Arial" w:cs="Arial"/>
                <w:color w:val="313131"/>
                <w:lang w:eastAsia="ko-KR"/>
              </w:rPr>
              <w:t xml:space="preserve"> </w:t>
            </w:r>
            <w:r w:rsidR="00516DA2">
              <w:rPr>
                <w:rFonts w:ascii="Arial" w:eastAsia="Batang" w:hAnsi="Arial" w:cs="Arial" w:hint="eastAsia"/>
                <w:color w:val="313131"/>
                <w:lang w:eastAsia="ko-KR"/>
              </w:rPr>
              <w:t>최근의</w:t>
            </w:r>
            <w:r w:rsidR="00516DA2">
              <w:rPr>
                <w:rFonts w:ascii="Arial" w:eastAsia="Batang" w:hAnsi="Arial" w:cs="Arial" w:hint="eastAsia"/>
                <w:color w:val="313131"/>
                <w:lang w:eastAsia="ko-KR"/>
              </w:rPr>
              <w:t xml:space="preserve"> </w:t>
            </w:r>
            <w:r w:rsidR="00516DA2">
              <w:rPr>
                <w:rFonts w:ascii="Arial" w:eastAsia="Batang" w:hAnsi="Arial" w:cs="Arial" w:hint="eastAsia"/>
                <w:color w:val="313131"/>
                <w:lang w:eastAsia="ko-KR"/>
              </w:rPr>
              <w:t>공공</w:t>
            </w:r>
            <w:r w:rsidR="00516DA2">
              <w:rPr>
                <w:rFonts w:ascii="Arial" w:eastAsia="Batang" w:hAnsi="Arial" w:cs="Arial" w:hint="eastAsia"/>
                <w:color w:val="313131"/>
                <w:lang w:eastAsia="ko-KR"/>
              </w:rPr>
              <w:t xml:space="preserve"> </w:t>
            </w:r>
            <w:r w:rsidR="00516DA2">
              <w:rPr>
                <w:rFonts w:ascii="Arial" w:eastAsia="Batang" w:hAnsi="Arial" w:cs="Arial" w:hint="eastAsia"/>
                <w:color w:val="313131"/>
                <w:lang w:eastAsia="ko-KR"/>
              </w:rPr>
              <w:t>보건</w:t>
            </w:r>
            <w:r w:rsidR="00516DA2">
              <w:rPr>
                <w:rFonts w:ascii="Arial" w:eastAsia="Batang" w:hAnsi="Arial" w:cs="Arial" w:hint="eastAsia"/>
                <w:color w:val="313131"/>
                <w:lang w:eastAsia="ko-KR"/>
              </w:rPr>
              <w:t xml:space="preserve"> </w:t>
            </w:r>
            <w:r w:rsidR="00516DA2">
              <w:rPr>
                <w:rFonts w:ascii="Arial" w:eastAsia="Batang" w:hAnsi="Arial" w:cs="Arial" w:hint="eastAsia"/>
                <w:color w:val="313131"/>
                <w:lang w:eastAsia="ko-KR"/>
              </w:rPr>
              <w:t>지침을</w:t>
            </w:r>
            <w:r w:rsidR="00516DA2">
              <w:rPr>
                <w:rFonts w:ascii="Arial" w:eastAsia="Batang" w:hAnsi="Arial" w:cs="Arial" w:hint="eastAsia"/>
                <w:color w:val="313131"/>
                <w:lang w:eastAsia="ko-KR"/>
              </w:rPr>
              <w:t xml:space="preserve"> </w:t>
            </w:r>
            <w:r w:rsidR="00516DA2">
              <w:rPr>
                <w:rFonts w:ascii="Arial" w:eastAsia="Batang" w:hAnsi="Arial" w:cs="Arial" w:hint="eastAsia"/>
                <w:color w:val="313131"/>
                <w:lang w:eastAsia="ko-KR"/>
              </w:rPr>
              <w:t>계속</w:t>
            </w:r>
            <w:r w:rsidR="00516DA2">
              <w:rPr>
                <w:rFonts w:ascii="Arial" w:eastAsia="Batang" w:hAnsi="Arial" w:cs="Arial" w:hint="eastAsia"/>
                <w:color w:val="313131"/>
                <w:lang w:eastAsia="ko-KR"/>
              </w:rPr>
              <w:t xml:space="preserve"> </w:t>
            </w:r>
            <w:r w:rsidR="00516DA2">
              <w:rPr>
                <w:rFonts w:ascii="Arial" w:eastAsia="Batang" w:hAnsi="Arial" w:cs="Arial" w:hint="eastAsia"/>
                <w:color w:val="313131"/>
                <w:lang w:eastAsia="ko-KR"/>
              </w:rPr>
              <w:t>숙지하여</w:t>
            </w:r>
            <w:r w:rsidR="00516DA2">
              <w:rPr>
                <w:rFonts w:ascii="Arial" w:eastAsia="Batang" w:hAnsi="Arial" w:cs="Arial" w:hint="eastAsia"/>
                <w:color w:val="313131"/>
                <w:lang w:eastAsia="ko-KR"/>
              </w:rPr>
              <w:t xml:space="preserve"> </w:t>
            </w:r>
            <w:r w:rsidR="00516DA2">
              <w:rPr>
                <w:rFonts w:ascii="Arial" w:eastAsia="Batang" w:hAnsi="Arial" w:cs="Arial" w:hint="eastAsia"/>
                <w:color w:val="313131"/>
                <w:lang w:eastAsia="ko-KR"/>
              </w:rPr>
              <w:t>준수하지</w:t>
            </w:r>
            <w:r w:rsidR="00516DA2">
              <w:rPr>
                <w:rFonts w:ascii="Arial" w:eastAsia="Batang" w:hAnsi="Arial" w:cs="Arial" w:hint="eastAsia"/>
                <w:color w:val="313131"/>
                <w:lang w:eastAsia="ko-KR"/>
              </w:rPr>
              <w:t xml:space="preserve"> </w:t>
            </w:r>
            <w:r w:rsidR="00516DA2">
              <w:rPr>
                <w:rFonts w:ascii="Arial" w:eastAsia="Batang" w:hAnsi="Arial" w:cs="Arial" w:hint="eastAsia"/>
                <w:color w:val="313131"/>
                <w:lang w:eastAsia="ko-KR"/>
              </w:rPr>
              <w:t>않아서</w:t>
            </w:r>
            <w:r w:rsidR="00516DA2">
              <w:rPr>
                <w:rFonts w:ascii="Arial" w:eastAsia="Batang" w:hAnsi="Arial" w:cs="Arial" w:hint="eastAsia"/>
                <w:color w:val="313131"/>
                <w:lang w:eastAsia="ko-KR"/>
              </w:rPr>
              <w:t xml:space="preserve"> </w:t>
            </w:r>
            <w:r w:rsidR="00516DA2">
              <w:rPr>
                <w:rFonts w:ascii="Arial" w:eastAsia="Batang" w:hAnsi="Arial" w:cs="Arial" w:hint="eastAsia"/>
                <w:color w:val="313131"/>
                <w:lang w:eastAsia="ko-KR"/>
              </w:rPr>
              <w:t>벌금을</w:t>
            </w:r>
            <w:r w:rsidR="00516DA2">
              <w:rPr>
                <w:rFonts w:ascii="Arial" w:eastAsia="Batang" w:hAnsi="Arial" w:cs="Arial" w:hint="eastAsia"/>
                <w:color w:val="313131"/>
                <w:lang w:eastAsia="ko-KR"/>
              </w:rPr>
              <w:t xml:space="preserve"> </w:t>
            </w:r>
            <w:r w:rsidR="00516DA2">
              <w:rPr>
                <w:rFonts w:ascii="Arial" w:eastAsia="Batang" w:hAnsi="Arial" w:cs="Arial" w:hint="eastAsia"/>
                <w:color w:val="313131"/>
                <w:lang w:eastAsia="ko-KR"/>
              </w:rPr>
              <w:t>무는</w:t>
            </w:r>
            <w:r w:rsidR="00516DA2">
              <w:rPr>
                <w:rFonts w:ascii="Arial" w:eastAsia="Batang" w:hAnsi="Arial" w:cs="Arial" w:hint="eastAsia"/>
                <w:color w:val="313131"/>
                <w:lang w:eastAsia="ko-KR"/>
              </w:rPr>
              <w:t xml:space="preserve"> </w:t>
            </w:r>
            <w:r w:rsidR="00516DA2">
              <w:rPr>
                <w:rFonts w:ascii="Arial" w:eastAsia="Batang" w:hAnsi="Arial" w:cs="Arial" w:hint="eastAsia"/>
                <w:color w:val="313131"/>
                <w:lang w:eastAsia="ko-KR"/>
              </w:rPr>
              <w:t>일이</w:t>
            </w:r>
            <w:r w:rsidR="00516DA2">
              <w:rPr>
                <w:rFonts w:ascii="Arial" w:eastAsia="Batang" w:hAnsi="Arial" w:cs="Arial" w:hint="eastAsia"/>
                <w:color w:val="313131"/>
                <w:lang w:eastAsia="ko-KR"/>
              </w:rPr>
              <w:t xml:space="preserve"> </w:t>
            </w:r>
            <w:r w:rsidR="00516DA2">
              <w:rPr>
                <w:rFonts w:ascii="Arial" w:eastAsia="Batang" w:hAnsi="Arial" w:cs="Arial" w:hint="eastAsia"/>
                <w:color w:val="313131"/>
                <w:lang w:eastAsia="ko-KR"/>
              </w:rPr>
              <w:t>없도록</w:t>
            </w:r>
            <w:r w:rsidR="00516DA2">
              <w:rPr>
                <w:rFonts w:ascii="Arial" w:eastAsia="Batang" w:hAnsi="Arial" w:cs="Arial" w:hint="eastAsia"/>
                <w:color w:val="313131"/>
                <w:lang w:eastAsia="ko-KR"/>
              </w:rPr>
              <w:t xml:space="preserve"> </w:t>
            </w:r>
            <w:r w:rsidR="00516DA2">
              <w:rPr>
                <w:rFonts w:ascii="Arial" w:eastAsia="Batang" w:hAnsi="Arial" w:cs="Arial" w:hint="eastAsia"/>
                <w:color w:val="313131"/>
                <w:lang w:eastAsia="ko-KR"/>
              </w:rPr>
              <w:t>하십시오</w:t>
            </w:r>
            <w:r w:rsidR="00516DA2">
              <w:rPr>
                <w:rFonts w:ascii="Arial" w:eastAsia="Batang" w:hAnsi="Arial" w:cs="Arial" w:hint="eastAsia"/>
                <w:color w:val="313131"/>
                <w:lang w:eastAsia="ko-KR"/>
              </w:rPr>
              <w:t>.</w:t>
            </w:r>
          </w:p>
        </w:tc>
      </w:tr>
      <w:tr w:rsidR="006E3BE6" w:rsidRPr="00196B90" w14:paraId="0E5EAA52" w14:textId="7397E742" w:rsidTr="00536656">
        <w:trPr>
          <w:trHeight w:val="466"/>
        </w:trPr>
        <w:tc>
          <w:tcPr>
            <w:tcW w:w="7259" w:type="dxa"/>
            <w:shd w:val="clear" w:color="auto" w:fill="auto"/>
            <w:vAlign w:val="center"/>
          </w:tcPr>
          <w:p w14:paraId="429EE6F5" w14:textId="2767A740" w:rsidR="006E3BE6" w:rsidRPr="00196B90" w:rsidRDefault="006E3BE6" w:rsidP="006E3BE6">
            <w:pPr>
              <w:spacing w:before="100" w:beforeAutospacing="1" w:after="96"/>
              <w:rPr>
                <w:rFonts w:ascii="Arial" w:eastAsia="Batang" w:hAnsi="Arial" w:cs="Arial"/>
                <w:b/>
                <w:bCs/>
                <w:color w:val="313131"/>
              </w:rPr>
            </w:pPr>
            <w:r w:rsidRPr="00196B90">
              <w:rPr>
                <w:rFonts w:ascii="Arial" w:eastAsia="Batang" w:hAnsi="Arial" w:cs="Arial"/>
                <w:b/>
                <w:bCs/>
                <w:color w:val="313131"/>
              </w:rPr>
              <w:t>Other advice and tools</w:t>
            </w:r>
          </w:p>
        </w:tc>
        <w:tc>
          <w:tcPr>
            <w:tcW w:w="7259" w:type="dxa"/>
            <w:vAlign w:val="center"/>
          </w:tcPr>
          <w:p w14:paraId="258FC9B6" w14:textId="456D2461" w:rsidR="006E3BE6" w:rsidRPr="00196B90" w:rsidRDefault="000553E3" w:rsidP="006E3BE6">
            <w:pPr>
              <w:spacing w:before="100" w:beforeAutospacing="1" w:after="96"/>
              <w:rPr>
                <w:rFonts w:ascii="Arial" w:eastAsia="Batang" w:hAnsi="Arial" w:cs="Arial"/>
                <w:b/>
                <w:bCs/>
                <w:color w:val="313131"/>
                <w:sz w:val="27"/>
                <w:szCs w:val="27"/>
                <w:lang w:eastAsia="ko-KR"/>
              </w:rPr>
            </w:pPr>
            <w:r>
              <w:rPr>
                <w:rFonts w:ascii="Arial" w:eastAsia="Batang" w:hAnsi="Arial" w:cs="Arial" w:hint="eastAsia"/>
                <w:b/>
                <w:bCs/>
                <w:color w:val="313131"/>
                <w:sz w:val="27"/>
                <w:szCs w:val="27"/>
                <w:lang w:eastAsia="ko-KR"/>
              </w:rPr>
              <w:t>기타</w:t>
            </w:r>
            <w:r>
              <w:rPr>
                <w:rFonts w:ascii="Arial" w:eastAsia="Batang" w:hAnsi="Arial" w:cs="Arial" w:hint="eastAsia"/>
                <w:b/>
                <w:bCs/>
                <w:color w:val="313131"/>
                <w:sz w:val="27"/>
                <w:szCs w:val="27"/>
                <w:lang w:eastAsia="ko-KR"/>
              </w:rPr>
              <w:t xml:space="preserve"> </w:t>
            </w:r>
            <w:r>
              <w:rPr>
                <w:rFonts w:ascii="Arial" w:eastAsia="Batang" w:hAnsi="Arial" w:cs="Arial" w:hint="eastAsia"/>
                <w:b/>
                <w:bCs/>
                <w:color w:val="313131"/>
                <w:sz w:val="27"/>
                <w:szCs w:val="27"/>
                <w:lang w:eastAsia="ko-KR"/>
              </w:rPr>
              <w:t>조언</w:t>
            </w:r>
            <w:r>
              <w:rPr>
                <w:rFonts w:ascii="Arial" w:eastAsia="Batang" w:hAnsi="Arial" w:cs="Arial" w:hint="eastAsia"/>
                <w:b/>
                <w:bCs/>
                <w:color w:val="313131"/>
                <w:sz w:val="27"/>
                <w:szCs w:val="27"/>
                <w:lang w:eastAsia="ko-KR"/>
              </w:rPr>
              <w:t xml:space="preserve"> </w:t>
            </w:r>
            <w:r>
              <w:rPr>
                <w:rFonts w:ascii="Arial" w:eastAsia="Batang" w:hAnsi="Arial" w:cs="Arial" w:hint="eastAsia"/>
                <w:b/>
                <w:bCs/>
                <w:color w:val="313131"/>
                <w:sz w:val="27"/>
                <w:szCs w:val="27"/>
                <w:lang w:eastAsia="ko-KR"/>
              </w:rPr>
              <w:t>및</w:t>
            </w:r>
            <w:r>
              <w:rPr>
                <w:rFonts w:ascii="Arial" w:eastAsia="Batang" w:hAnsi="Arial" w:cs="Arial" w:hint="eastAsia"/>
                <w:b/>
                <w:bCs/>
                <w:color w:val="313131"/>
                <w:sz w:val="27"/>
                <w:szCs w:val="27"/>
                <w:lang w:eastAsia="ko-KR"/>
              </w:rPr>
              <w:t xml:space="preserve"> </w:t>
            </w:r>
            <w:r>
              <w:rPr>
                <w:rFonts w:ascii="Arial" w:eastAsia="Batang" w:hAnsi="Arial" w:cs="Arial" w:hint="eastAsia"/>
                <w:b/>
                <w:bCs/>
                <w:color w:val="313131"/>
                <w:sz w:val="27"/>
                <w:szCs w:val="27"/>
                <w:lang w:eastAsia="ko-KR"/>
              </w:rPr>
              <w:t>툴</w:t>
            </w:r>
          </w:p>
        </w:tc>
      </w:tr>
      <w:tr w:rsidR="006E3BE6" w:rsidRPr="00196B90" w14:paraId="7A7055F7" w14:textId="183A12FA" w:rsidTr="00536656">
        <w:trPr>
          <w:trHeight w:val="466"/>
        </w:trPr>
        <w:tc>
          <w:tcPr>
            <w:tcW w:w="7259" w:type="dxa"/>
            <w:shd w:val="clear" w:color="auto" w:fill="auto"/>
            <w:vAlign w:val="center"/>
          </w:tcPr>
          <w:p w14:paraId="2BF9E51F" w14:textId="77777777" w:rsidR="006E3BE6" w:rsidRPr="00196B90" w:rsidRDefault="00BA05FD" w:rsidP="006E3BE6">
            <w:pPr>
              <w:numPr>
                <w:ilvl w:val="0"/>
                <w:numId w:val="34"/>
              </w:numPr>
              <w:spacing w:before="100" w:beforeAutospacing="1" w:after="96"/>
              <w:rPr>
                <w:rFonts w:ascii="Arial" w:eastAsia="Batang" w:hAnsi="Arial" w:cs="Arial"/>
                <w:snapToGrid/>
                <w:color w:val="313131"/>
                <w:lang w:eastAsia="en-AU"/>
              </w:rPr>
            </w:pPr>
            <w:hyperlink r:id="rId39" w:history="1">
              <w:r w:rsidR="006E3BE6" w:rsidRPr="00196B90">
                <w:rPr>
                  <w:rStyle w:val="Hyperlink"/>
                  <w:rFonts w:ascii="Arial" w:eastAsia="Batang" w:hAnsi="Arial" w:cs="Arial"/>
                  <w:color w:val="313131"/>
                  <w:bdr w:val="none" w:sz="0" w:space="0" w:color="auto" w:frame="1"/>
                </w:rPr>
                <w:t>Canberra’s Recovery Plan: Easing of Restrictions</w:t>
              </w:r>
            </w:hyperlink>
            <w:r w:rsidR="006E3BE6" w:rsidRPr="00196B90">
              <w:rPr>
                <w:rFonts w:ascii="Arial" w:eastAsia="Batang" w:hAnsi="Arial" w:cs="Arial"/>
                <w:color w:val="313131"/>
              </w:rPr>
              <w:t> - our roadmap to recovery</w:t>
            </w:r>
          </w:p>
          <w:p w14:paraId="2CD78DDC" w14:textId="77777777" w:rsidR="006E3BE6" w:rsidRPr="00196B90" w:rsidRDefault="00BA05FD" w:rsidP="006E3BE6">
            <w:pPr>
              <w:numPr>
                <w:ilvl w:val="0"/>
                <w:numId w:val="34"/>
              </w:numPr>
              <w:spacing w:before="100" w:beforeAutospacing="1" w:after="96"/>
              <w:rPr>
                <w:rFonts w:ascii="Arial" w:eastAsia="Batang" w:hAnsi="Arial" w:cs="Arial"/>
                <w:color w:val="313131"/>
              </w:rPr>
            </w:pPr>
            <w:hyperlink r:id="rId40" w:history="1">
              <w:r w:rsidR="006E3BE6" w:rsidRPr="00196B90">
                <w:rPr>
                  <w:rStyle w:val="Hyperlink"/>
                  <w:rFonts w:ascii="Arial" w:eastAsia="Batang" w:hAnsi="Arial" w:cs="Arial"/>
                  <w:color w:val="313131"/>
                </w:rPr>
                <w:t>COVID Safety Plan</w:t>
              </w:r>
            </w:hyperlink>
            <w:r w:rsidR="006E3BE6" w:rsidRPr="00196B90">
              <w:rPr>
                <w:rFonts w:ascii="Arial" w:eastAsia="Batang" w:hAnsi="Arial" w:cs="Arial"/>
                <w:color w:val="313131"/>
              </w:rPr>
              <w:t> - what it is and how to prepare</w:t>
            </w:r>
          </w:p>
          <w:p w14:paraId="646A0238" w14:textId="77777777" w:rsidR="006E3BE6" w:rsidRPr="00196B90" w:rsidRDefault="00BA05FD" w:rsidP="006E3BE6">
            <w:pPr>
              <w:numPr>
                <w:ilvl w:val="0"/>
                <w:numId w:val="34"/>
              </w:numPr>
              <w:spacing w:before="100" w:beforeAutospacing="1" w:after="96"/>
              <w:rPr>
                <w:rFonts w:ascii="Arial" w:eastAsia="Batang" w:hAnsi="Arial" w:cs="Arial"/>
                <w:color w:val="313131"/>
              </w:rPr>
            </w:pPr>
            <w:hyperlink r:id="rId41" w:anchor="#Downloadable-posters" w:history="1">
              <w:r w:rsidR="006E3BE6" w:rsidRPr="00196B90">
                <w:rPr>
                  <w:rStyle w:val="Hyperlink"/>
                  <w:rFonts w:ascii="Arial" w:eastAsia="Batang" w:hAnsi="Arial" w:cs="Arial"/>
                  <w:color w:val="313131"/>
                  <w:bdr w:val="none" w:sz="0" w:space="0" w:color="auto" w:frame="1"/>
                </w:rPr>
                <w:t>Business resources</w:t>
              </w:r>
            </w:hyperlink>
            <w:r w:rsidR="006E3BE6" w:rsidRPr="00196B90">
              <w:rPr>
                <w:rFonts w:ascii="Arial" w:eastAsia="Batang" w:hAnsi="Arial" w:cs="Arial"/>
                <w:color w:val="313131"/>
              </w:rPr>
              <w:t> - posters and other information to help you be COVID-safe</w:t>
            </w:r>
          </w:p>
          <w:p w14:paraId="51E3FB41" w14:textId="77777777" w:rsidR="006E3BE6" w:rsidRPr="00196B90" w:rsidRDefault="00BA05FD" w:rsidP="006E3BE6">
            <w:pPr>
              <w:numPr>
                <w:ilvl w:val="0"/>
                <w:numId w:val="34"/>
              </w:numPr>
              <w:spacing w:before="100" w:beforeAutospacing="1" w:after="96"/>
              <w:rPr>
                <w:rFonts w:ascii="Arial" w:eastAsia="Batang" w:hAnsi="Arial" w:cs="Arial"/>
                <w:color w:val="313131"/>
              </w:rPr>
            </w:pPr>
            <w:hyperlink r:id="rId42" w:history="1">
              <w:r w:rsidR="006E3BE6" w:rsidRPr="00196B90">
                <w:rPr>
                  <w:rStyle w:val="Hyperlink"/>
                  <w:rFonts w:ascii="Arial" w:eastAsia="Batang" w:hAnsi="Arial" w:cs="Arial"/>
                  <w:color w:val="313131"/>
                  <w:bdr w:val="none" w:sz="0" w:space="0" w:color="auto" w:frame="1"/>
                </w:rPr>
                <w:t>Collecting and storing customer information</w:t>
              </w:r>
            </w:hyperlink>
            <w:r w:rsidR="006E3BE6" w:rsidRPr="00196B90">
              <w:rPr>
                <w:rFonts w:ascii="Arial" w:eastAsia="Batang" w:hAnsi="Arial" w:cs="Arial"/>
                <w:color w:val="313131"/>
              </w:rPr>
              <w:t> - what you need to know</w:t>
            </w:r>
          </w:p>
          <w:p w14:paraId="322ACF72" w14:textId="77777777" w:rsidR="006E3BE6" w:rsidRPr="00196B90" w:rsidRDefault="00BA05FD" w:rsidP="006E3BE6">
            <w:pPr>
              <w:numPr>
                <w:ilvl w:val="0"/>
                <w:numId w:val="34"/>
              </w:numPr>
              <w:spacing w:before="100" w:beforeAutospacing="1" w:after="96"/>
              <w:rPr>
                <w:rFonts w:ascii="Arial" w:eastAsia="Batang" w:hAnsi="Arial" w:cs="Arial"/>
                <w:color w:val="313131"/>
              </w:rPr>
            </w:pPr>
            <w:hyperlink r:id="rId43" w:history="1">
              <w:r w:rsidR="006E3BE6" w:rsidRPr="00196B90">
                <w:rPr>
                  <w:rStyle w:val="Hyperlink"/>
                  <w:rFonts w:ascii="Arial" w:eastAsia="Batang" w:hAnsi="Arial" w:cs="Arial"/>
                  <w:color w:val="313131"/>
                  <w:bdr w:val="none" w:sz="0" w:space="0" w:color="auto" w:frame="1"/>
                </w:rPr>
                <w:t xml:space="preserve">Check </w:t>
              </w:r>
              <w:proofErr w:type="gramStart"/>
              <w:r w:rsidR="006E3BE6" w:rsidRPr="00196B90">
                <w:rPr>
                  <w:rStyle w:val="Hyperlink"/>
                  <w:rFonts w:ascii="Arial" w:eastAsia="Batang" w:hAnsi="Arial" w:cs="Arial"/>
                  <w:color w:val="313131"/>
                  <w:bdr w:val="none" w:sz="0" w:space="0" w:color="auto" w:frame="1"/>
                </w:rPr>
                <w:t>In</w:t>
              </w:r>
              <w:proofErr w:type="gramEnd"/>
              <w:r w:rsidR="006E3BE6" w:rsidRPr="00196B90">
                <w:rPr>
                  <w:rStyle w:val="Hyperlink"/>
                  <w:rFonts w:ascii="Arial" w:eastAsia="Batang" w:hAnsi="Arial" w:cs="Arial"/>
                  <w:color w:val="313131"/>
                  <w:bdr w:val="none" w:sz="0" w:space="0" w:color="auto" w:frame="1"/>
                </w:rPr>
                <w:t xml:space="preserve"> CBR App - it’s easy to register to use this free and easy to use</w:t>
              </w:r>
            </w:hyperlink>
            <w:r w:rsidR="006E3BE6" w:rsidRPr="00196B90">
              <w:rPr>
                <w:rFonts w:ascii="Arial" w:eastAsia="Batang" w:hAnsi="Arial" w:cs="Arial"/>
                <w:color w:val="313131"/>
              </w:rPr>
              <w:t> app</w:t>
            </w:r>
          </w:p>
          <w:p w14:paraId="2F65124B" w14:textId="77777777" w:rsidR="006E3BE6" w:rsidRPr="00196B90" w:rsidRDefault="00BA05FD" w:rsidP="006E3BE6">
            <w:pPr>
              <w:numPr>
                <w:ilvl w:val="0"/>
                <w:numId w:val="34"/>
              </w:numPr>
              <w:spacing w:before="100" w:beforeAutospacing="1" w:after="96"/>
              <w:rPr>
                <w:rFonts w:ascii="Arial" w:eastAsia="Batang" w:hAnsi="Arial" w:cs="Arial"/>
                <w:color w:val="313131"/>
              </w:rPr>
            </w:pPr>
            <w:hyperlink r:id="rId44" w:history="1">
              <w:r w:rsidR="006E3BE6" w:rsidRPr="00196B90">
                <w:rPr>
                  <w:rStyle w:val="Hyperlink"/>
                  <w:rFonts w:ascii="Arial" w:eastAsia="Batang" w:hAnsi="Arial" w:cs="Arial"/>
                  <w:color w:val="313131"/>
                </w:rPr>
                <w:t>Keeping safe at work </w:t>
              </w:r>
            </w:hyperlink>
            <w:r w:rsidR="006E3BE6" w:rsidRPr="00196B90">
              <w:rPr>
                <w:rFonts w:ascii="Arial" w:eastAsia="Batang" w:hAnsi="Arial" w:cs="Arial"/>
                <w:color w:val="313131"/>
              </w:rPr>
              <w:t>- information on how to keep your customers and staff safe</w:t>
            </w:r>
          </w:p>
          <w:p w14:paraId="537BA4D5" w14:textId="77777777" w:rsidR="006E3BE6" w:rsidRPr="00196B90" w:rsidRDefault="00BA05FD" w:rsidP="006E3BE6">
            <w:pPr>
              <w:numPr>
                <w:ilvl w:val="0"/>
                <w:numId w:val="34"/>
              </w:numPr>
              <w:spacing w:before="100" w:beforeAutospacing="1" w:after="96"/>
              <w:rPr>
                <w:rFonts w:ascii="Arial" w:eastAsia="Batang" w:hAnsi="Arial" w:cs="Arial"/>
                <w:color w:val="313131"/>
              </w:rPr>
            </w:pPr>
            <w:hyperlink r:id="rId45" w:history="1">
              <w:r w:rsidR="006E3BE6" w:rsidRPr="00196B90">
                <w:rPr>
                  <w:rStyle w:val="Hyperlink"/>
                  <w:rFonts w:ascii="Arial" w:eastAsia="Batang" w:hAnsi="Arial" w:cs="Arial"/>
                  <w:color w:val="313131"/>
                  <w:bdr w:val="none" w:sz="0" w:space="0" w:color="auto" w:frame="1"/>
                </w:rPr>
                <w:t>WorkSafe cleaning checklist</w:t>
              </w:r>
            </w:hyperlink>
          </w:p>
          <w:p w14:paraId="496F5433" w14:textId="77777777" w:rsidR="006E3BE6" w:rsidRPr="00196B90" w:rsidRDefault="00BA05FD" w:rsidP="006E3BE6">
            <w:pPr>
              <w:numPr>
                <w:ilvl w:val="0"/>
                <w:numId w:val="34"/>
              </w:numPr>
              <w:spacing w:before="100" w:beforeAutospacing="1" w:after="96"/>
              <w:rPr>
                <w:rFonts w:ascii="Arial" w:eastAsia="Batang" w:hAnsi="Arial" w:cs="Arial"/>
                <w:color w:val="313131"/>
              </w:rPr>
            </w:pPr>
            <w:hyperlink r:id="rId46" w:history="1">
              <w:r w:rsidR="006E3BE6" w:rsidRPr="00196B90">
                <w:rPr>
                  <w:rStyle w:val="Hyperlink"/>
                  <w:rFonts w:ascii="Arial" w:eastAsia="Batang" w:hAnsi="Arial" w:cs="Arial"/>
                  <w:color w:val="313131"/>
                </w:rPr>
                <w:t>How to apply indoor and outdoor capacity rules in your business or venue</w:t>
              </w:r>
            </w:hyperlink>
          </w:p>
          <w:p w14:paraId="4EFDF3AE" w14:textId="77777777" w:rsidR="006E3BE6" w:rsidRPr="00196B90" w:rsidRDefault="00BA05FD" w:rsidP="006E3BE6">
            <w:pPr>
              <w:numPr>
                <w:ilvl w:val="0"/>
                <w:numId w:val="34"/>
              </w:numPr>
              <w:spacing w:before="100" w:beforeAutospacing="1" w:after="96"/>
              <w:rPr>
                <w:rFonts w:ascii="Arial" w:eastAsia="Batang" w:hAnsi="Arial" w:cs="Arial"/>
                <w:color w:val="313131"/>
              </w:rPr>
            </w:pPr>
            <w:hyperlink r:id="rId47" w:history="1">
              <w:r w:rsidR="006E3BE6" w:rsidRPr="00196B90">
                <w:rPr>
                  <w:rStyle w:val="Hyperlink"/>
                  <w:rFonts w:ascii="Arial" w:eastAsia="Batang" w:hAnsi="Arial" w:cs="Arial"/>
                  <w:color w:val="313131"/>
                </w:rPr>
                <w:t>Managing COVID-19 health risk</w:t>
              </w:r>
            </w:hyperlink>
            <w:r w:rsidR="006E3BE6" w:rsidRPr="00196B90">
              <w:rPr>
                <w:rFonts w:ascii="Arial" w:eastAsia="Batang" w:hAnsi="Arial" w:cs="Arial"/>
                <w:color w:val="313131"/>
              </w:rPr>
              <w:t>—advice for employers and employees</w:t>
            </w:r>
          </w:p>
          <w:p w14:paraId="7F7A3B2A" w14:textId="77777777" w:rsidR="006E3BE6" w:rsidRPr="00196B90" w:rsidRDefault="00BA05FD" w:rsidP="006E3BE6">
            <w:pPr>
              <w:numPr>
                <w:ilvl w:val="0"/>
                <w:numId w:val="34"/>
              </w:numPr>
              <w:spacing w:before="100" w:beforeAutospacing="1" w:after="96"/>
              <w:rPr>
                <w:rFonts w:ascii="Arial" w:eastAsia="Batang" w:hAnsi="Arial" w:cs="Arial"/>
                <w:color w:val="313131"/>
              </w:rPr>
            </w:pPr>
            <w:hyperlink r:id="rId48" w:history="1">
              <w:proofErr w:type="spellStart"/>
              <w:r w:rsidR="006E3BE6" w:rsidRPr="00196B90">
                <w:rPr>
                  <w:rStyle w:val="Hyperlink"/>
                  <w:rFonts w:ascii="Arial" w:eastAsia="Batang" w:hAnsi="Arial" w:cs="Arial"/>
                  <w:color w:val="313131"/>
                </w:rPr>
                <w:t>Safework</w:t>
              </w:r>
              <w:proofErr w:type="spellEnd"/>
              <w:r w:rsidR="006E3BE6" w:rsidRPr="00196B90">
                <w:rPr>
                  <w:rStyle w:val="Hyperlink"/>
                  <w:rFonts w:ascii="Arial" w:eastAsia="Batang" w:hAnsi="Arial" w:cs="Arial"/>
                  <w:color w:val="313131"/>
                </w:rPr>
                <w:t xml:space="preserve"> Australia</w:t>
              </w:r>
            </w:hyperlink>
            <w:r w:rsidR="006E3BE6" w:rsidRPr="00196B90">
              <w:rPr>
                <w:rFonts w:ascii="Arial" w:eastAsia="Batang" w:hAnsi="Arial" w:cs="Arial"/>
                <w:color w:val="313131"/>
              </w:rPr>
              <w:t>—National guide for safe workplaces: COVID-19</w:t>
            </w:r>
          </w:p>
          <w:p w14:paraId="563ABE67" w14:textId="66F09D15" w:rsidR="006E3BE6" w:rsidRPr="00196B90" w:rsidRDefault="00BA05FD" w:rsidP="006E3BE6">
            <w:pPr>
              <w:numPr>
                <w:ilvl w:val="0"/>
                <w:numId w:val="34"/>
              </w:numPr>
              <w:spacing w:before="100" w:beforeAutospacing="1" w:after="96"/>
              <w:rPr>
                <w:rFonts w:ascii="Arial" w:eastAsia="Batang" w:hAnsi="Arial" w:cs="Arial"/>
                <w:color w:val="313131"/>
              </w:rPr>
            </w:pPr>
            <w:hyperlink r:id="rId49" w:history="1">
              <w:r w:rsidR="006E3BE6" w:rsidRPr="00196B90">
                <w:rPr>
                  <w:rStyle w:val="Hyperlink"/>
                  <w:rFonts w:ascii="Arial" w:eastAsia="Batang" w:hAnsi="Arial" w:cs="Arial"/>
                  <w:color w:val="313131"/>
                </w:rPr>
                <w:t>COVID-19 infection control training and resources</w:t>
              </w:r>
            </w:hyperlink>
          </w:p>
        </w:tc>
        <w:tc>
          <w:tcPr>
            <w:tcW w:w="7259" w:type="dxa"/>
            <w:vAlign w:val="center"/>
          </w:tcPr>
          <w:p w14:paraId="4DF8CECE" w14:textId="47D5DF0D" w:rsidR="006E3BE6" w:rsidRPr="00196B90" w:rsidRDefault="00BA05FD" w:rsidP="006E3BE6">
            <w:pPr>
              <w:numPr>
                <w:ilvl w:val="0"/>
                <w:numId w:val="34"/>
              </w:numPr>
              <w:spacing w:before="100" w:beforeAutospacing="1" w:after="96"/>
              <w:rPr>
                <w:rFonts w:ascii="Arial" w:eastAsia="Batang" w:hAnsi="Arial" w:cs="Arial"/>
                <w:snapToGrid/>
                <w:color w:val="313131"/>
                <w:lang w:eastAsia="ko-KR"/>
              </w:rPr>
            </w:pPr>
            <w:hyperlink r:id="rId50" w:history="1">
              <w:r w:rsidR="00C41DCB">
                <w:rPr>
                  <w:rStyle w:val="Hyperlink"/>
                  <w:rFonts w:ascii="Arial" w:eastAsia="Batang" w:hAnsi="Arial" w:cs="Arial" w:hint="eastAsia"/>
                  <w:color w:val="313131"/>
                  <w:bdr w:val="none" w:sz="0" w:space="0" w:color="auto" w:frame="1"/>
                  <w:lang w:eastAsia="ko-KR"/>
                </w:rPr>
                <w:t>캔버라의</w:t>
              </w:r>
              <w:r w:rsidR="00C41DCB">
                <w:rPr>
                  <w:rStyle w:val="Hyperlink"/>
                  <w:rFonts w:ascii="Arial" w:eastAsia="Batang" w:hAnsi="Arial" w:cs="Arial" w:hint="eastAsia"/>
                  <w:color w:val="313131"/>
                  <w:bdr w:val="none" w:sz="0" w:space="0" w:color="auto" w:frame="1"/>
                  <w:lang w:eastAsia="ko-KR"/>
                </w:rPr>
                <w:t xml:space="preserve"> </w:t>
              </w:r>
              <w:r w:rsidR="00C41DCB">
                <w:rPr>
                  <w:rStyle w:val="Hyperlink"/>
                  <w:rFonts w:ascii="Arial" w:eastAsia="Batang" w:hAnsi="Arial" w:cs="Arial" w:hint="eastAsia"/>
                  <w:color w:val="313131"/>
                  <w:bdr w:val="none" w:sz="0" w:space="0" w:color="auto" w:frame="1"/>
                  <w:lang w:eastAsia="ko-KR"/>
                </w:rPr>
                <w:t>회복</w:t>
              </w:r>
              <w:r w:rsidR="00C41DCB">
                <w:rPr>
                  <w:rStyle w:val="Hyperlink"/>
                  <w:rFonts w:ascii="Arial" w:eastAsia="Batang" w:hAnsi="Arial" w:cs="Arial" w:hint="eastAsia"/>
                  <w:color w:val="313131"/>
                  <w:bdr w:val="none" w:sz="0" w:space="0" w:color="auto" w:frame="1"/>
                  <w:lang w:eastAsia="ko-KR"/>
                </w:rPr>
                <w:t xml:space="preserve"> </w:t>
              </w:r>
              <w:r w:rsidR="00C41DCB">
                <w:rPr>
                  <w:rStyle w:val="Hyperlink"/>
                  <w:rFonts w:ascii="Arial" w:eastAsia="Batang" w:hAnsi="Arial" w:cs="Arial" w:hint="eastAsia"/>
                  <w:color w:val="313131"/>
                  <w:bdr w:val="none" w:sz="0" w:space="0" w:color="auto" w:frame="1"/>
                  <w:lang w:eastAsia="ko-KR"/>
                </w:rPr>
                <w:t>플랜</w:t>
              </w:r>
              <w:r w:rsidR="006E3BE6" w:rsidRPr="00196B90">
                <w:rPr>
                  <w:rStyle w:val="Hyperlink"/>
                  <w:rFonts w:ascii="Arial" w:eastAsia="Batang" w:hAnsi="Arial" w:cs="Arial"/>
                  <w:color w:val="313131"/>
                  <w:bdr w:val="none" w:sz="0" w:space="0" w:color="auto" w:frame="1"/>
                  <w:lang w:eastAsia="ko-KR"/>
                </w:rPr>
                <w:t xml:space="preserve">: </w:t>
              </w:r>
              <w:r w:rsidR="0083237F">
                <w:rPr>
                  <w:rStyle w:val="Hyperlink"/>
                  <w:rFonts w:ascii="Arial" w:eastAsia="Batang" w:hAnsi="Arial" w:cs="Arial" w:hint="eastAsia"/>
                  <w:color w:val="313131"/>
                  <w:bdr w:val="none" w:sz="0" w:space="0" w:color="auto" w:frame="1"/>
                  <w:lang w:eastAsia="ko-KR"/>
                </w:rPr>
                <w:t>제한조치</w:t>
              </w:r>
            </w:hyperlink>
            <w:r w:rsidR="0083237F">
              <w:rPr>
                <w:rStyle w:val="Hyperlink"/>
                <w:rFonts w:ascii="Arial" w:eastAsia="Batang" w:hAnsi="Arial" w:cs="Arial"/>
                <w:color w:val="313131"/>
                <w:bdr w:val="none" w:sz="0" w:space="0" w:color="auto" w:frame="1"/>
                <w:lang w:eastAsia="ko-KR"/>
              </w:rPr>
              <w:t xml:space="preserve"> </w:t>
            </w:r>
            <w:r w:rsidR="0083237F">
              <w:rPr>
                <w:rStyle w:val="Hyperlink"/>
                <w:rFonts w:ascii="Arial" w:eastAsia="Batang" w:hAnsi="Arial" w:cs="Arial" w:hint="eastAsia"/>
                <w:color w:val="313131"/>
                <w:bdr w:val="none" w:sz="0" w:space="0" w:color="auto" w:frame="1"/>
                <w:lang w:eastAsia="ko-KR"/>
              </w:rPr>
              <w:t>완화</w:t>
            </w:r>
            <w:r w:rsidR="006E3BE6" w:rsidRPr="00196B90">
              <w:rPr>
                <w:rFonts w:ascii="Arial" w:eastAsia="Batang" w:hAnsi="Arial" w:cs="Arial"/>
                <w:color w:val="313131"/>
                <w:lang w:eastAsia="ko-KR"/>
              </w:rPr>
              <w:t> </w:t>
            </w:r>
            <w:r w:rsidR="0083237F">
              <w:rPr>
                <w:rFonts w:ascii="Arial" w:eastAsia="Batang" w:hAnsi="Arial" w:cs="Arial"/>
                <w:color w:val="313131"/>
                <w:lang w:eastAsia="ko-KR"/>
              </w:rPr>
              <w:t>–</w:t>
            </w:r>
            <w:r w:rsidR="006E3BE6" w:rsidRPr="00196B90">
              <w:rPr>
                <w:rFonts w:ascii="Arial" w:eastAsia="Batang" w:hAnsi="Arial" w:cs="Arial"/>
                <w:color w:val="313131"/>
                <w:lang w:eastAsia="ko-KR"/>
              </w:rPr>
              <w:t xml:space="preserve"> </w:t>
            </w:r>
            <w:r w:rsidR="0083237F">
              <w:rPr>
                <w:rFonts w:ascii="Arial" w:eastAsia="Batang" w:hAnsi="Arial" w:cs="Arial" w:hint="eastAsia"/>
                <w:color w:val="313131"/>
                <w:lang w:eastAsia="ko-KR"/>
              </w:rPr>
              <w:t>회복으로</w:t>
            </w:r>
            <w:r w:rsidR="0083237F">
              <w:rPr>
                <w:rFonts w:ascii="Arial" w:eastAsia="Batang" w:hAnsi="Arial" w:cs="Arial" w:hint="eastAsia"/>
                <w:color w:val="313131"/>
                <w:lang w:eastAsia="ko-KR"/>
              </w:rPr>
              <w:t xml:space="preserve"> </w:t>
            </w:r>
            <w:r w:rsidR="0083237F">
              <w:rPr>
                <w:rFonts w:ascii="Arial" w:eastAsia="Batang" w:hAnsi="Arial" w:cs="Arial" w:hint="eastAsia"/>
                <w:color w:val="313131"/>
                <w:lang w:eastAsia="ko-KR"/>
              </w:rPr>
              <w:t>가는</w:t>
            </w:r>
            <w:r w:rsidR="0083237F">
              <w:rPr>
                <w:rFonts w:ascii="Arial" w:eastAsia="Batang" w:hAnsi="Arial" w:cs="Arial" w:hint="eastAsia"/>
                <w:color w:val="313131"/>
                <w:lang w:eastAsia="ko-KR"/>
              </w:rPr>
              <w:t xml:space="preserve"> </w:t>
            </w:r>
            <w:r w:rsidR="0083237F">
              <w:rPr>
                <w:rFonts w:ascii="Arial" w:eastAsia="Batang" w:hAnsi="Arial" w:cs="Arial" w:hint="eastAsia"/>
                <w:color w:val="313131"/>
                <w:lang w:eastAsia="ko-KR"/>
              </w:rPr>
              <w:t>로드맵</w:t>
            </w:r>
          </w:p>
          <w:p w14:paraId="5D229A5D" w14:textId="0DD261D5" w:rsidR="006E3BE6" w:rsidRPr="00196B90" w:rsidRDefault="00BA05FD" w:rsidP="006E3BE6">
            <w:pPr>
              <w:numPr>
                <w:ilvl w:val="0"/>
                <w:numId w:val="34"/>
              </w:numPr>
              <w:spacing w:before="100" w:beforeAutospacing="1" w:after="96"/>
              <w:rPr>
                <w:rFonts w:ascii="Arial" w:eastAsia="Batang" w:hAnsi="Arial" w:cs="Arial"/>
                <w:color w:val="313131"/>
                <w:lang w:eastAsia="ko-KR"/>
              </w:rPr>
            </w:pPr>
            <w:hyperlink r:id="rId51" w:history="1">
              <w:r w:rsidR="006E3BE6" w:rsidRPr="00196B90">
                <w:rPr>
                  <w:rStyle w:val="Hyperlink"/>
                  <w:rFonts w:ascii="Arial" w:eastAsia="Batang" w:hAnsi="Arial" w:cs="Arial"/>
                  <w:color w:val="313131"/>
                  <w:lang w:eastAsia="ko-KR"/>
                </w:rPr>
                <w:t xml:space="preserve">COVID </w:t>
              </w:r>
              <w:r w:rsidR="00F36071">
                <w:rPr>
                  <w:rStyle w:val="Hyperlink"/>
                  <w:rFonts w:ascii="Arial" w:eastAsia="Batang" w:hAnsi="Arial" w:cs="Arial" w:hint="eastAsia"/>
                  <w:color w:val="313131"/>
                  <w:lang w:eastAsia="ko-KR"/>
                </w:rPr>
                <w:t>안전</w:t>
              </w:r>
            </w:hyperlink>
            <w:r w:rsidR="00F36071">
              <w:rPr>
                <w:rStyle w:val="Hyperlink"/>
                <w:rFonts w:ascii="Arial" w:eastAsia="Batang" w:hAnsi="Arial" w:cs="Arial"/>
                <w:color w:val="313131"/>
                <w:lang w:eastAsia="ko-KR"/>
              </w:rPr>
              <w:t xml:space="preserve"> </w:t>
            </w:r>
            <w:r w:rsidR="00F36071">
              <w:rPr>
                <w:rStyle w:val="Hyperlink"/>
                <w:rFonts w:ascii="Arial" w:eastAsia="Batang" w:hAnsi="Arial" w:cs="Arial" w:hint="eastAsia"/>
                <w:color w:val="313131"/>
                <w:lang w:eastAsia="ko-KR"/>
              </w:rPr>
              <w:t>플랜</w:t>
            </w:r>
            <w:r w:rsidR="006E3BE6" w:rsidRPr="00196B90">
              <w:rPr>
                <w:rFonts w:ascii="Arial" w:eastAsia="Batang" w:hAnsi="Arial" w:cs="Arial"/>
                <w:color w:val="313131"/>
                <w:lang w:eastAsia="ko-KR"/>
              </w:rPr>
              <w:t> </w:t>
            </w:r>
            <w:r w:rsidR="00373428">
              <w:rPr>
                <w:rFonts w:ascii="Arial" w:eastAsia="Batang" w:hAnsi="Arial" w:cs="Arial"/>
                <w:color w:val="313131"/>
                <w:lang w:eastAsia="ko-KR"/>
              </w:rPr>
              <w:t>–</w:t>
            </w:r>
            <w:r w:rsidR="006E3BE6" w:rsidRPr="00196B90">
              <w:rPr>
                <w:rFonts w:ascii="Arial" w:eastAsia="Batang" w:hAnsi="Arial" w:cs="Arial"/>
                <w:color w:val="313131"/>
                <w:lang w:eastAsia="ko-KR"/>
              </w:rPr>
              <w:t xml:space="preserve"> </w:t>
            </w:r>
            <w:r w:rsidR="00373428">
              <w:rPr>
                <w:rFonts w:ascii="Arial" w:eastAsia="Batang" w:hAnsi="Arial" w:cs="Arial" w:hint="eastAsia"/>
                <w:color w:val="313131"/>
                <w:lang w:eastAsia="ko-KR"/>
              </w:rPr>
              <w:t>내용과</w:t>
            </w:r>
            <w:r w:rsidR="00373428">
              <w:rPr>
                <w:rFonts w:ascii="Arial" w:eastAsia="Batang" w:hAnsi="Arial" w:cs="Arial" w:hint="eastAsia"/>
                <w:color w:val="313131"/>
                <w:lang w:eastAsia="ko-KR"/>
              </w:rPr>
              <w:t xml:space="preserve"> </w:t>
            </w:r>
            <w:r w:rsidR="00373428">
              <w:rPr>
                <w:rFonts w:ascii="Arial" w:eastAsia="Batang" w:hAnsi="Arial" w:cs="Arial" w:hint="eastAsia"/>
                <w:color w:val="313131"/>
                <w:lang w:eastAsia="ko-KR"/>
              </w:rPr>
              <w:t>준비</w:t>
            </w:r>
            <w:r w:rsidR="00373428">
              <w:rPr>
                <w:rFonts w:ascii="Arial" w:eastAsia="Batang" w:hAnsi="Arial" w:cs="Arial" w:hint="eastAsia"/>
                <w:color w:val="313131"/>
                <w:lang w:eastAsia="ko-KR"/>
              </w:rPr>
              <w:t xml:space="preserve"> </w:t>
            </w:r>
            <w:r w:rsidR="00373428">
              <w:rPr>
                <w:rFonts w:ascii="Arial" w:eastAsia="Batang" w:hAnsi="Arial" w:cs="Arial" w:hint="eastAsia"/>
                <w:color w:val="313131"/>
                <w:lang w:eastAsia="ko-KR"/>
              </w:rPr>
              <w:t>방법</w:t>
            </w:r>
          </w:p>
          <w:p w14:paraId="1388C059" w14:textId="72A01203" w:rsidR="006E3BE6" w:rsidRPr="00196B90" w:rsidRDefault="00BA05FD" w:rsidP="006E3BE6">
            <w:pPr>
              <w:numPr>
                <w:ilvl w:val="0"/>
                <w:numId w:val="34"/>
              </w:numPr>
              <w:spacing w:before="100" w:beforeAutospacing="1" w:after="96"/>
              <w:rPr>
                <w:rFonts w:ascii="Arial" w:eastAsia="Batang" w:hAnsi="Arial" w:cs="Arial"/>
                <w:color w:val="313131"/>
                <w:lang w:eastAsia="ko-KR"/>
              </w:rPr>
            </w:pPr>
            <w:hyperlink r:id="rId52" w:anchor="#Downloadable-posters" w:history="1">
              <w:r w:rsidR="00DB24B4">
                <w:rPr>
                  <w:rStyle w:val="Hyperlink"/>
                  <w:rFonts w:ascii="Arial" w:eastAsia="Batang" w:hAnsi="Arial" w:cs="Arial" w:hint="eastAsia"/>
                  <w:color w:val="313131"/>
                  <w:bdr w:val="none" w:sz="0" w:space="0" w:color="auto" w:frame="1"/>
                  <w:lang w:eastAsia="ko-KR"/>
                </w:rPr>
                <w:t>비즈니스</w:t>
              </w:r>
              <w:r w:rsidR="00DB24B4">
                <w:rPr>
                  <w:rStyle w:val="Hyperlink"/>
                  <w:rFonts w:ascii="Arial" w:eastAsia="Batang" w:hAnsi="Arial" w:cs="Arial" w:hint="eastAsia"/>
                  <w:color w:val="313131"/>
                  <w:bdr w:val="none" w:sz="0" w:space="0" w:color="auto" w:frame="1"/>
                  <w:lang w:eastAsia="ko-KR"/>
                </w:rPr>
                <w:t xml:space="preserve"> </w:t>
              </w:r>
              <w:r w:rsidR="00DB24B4">
                <w:rPr>
                  <w:rStyle w:val="Hyperlink"/>
                  <w:rFonts w:ascii="Arial" w:eastAsia="Batang" w:hAnsi="Arial" w:cs="Arial" w:hint="eastAsia"/>
                  <w:color w:val="313131"/>
                  <w:bdr w:val="none" w:sz="0" w:space="0" w:color="auto" w:frame="1"/>
                  <w:lang w:eastAsia="ko-KR"/>
                </w:rPr>
                <w:t>자료</w:t>
              </w:r>
            </w:hyperlink>
            <w:r w:rsidR="00DB24B4">
              <w:rPr>
                <w:rStyle w:val="Hyperlink"/>
                <w:rFonts w:ascii="Arial" w:eastAsia="Batang" w:hAnsi="Arial" w:cs="Arial"/>
                <w:color w:val="313131"/>
                <w:bdr w:val="none" w:sz="0" w:space="0" w:color="auto" w:frame="1"/>
                <w:lang w:eastAsia="ko-KR"/>
              </w:rPr>
              <w:t xml:space="preserve"> </w:t>
            </w:r>
            <w:r w:rsidR="006E3BE6" w:rsidRPr="00196B90">
              <w:rPr>
                <w:rFonts w:ascii="Arial" w:eastAsia="Batang" w:hAnsi="Arial" w:cs="Arial"/>
                <w:color w:val="313131"/>
                <w:lang w:eastAsia="ko-KR"/>
              </w:rPr>
              <w:t xml:space="preserve">- </w:t>
            </w:r>
            <w:r w:rsidR="00373428">
              <w:rPr>
                <w:rFonts w:ascii="Arial" w:eastAsia="Batang" w:hAnsi="Arial" w:cs="Arial"/>
                <w:color w:val="313131"/>
                <w:lang w:eastAsia="ko-KR"/>
              </w:rPr>
              <w:t>COVID</w:t>
            </w:r>
            <w:r w:rsidR="00373428">
              <w:rPr>
                <w:rFonts w:ascii="Arial" w:eastAsia="Batang" w:hAnsi="Arial" w:cs="Arial" w:hint="eastAsia"/>
                <w:color w:val="313131"/>
                <w:lang w:eastAsia="ko-KR"/>
              </w:rPr>
              <w:t>으로부터</w:t>
            </w:r>
            <w:r w:rsidR="00373428">
              <w:rPr>
                <w:rFonts w:ascii="Arial" w:eastAsia="Batang" w:hAnsi="Arial" w:cs="Arial" w:hint="eastAsia"/>
                <w:color w:val="313131"/>
                <w:lang w:eastAsia="ko-KR"/>
              </w:rPr>
              <w:t xml:space="preserve"> </w:t>
            </w:r>
            <w:r w:rsidR="00373428">
              <w:rPr>
                <w:rFonts w:ascii="Arial" w:eastAsia="Batang" w:hAnsi="Arial" w:cs="Arial" w:hint="eastAsia"/>
                <w:color w:val="313131"/>
                <w:lang w:eastAsia="ko-KR"/>
              </w:rPr>
              <w:t>안전을</w:t>
            </w:r>
            <w:r w:rsidR="00373428">
              <w:rPr>
                <w:rFonts w:ascii="Arial" w:eastAsia="Batang" w:hAnsi="Arial" w:cs="Arial" w:hint="eastAsia"/>
                <w:color w:val="313131"/>
                <w:lang w:eastAsia="ko-KR"/>
              </w:rPr>
              <w:t xml:space="preserve"> </w:t>
            </w:r>
            <w:r w:rsidR="00373428">
              <w:rPr>
                <w:rFonts w:ascii="Arial" w:eastAsia="Batang" w:hAnsi="Arial" w:cs="Arial" w:hint="eastAsia"/>
                <w:color w:val="313131"/>
                <w:lang w:eastAsia="ko-KR"/>
              </w:rPr>
              <w:t>돕는</w:t>
            </w:r>
            <w:r w:rsidR="00373428">
              <w:rPr>
                <w:rFonts w:ascii="Arial" w:eastAsia="Batang" w:hAnsi="Arial" w:cs="Arial" w:hint="eastAsia"/>
                <w:color w:val="313131"/>
                <w:lang w:eastAsia="ko-KR"/>
              </w:rPr>
              <w:t xml:space="preserve"> </w:t>
            </w:r>
            <w:r w:rsidR="00373428">
              <w:rPr>
                <w:rFonts w:ascii="Arial" w:eastAsia="Batang" w:hAnsi="Arial" w:cs="Arial" w:hint="eastAsia"/>
                <w:color w:val="313131"/>
                <w:lang w:eastAsia="ko-KR"/>
              </w:rPr>
              <w:t>포스터</w:t>
            </w:r>
            <w:r w:rsidR="00373428">
              <w:rPr>
                <w:rFonts w:ascii="Arial" w:eastAsia="Batang" w:hAnsi="Arial" w:cs="Arial" w:hint="eastAsia"/>
                <w:color w:val="313131"/>
                <w:lang w:eastAsia="ko-KR"/>
              </w:rPr>
              <w:t xml:space="preserve"> </w:t>
            </w:r>
            <w:r w:rsidR="00373428">
              <w:rPr>
                <w:rFonts w:ascii="Arial" w:eastAsia="Batang" w:hAnsi="Arial" w:cs="Arial" w:hint="eastAsia"/>
                <w:color w:val="313131"/>
                <w:lang w:eastAsia="ko-KR"/>
              </w:rPr>
              <w:t>및</w:t>
            </w:r>
            <w:r w:rsidR="00373428">
              <w:rPr>
                <w:rFonts w:ascii="Arial" w:eastAsia="Batang" w:hAnsi="Arial" w:cs="Arial" w:hint="eastAsia"/>
                <w:color w:val="313131"/>
                <w:lang w:eastAsia="ko-KR"/>
              </w:rPr>
              <w:t xml:space="preserve"> </w:t>
            </w:r>
            <w:r w:rsidR="00373428">
              <w:rPr>
                <w:rFonts w:ascii="Arial" w:eastAsia="Batang" w:hAnsi="Arial" w:cs="Arial" w:hint="eastAsia"/>
                <w:color w:val="313131"/>
                <w:lang w:eastAsia="ko-KR"/>
              </w:rPr>
              <w:t>기타</w:t>
            </w:r>
            <w:r w:rsidR="00373428">
              <w:rPr>
                <w:rFonts w:ascii="Arial" w:eastAsia="Batang" w:hAnsi="Arial" w:cs="Arial" w:hint="eastAsia"/>
                <w:color w:val="313131"/>
                <w:lang w:eastAsia="ko-KR"/>
              </w:rPr>
              <w:t xml:space="preserve"> </w:t>
            </w:r>
            <w:r w:rsidR="00373428">
              <w:rPr>
                <w:rFonts w:ascii="Arial" w:eastAsia="Batang" w:hAnsi="Arial" w:cs="Arial" w:hint="eastAsia"/>
                <w:color w:val="313131"/>
                <w:lang w:eastAsia="ko-KR"/>
              </w:rPr>
              <w:t>정보</w:t>
            </w:r>
          </w:p>
          <w:p w14:paraId="0047D2A7" w14:textId="3B816F06" w:rsidR="006E3BE6" w:rsidRPr="00196B90" w:rsidRDefault="00BA05FD" w:rsidP="006E3BE6">
            <w:pPr>
              <w:numPr>
                <w:ilvl w:val="0"/>
                <w:numId w:val="34"/>
              </w:numPr>
              <w:spacing w:before="100" w:beforeAutospacing="1" w:after="96"/>
              <w:rPr>
                <w:rFonts w:ascii="Arial" w:eastAsia="Batang" w:hAnsi="Arial" w:cs="Arial"/>
                <w:color w:val="313131"/>
                <w:lang w:eastAsia="ko-KR"/>
              </w:rPr>
            </w:pPr>
            <w:hyperlink r:id="rId53" w:history="1">
              <w:r w:rsidR="00BC7030">
                <w:rPr>
                  <w:rStyle w:val="Hyperlink"/>
                  <w:rFonts w:ascii="Arial" w:eastAsia="Batang" w:hAnsi="Arial" w:cs="Arial" w:hint="eastAsia"/>
                  <w:color w:val="313131"/>
                  <w:bdr w:val="none" w:sz="0" w:space="0" w:color="auto" w:frame="1"/>
                  <w:lang w:eastAsia="ko-KR"/>
                </w:rPr>
                <w:t>고객</w:t>
              </w:r>
              <w:r w:rsidR="00BC7030">
                <w:rPr>
                  <w:rStyle w:val="Hyperlink"/>
                  <w:rFonts w:ascii="Arial" w:eastAsia="Batang" w:hAnsi="Arial" w:cs="Arial" w:hint="eastAsia"/>
                  <w:color w:val="313131"/>
                  <w:bdr w:val="none" w:sz="0" w:space="0" w:color="auto" w:frame="1"/>
                  <w:lang w:eastAsia="ko-KR"/>
                </w:rPr>
                <w:t xml:space="preserve"> </w:t>
              </w:r>
              <w:r w:rsidR="00BC7030">
                <w:rPr>
                  <w:rStyle w:val="Hyperlink"/>
                  <w:rFonts w:ascii="Arial" w:eastAsia="Batang" w:hAnsi="Arial" w:cs="Arial" w:hint="eastAsia"/>
                  <w:color w:val="313131"/>
                  <w:bdr w:val="none" w:sz="0" w:space="0" w:color="auto" w:frame="1"/>
                  <w:lang w:eastAsia="ko-KR"/>
                </w:rPr>
                <w:t>정보</w:t>
              </w:r>
              <w:r w:rsidR="00BC7030">
                <w:rPr>
                  <w:rStyle w:val="Hyperlink"/>
                  <w:rFonts w:ascii="Arial" w:eastAsia="Batang" w:hAnsi="Arial" w:cs="Arial" w:hint="eastAsia"/>
                  <w:color w:val="313131"/>
                  <w:bdr w:val="none" w:sz="0" w:space="0" w:color="auto" w:frame="1"/>
                  <w:lang w:eastAsia="ko-KR"/>
                </w:rPr>
                <w:t xml:space="preserve"> </w:t>
              </w:r>
              <w:r w:rsidR="00BC7030">
                <w:rPr>
                  <w:rStyle w:val="Hyperlink"/>
                  <w:rFonts w:ascii="Arial" w:eastAsia="Batang" w:hAnsi="Arial" w:cs="Arial" w:hint="eastAsia"/>
                  <w:color w:val="313131"/>
                  <w:bdr w:val="none" w:sz="0" w:space="0" w:color="auto" w:frame="1"/>
                  <w:lang w:eastAsia="ko-KR"/>
                </w:rPr>
                <w:t>수집</w:t>
              </w:r>
              <w:r w:rsidR="00BC7030">
                <w:rPr>
                  <w:rStyle w:val="Hyperlink"/>
                  <w:rFonts w:ascii="Arial" w:eastAsia="Batang" w:hAnsi="Arial" w:cs="Arial" w:hint="eastAsia"/>
                  <w:color w:val="313131"/>
                  <w:bdr w:val="none" w:sz="0" w:space="0" w:color="auto" w:frame="1"/>
                  <w:lang w:eastAsia="ko-KR"/>
                </w:rPr>
                <w:t xml:space="preserve"> </w:t>
              </w:r>
              <w:r w:rsidR="00BC7030">
                <w:rPr>
                  <w:rStyle w:val="Hyperlink"/>
                  <w:rFonts w:ascii="Arial" w:eastAsia="Batang" w:hAnsi="Arial" w:cs="Arial" w:hint="eastAsia"/>
                  <w:color w:val="313131"/>
                  <w:bdr w:val="none" w:sz="0" w:space="0" w:color="auto" w:frame="1"/>
                  <w:lang w:eastAsia="ko-KR"/>
                </w:rPr>
                <w:t>및</w:t>
              </w:r>
              <w:r w:rsidR="00BC7030">
                <w:rPr>
                  <w:rStyle w:val="Hyperlink"/>
                  <w:rFonts w:ascii="Arial" w:eastAsia="Batang" w:hAnsi="Arial" w:cs="Arial" w:hint="eastAsia"/>
                  <w:color w:val="313131"/>
                  <w:bdr w:val="none" w:sz="0" w:space="0" w:color="auto" w:frame="1"/>
                  <w:lang w:eastAsia="ko-KR"/>
                </w:rPr>
                <w:t xml:space="preserve"> </w:t>
              </w:r>
              <w:r w:rsidR="00BC7030">
                <w:rPr>
                  <w:rStyle w:val="Hyperlink"/>
                  <w:rFonts w:ascii="Arial" w:eastAsia="Batang" w:hAnsi="Arial" w:cs="Arial" w:hint="eastAsia"/>
                  <w:color w:val="313131"/>
                  <w:bdr w:val="none" w:sz="0" w:space="0" w:color="auto" w:frame="1"/>
                  <w:lang w:eastAsia="ko-KR"/>
                </w:rPr>
                <w:t>보관</w:t>
              </w:r>
            </w:hyperlink>
            <w:r w:rsidR="006E3BE6" w:rsidRPr="00196B90">
              <w:rPr>
                <w:rFonts w:ascii="Arial" w:eastAsia="Batang" w:hAnsi="Arial" w:cs="Arial"/>
                <w:color w:val="313131"/>
                <w:lang w:eastAsia="ko-KR"/>
              </w:rPr>
              <w:t> </w:t>
            </w:r>
            <w:r w:rsidR="00BC7030">
              <w:rPr>
                <w:rFonts w:ascii="Arial" w:eastAsia="Batang" w:hAnsi="Arial" w:cs="Arial"/>
                <w:color w:val="313131"/>
                <w:lang w:eastAsia="ko-KR"/>
              </w:rPr>
              <w:t>–</w:t>
            </w:r>
            <w:r w:rsidR="006E3BE6" w:rsidRPr="00196B90">
              <w:rPr>
                <w:rFonts w:ascii="Arial" w:eastAsia="Batang" w:hAnsi="Arial" w:cs="Arial"/>
                <w:color w:val="313131"/>
                <w:lang w:eastAsia="ko-KR"/>
              </w:rPr>
              <w:t xml:space="preserve"> </w:t>
            </w:r>
            <w:r w:rsidR="00DB24B4">
              <w:rPr>
                <w:rFonts w:ascii="Arial" w:eastAsia="Batang" w:hAnsi="Arial" w:cs="Arial" w:hint="eastAsia"/>
                <w:color w:val="313131"/>
                <w:lang w:eastAsia="ko-KR"/>
              </w:rPr>
              <w:t>귀하가</w:t>
            </w:r>
            <w:r w:rsidR="00DB24B4">
              <w:rPr>
                <w:rFonts w:ascii="Arial" w:eastAsia="Batang" w:hAnsi="Arial" w:cs="Arial" w:hint="eastAsia"/>
                <w:color w:val="313131"/>
                <w:lang w:eastAsia="ko-KR"/>
              </w:rPr>
              <w:t xml:space="preserve"> </w:t>
            </w:r>
            <w:r w:rsidR="00DB24B4">
              <w:rPr>
                <w:rFonts w:ascii="Arial" w:eastAsia="Batang" w:hAnsi="Arial" w:cs="Arial" w:hint="eastAsia"/>
                <w:color w:val="313131"/>
                <w:lang w:eastAsia="ko-KR"/>
              </w:rPr>
              <w:t>주지해야</w:t>
            </w:r>
            <w:r w:rsidR="00BC7030">
              <w:rPr>
                <w:rFonts w:ascii="Arial" w:eastAsia="Batang" w:hAnsi="Arial" w:cs="Arial" w:hint="eastAsia"/>
                <w:color w:val="313131"/>
                <w:lang w:eastAsia="ko-KR"/>
              </w:rPr>
              <w:t xml:space="preserve"> </w:t>
            </w:r>
            <w:r w:rsidR="00BC7030">
              <w:rPr>
                <w:rFonts w:ascii="Arial" w:eastAsia="Batang" w:hAnsi="Arial" w:cs="Arial" w:hint="eastAsia"/>
                <w:color w:val="313131"/>
                <w:lang w:eastAsia="ko-KR"/>
              </w:rPr>
              <w:t>할</w:t>
            </w:r>
            <w:r w:rsidR="00BC7030">
              <w:rPr>
                <w:rFonts w:ascii="Arial" w:eastAsia="Batang" w:hAnsi="Arial" w:cs="Arial" w:hint="eastAsia"/>
                <w:color w:val="313131"/>
                <w:lang w:eastAsia="ko-KR"/>
              </w:rPr>
              <w:t xml:space="preserve"> </w:t>
            </w:r>
            <w:r w:rsidR="00BC7030">
              <w:rPr>
                <w:rFonts w:ascii="Arial" w:eastAsia="Batang" w:hAnsi="Arial" w:cs="Arial" w:hint="eastAsia"/>
                <w:color w:val="313131"/>
                <w:lang w:eastAsia="ko-KR"/>
              </w:rPr>
              <w:t>사항</w:t>
            </w:r>
          </w:p>
          <w:p w14:paraId="5E690C9C" w14:textId="57AA062D" w:rsidR="006E3BE6" w:rsidRPr="00196B90" w:rsidRDefault="00BA05FD" w:rsidP="006E3BE6">
            <w:pPr>
              <w:numPr>
                <w:ilvl w:val="0"/>
                <w:numId w:val="34"/>
              </w:numPr>
              <w:spacing w:before="100" w:beforeAutospacing="1" w:after="96"/>
              <w:rPr>
                <w:rFonts w:ascii="Arial" w:eastAsia="Batang" w:hAnsi="Arial" w:cs="Arial"/>
                <w:color w:val="313131"/>
                <w:lang w:eastAsia="ko-KR"/>
              </w:rPr>
            </w:pPr>
            <w:hyperlink r:id="rId54" w:history="1">
              <w:r w:rsidR="006E3BE6" w:rsidRPr="00BB296E">
                <w:rPr>
                  <w:rStyle w:val="Hyperlink"/>
                  <w:rFonts w:ascii="Arial" w:eastAsia="Batang" w:hAnsi="Arial" w:cs="Arial"/>
                  <w:color w:val="313131"/>
                  <w:bdr w:val="none" w:sz="0" w:space="0" w:color="auto" w:frame="1"/>
                  <w:lang w:eastAsia="ko-KR"/>
                </w:rPr>
                <w:t xml:space="preserve">Check </w:t>
              </w:r>
              <w:proofErr w:type="gramStart"/>
              <w:r w:rsidR="006E3BE6" w:rsidRPr="00BB296E">
                <w:rPr>
                  <w:rStyle w:val="Hyperlink"/>
                  <w:rFonts w:ascii="Arial" w:eastAsia="Batang" w:hAnsi="Arial" w:cs="Arial"/>
                  <w:color w:val="313131"/>
                  <w:bdr w:val="none" w:sz="0" w:space="0" w:color="auto" w:frame="1"/>
                  <w:lang w:eastAsia="ko-KR"/>
                </w:rPr>
                <w:t>In</w:t>
              </w:r>
              <w:proofErr w:type="gramEnd"/>
              <w:r w:rsidR="006E3BE6" w:rsidRPr="00BB296E">
                <w:rPr>
                  <w:rStyle w:val="Hyperlink"/>
                  <w:rFonts w:ascii="Arial" w:eastAsia="Batang" w:hAnsi="Arial" w:cs="Arial"/>
                  <w:color w:val="313131"/>
                  <w:bdr w:val="none" w:sz="0" w:space="0" w:color="auto" w:frame="1"/>
                  <w:lang w:eastAsia="ko-KR"/>
                </w:rPr>
                <w:t xml:space="preserve"> CBR </w:t>
              </w:r>
              <w:r w:rsidR="0089352F" w:rsidRPr="00BB296E">
                <w:rPr>
                  <w:rStyle w:val="Hyperlink"/>
                  <w:rFonts w:ascii="Arial" w:eastAsia="Batang" w:hAnsi="Arial" w:cs="Arial" w:hint="eastAsia"/>
                  <w:color w:val="313131"/>
                  <w:bdr w:val="none" w:sz="0" w:space="0" w:color="auto" w:frame="1"/>
                  <w:lang w:eastAsia="ko-KR"/>
                </w:rPr>
                <w:t>앱</w:t>
              </w:r>
              <w:r w:rsidR="006E3BE6" w:rsidRPr="00BB296E">
                <w:rPr>
                  <w:rStyle w:val="Hyperlink"/>
                  <w:rFonts w:ascii="Arial" w:eastAsia="Batang" w:hAnsi="Arial" w:cs="Arial"/>
                  <w:color w:val="313131"/>
                  <w:bdr w:val="none" w:sz="0" w:space="0" w:color="auto" w:frame="1"/>
                  <w:lang w:eastAsia="ko-KR"/>
                </w:rPr>
                <w:t xml:space="preserve"> </w:t>
              </w:r>
              <w:r w:rsidR="00BB296E" w:rsidRPr="00BB296E">
                <w:rPr>
                  <w:rStyle w:val="Hyperlink"/>
                  <w:rFonts w:ascii="Arial" w:eastAsia="Batang" w:hAnsi="Arial" w:cs="Arial"/>
                  <w:color w:val="313131"/>
                  <w:bdr w:val="none" w:sz="0" w:space="0" w:color="auto" w:frame="1"/>
                  <w:lang w:eastAsia="ko-KR"/>
                </w:rPr>
                <w:t>–</w:t>
              </w:r>
              <w:r w:rsidR="006E3BE6" w:rsidRPr="00BB296E">
                <w:rPr>
                  <w:rStyle w:val="Hyperlink"/>
                  <w:rFonts w:ascii="Arial" w:eastAsia="Batang" w:hAnsi="Arial" w:cs="Arial"/>
                  <w:color w:val="313131"/>
                  <w:bdr w:val="none" w:sz="0" w:space="0" w:color="auto" w:frame="1"/>
                  <w:lang w:eastAsia="ko-KR"/>
                </w:rPr>
                <w:t xml:space="preserve"> </w:t>
              </w:r>
              <w:r w:rsidR="00BB296E" w:rsidRPr="00BB296E">
                <w:rPr>
                  <w:rStyle w:val="Hyperlink"/>
                  <w:rFonts w:ascii="Arial" w:eastAsia="Batang" w:hAnsi="Arial" w:cs="Arial" w:hint="eastAsia"/>
                  <w:color w:val="313131"/>
                  <w:bdr w:val="none" w:sz="0" w:space="0" w:color="auto" w:frame="1"/>
                  <w:lang w:eastAsia="ko-KR"/>
                </w:rPr>
                <w:t>사용하기에</w:t>
              </w:r>
              <w:r w:rsidR="00BB296E" w:rsidRPr="00BB296E">
                <w:rPr>
                  <w:rStyle w:val="Hyperlink"/>
                  <w:rFonts w:ascii="Arial" w:eastAsia="Batang" w:hAnsi="Arial" w:cs="Arial" w:hint="eastAsia"/>
                  <w:color w:val="313131"/>
                  <w:bdr w:val="none" w:sz="0" w:space="0" w:color="auto" w:frame="1"/>
                  <w:lang w:eastAsia="ko-KR"/>
                </w:rPr>
                <w:t xml:space="preserve"> </w:t>
              </w:r>
              <w:r w:rsidR="00BB296E" w:rsidRPr="00BB296E">
                <w:rPr>
                  <w:rStyle w:val="Hyperlink"/>
                  <w:rFonts w:ascii="Arial" w:eastAsia="Batang" w:hAnsi="Arial" w:cs="Arial" w:hint="eastAsia"/>
                  <w:color w:val="313131"/>
                  <w:bdr w:val="none" w:sz="0" w:space="0" w:color="auto" w:frame="1"/>
                  <w:lang w:eastAsia="ko-KR"/>
                </w:rPr>
                <w:t>용이하고</w:t>
              </w:r>
              <w:r w:rsidR="00BB296E" w:rsidRPr="00BB296E">
                <w:rPr>
                  <w:rStyle w:val="Hyperlink"/>
                  <w:rFonts w:ascii="Arial" w:eastAsia="Batang" w:hAnsi="Arial" w:cs="Arial" w:hint="eastAsia"/>
                  <w:color w:val="313131"/>
                  <w:bdr w:val="none" w:sz="0" w:space="0" w:color="auto" w:frame="1"/>
                  <w:lang w:eastAsia="ko-KR"/>
                </w:rPr>
                <w:t xml:space="preserve"> </w:t>
              </w:r>
              <w:r w:rsidR="00BB296E" w:rsidRPr="00BB296E">
                <w:rPr>
                  <w:rStyle w:val="Hyperlink"/>
                  <w:rFonts w:ascii="Arial" w:eastAsia="Batang" w:hAnsi="Arial" w:cs="Arial" w:hint="eastAsia"/>
                  <w:color w:val="313131"/>
                  <w:bdr w:val="none" w:sz="0" w:space="0" w:color="auto" w:frame="1"/>
                  <w:lang w:eastAsia="ko-KR"/>
                </w:rPr>
                <w:t>무료</w:t>
              </w:r>
              <w:r w:rsidR="00BB296E" w:rsidRPr="00BB296E">
                <w:rPr>
                  <w:rStyle w:val="Hyperlink"/>
                  <w:rFonts w:ascii="Arial" w:eastAsia="Batang" w:hAnsi="Arial" w:cs="Arial" w:hint="eastAsia"/>
                  <w:color w:val="313131"/>
                  <w:bdr w:val="none" w:sz="0" w:space="0" w:color="auto" w:frame="1"/>
                  <w:lang w:eastAsia="ko-KR"/>
                </w:rPr>
                <w:t>,</w:t>
              </w:r>
              <w:r w:rsidR="00BB296E" w:rsidRPr="00BB296E">
                <w:rPr>
                  <w:rStyle w:val="Hyperlink"/>
                  <w:rFonts w:ascii="Arial" w:eastAsia="Batang" w:hAnsi="Arial" w:cs="Arial"/>
                  <w:color w:val="313131"/>
                  <w:bdr w:val="none" w:sz="0" w:space="0" w:color="auto" w:frame="1"/>
                  <w:lang w:eastAsia="ko-KR"/>
                </w:rPr>
                <w:t xml:space="preserve"> </w:t>
              </w:r>
              <w:r w:rsidR="00BB296E" w:rsidRPr="00BB296E">
                <w:rPr>
                  <w:rStyle w:val="Hyperlink"/>
                  <w:rFonts w:ascii="Arial" w:eastAsia="Batang" w:hAnsi="Arial" w:cs="Arial" w:hint="eastAsia"/>
                  <w:color w:val="313131"/>
                  <w:bdr w:val="none" w:sz="0" w:space="0" w:color="auto" w:frame="1"/>
                  <w:lang w:eastAsia="ko-KR"/>
                </w:rPr>
                <w:t>간단한</w:t>
              </w:r>
              <w:r w:rsidR="00BB296E" w:rsidRPr="00BB296E">
                <w:rPr>
                  <w:rStyle w:val="Hyperlink"/>
                  <w:rFonts w:ascii="Arial" w:eastAsia="Batang" w:hAnsi="Arial" w:cs="Arial" w:hint="eastAsia"/>
                  <w:color w:val="313131"/>
                  <w:bdr w:val="none" w:sz="0" w:space="0" w:color="auto" w:frame="1"/>
                  <w:lang w:eastAsia="ko-KR"/>
                </w:rPr>
                <w:t xml:space="preserve"> </w:t>
              </w:r>
              <w:r w:rsidR="00BB296E" w:rsidRPr="00BB296E">
                <w:rPr>
                  <w:rStyle w:val="Hyperlink"/>
                  <w:rFonts w:ascii="Arial" w:eastAsia="Batang" w:hAnsi="Arial" w:cs="Arial" w:hint="eastAsia"/>
                  <w:color w:val="313131"/>
                  <w:bdr w:val="none" w:sz="0" w:space="0" w:color="auto" w:frame="1"/>
                  <w:lang w:eastAsia="ko-KR"/>
                </w:rPr>
                <w:t>등록</w:t>
              </w:r>
            </w:hyperlink>
            <w:r w:rsidR="006E3BE6" w:rsidRPr="00BB296E">
              <w:rPr>
                <w:rFonts w:ascii="Arial" w:eastAsia="Batang" w:hAnsi="Arial" w:cs="Arial"/>
                <w:color w:val="313131"/>
                <w:lang w:eastAsia="ko-KR"/>
              </w:rPr>
              <w:t> </w:t>
            </w:r>
            <w:r w:rsidR="00A23AF6">
              <w:rPr>
                <w:rFonts w:ascii="Arial" w:eastAsia="Batang" w:hAnsi="Arial" w:cs="Arial" w:hint="eastAsia"/>
                <w:color w:val="313131"/>
                <w:lang w:eastAsia="ko-KR"/>
              </w:rPr>
              <w:t>앱</w:t>
            </w:r>
          </w:p>
          <w:p w14:paraId="7F15A27F" w14:textId="5A6CAFD0" w:rsidR="006E3BE6" w:rsidRPr="00196B90" w:rsidRDefault="00BA05FD" w:rsidP="006E3BE6">
            <w:pPr>
              <w:numPr>
                <w:ilvl w:val="0"/>
                <w:numId w:val="34"/>
              </w:numPr>
              <w:spacing w:before="100" w:beforeAutospacing="1" w:after="96"/>
              <w:rPr>
                <w:rFonts w:ascii="Arial" w:eastAsia="Batang" w:hAnsi="Arial" w:cs="Arial"/>
                <w:color w:val="313131"/>
                <w:lang w:eastAsia="ko-KR"/>
              </w:rPr>
            </w:pPr>
            <w:hyperlink r:id="rId55" w:history="1">
              <w:r w:rsidR="00A23AF6">
                <w:rPr>
                  <w:rStyle w:val="Hyperlink"/>
                  <w:rFonts w:ascii="Arial" w:eastAsia="Batang" w:hAnsi="Arial" w:cs="Arial" w:hint="eastAsia"/>
                  <w:color w:val="313131"/>
                  <w:lang w:eastAsia="ko-KR"/>
                </w:rPr>
                <w:t>직장에서</w:t>
              </w:r>
              <w:r w:rsidR="00A23AF6">
                <w:rPr>
                  <w:rStyle w:val="Hyperlink"/>
                  <w:rFonts w:ascii="Arial" w:eastAsia="Batang" w:hAnsi="Arial" w:cs="Arial" w:hint="eastAsia"/>
                  <w:color w:val="313131"/>
                  <w:lang w:eastAsia="ko-KR"/>
                </w:rPr>
                <w:t xml:space="preserve"> </w:t>
              </w:r>
              <w:r w:rsidR="00A23AF6">
                <w:rPr>
                  <w:rStyle w:val="Hyperlink"/>
                  <w:rFonts w:ascii="Arial" w:eastAsia="Batang" w:hAnsi="Arial" w:cs="Arial" w:hint="eastAsia"/>
                  <w:color w:val="313131"/>
                  <w:lang w:eastAsia="ko-KR"/>
                </w:rPr>
                <w:t>안전</w:t>
              </w:r>
              <w:r w:rsidR="00A23AF6">
                <w:rPr>
                  <w:rStyle w:val="Hyperlink"/>
                  <w:rFonts w:ascii="Arial" w:eastAsia="Batang" w:hAnsi="Arial" w:cs="Arial" w:hint="eastAsia"/>
                  <w:color w:val="313131"/>
                  <w:lang w:eastAsia="ko-KR"/>
                </w:rPr>
                <w:t xml:space="preserve"> </w:t>
              </w:r>
              <w:r w:rsidR="00A23AF6">
                <w:rPr>
                  <w:rStyle w:val="Hyperlink"/>
                  <w:rFonts w:ascii="Arial" w:eastAsia="Batang" w:hAnsi="Arial" w:cs="Arial" w:hint="eastAsia"/>
                  <w:color w:val="313131"/>
                  <w:lang w:eastAsia="ko-KR"/>
                </w:rPr>
                <w:t>유지</w:t>
              </w:r>
              <w:r w:rsidR="006E3BE6" w:rsidRPr="00196B90">
                <w:rPr>
                  <w:rStyle w:val="Hyperlink"/>
                  <w:rFonts w:ascii="Arial" w:eastAsia="Batang" w:hAnsi="Arial" w:cs="Arial"/>
                  <w:color w:val="313131"/>
                  <w:lang w:eastAsia="ko-KR"/>
                </w:rPr>
                <w:t> </w:t>
              </w:r>
            </w:hyperlink>
            <w:r w:rsidR="006E3BE6" w:rsidRPr="00196B90">
              <w:rPr>
                <w:rFonts w:ascii="Arial" w:eastAsia="Batang" w:hAnsi="Arial" w:cs="Arial"/>
                <w:color w:val="313131"/>
                <w:lang w:eastAsia="ko-KR"/>
              </w:rPr>
              <w:t xml:space="preserve">- </w:t>
            </w:r>
            <w:r w:rsidR="00390F3A">
              <w:rPr>
                <w:rFonts w:ascii="Arial" w:eastAsia="Batang" w:hAnsi="Arial" w:cs="Arial" w:hint="eastAsia"/>
                <w:color w:val="313131"/>
                <w:lang w:eastAsia="ko-KR"/>
              </w:rPr>
              <w:t>고객과</w:t>
            </w:r>
            <w:r w:rsidR="00390F3A">
              <w:rPr>
                <w:rFonts w:ascii="Arial" w:eastAsia="Batang" w:hAnsi="Arial" w:cs="Arial" w:hint="eastAsia"/>
                <w:color w:val="313131"/>
                <w:lang w:eastAsia="ko-KR"/>
              </w:rPr>
              <w:t xml:space="preserve"> </w:t>
            </w:r>
            <w:r w:rsidR="00390F3A">
              <w:rPr>
                <w:rFonts w:ascii="Arial" w:eastAsia="Batang" w:hAnsi="Arial" w:cs="Arial" w:hint="eastAsia"/>
                <w:color w:val="313131"/>
                <w:lang w:eastAsia="ko-KR"/>
              </w:rPr>
              <w:t>직원을</w:t>
            </w:r>
            <w:r w:rsidR="00390F3A">
              <w:rPr>
                <w:rFonts w:ascii="Arial" w:eastAsia="Batang" w:hAnsi="Arial" w:cs="Arial" w:hint="eastAsia"/>
                <w:color w:val="313131"/>
                <w:lang w:eastAsia="ko-KR"/>
              </w:rPr>
              <w:t xml:space="preserve"> </w:t>
            </w:r>
            <w:r w:rsidR="00390F3A">
              <w:rPr>
                <w:rFonts w:ascii="Arial" w:eastAsia="Batang" w:hAnsi="Arial" w:cs="Arial" w:hint="eastAsia"/>
                <w:color w:val="313131"/>
                <w:lang w:eastAsia="ko-KR"/>
              </w:rPr>
              <w:t>안전하게</w:t>
            </w:r>
            <w:r w:rsidR="00390F3A">
              <w:rPr>
                <w:rFonts w:ascii="Arial" w:eastAsia="Batang" w:hAnsi="Arial" w:cs="Arial" w:hint="eastAsia"/>
                <w:color w:val="313131"/>
                <w:lang w:eastAsia="ko-KR"/>
              </w:rPr>
              <w:t xml:space="preserve"> </w:t>
            </w:r>
            <w:r w:rsidR="00390F3A">
              <w:rPr>
                <w:rFonts w:ascii="Arial" w:eastAsia="Batang" w:hAnsi="Arial" w:cs="Arial" w:hint="eastAsia"/>
                <w:color w:val="313131"/>
                <w:lang w:eastAsia="ko-KR"/>
              </w:rPr>
              <w:t>유지하는</w:t>
            </w:r>
            <w:r w:rsidR="00390F3A">
              <w:rPr>
                <w:rFonts w:ascii="Arial" w:eastAsia="Batang" w:hAnsi="Arial" w:cs="Arial" w:hint="eastAsia"/>
                <w:color w:val="313131"/>
                <w:lang w:eastAsia="ko-KR"/>
              </w:rPr>
              <w:t xml:space="preserve"> </w:t>
            </w:r>
            <w:r w:rsidR="00390F3A">
              <w:rPr>
                <w:rFonts w:ascii="Arial" w:eastAsia="Batang" w:hAnsi="Arial" w:cs="Arial" w:hint="eastAsia"/>
                <w:color w:val="313131"/>
                <w:lang w:eastAsia="ko-KR"/>
              </w:rPr>
              <w:t>방법에</w:t>
            </w:r>
            <w:r w:rsidR="00390F3A">
              <w:rPr>
                <w:rFonts w:ascii="Arial" w:eastAsia="Batang" w:hAnsi="Arial" w:cs="Arial" w:hint="eastAsia"/>
                <w:color w:val="313131"/>
                <w:lang w:eastAsia="ko-KR"/>
              </w:rPr>
              <w:t xml:space="preserve"> </w:t>
            </w:r>
            <w:r w:rsidR="00390F3A">
              <w:rPr>
                <w:rFonts w:ascii="Arial" w:eastAsia="Batang" w:hAnsi="Arial" w:cs="Arial" w:hint="eastAsia"/>
                <w:color w:val="313131"/>
                <w:lang w:eastAsia="ko-KR"/>
              </w:rPr>
              <w:t>대한</w:t>
            </w:r>
            <w:r w:rsidR="00390F3A">
              <w:rPr>
                <w:rFonts w:ascii="Arial" w:eastAsia="Batang" w:hAnsi="Arial" w:cs="Arial" w:hint="eastAsia"/>
                <w:color w:val="313131"/>
                <w:lang w:eastAsia="ko-KR"/>
              </w:rPr>
              <w:t xml:space="preserve"> </w:t>
            </w:r>
            <w:r w:rsidR="00390F3A">
              <w:rPr>
                <w:rFonts w:ascii="Arial" w:eastAsia="Batang" w:hAnsi="Arial" w:cs="Arial" w:hint="eastAsia"/>
                <w:color w:val="313131"/>
                <w:lang w:eastAsia="ko-KR"/>
              </w:rPr>
              <w:t>정보</w:t>
            </w:r>
          </w:p>
          <w:p w14:paraId="7C07EAF4" w14:textId="3C04B501" w:rsidR="006E3BE6" w:rsidRPr="00196B90" w:rsidRDefault="00BA05FD" w:rsidP="006E3BE6">
            <w:pPr>
              <w:numPr>
                <w:ilvl w:val="0"/>
                <w:numId w:val="34"/>
              </w:numPr>
              <w:spacing w:before="100" w:beforeAutospacing="1" w:after="96"/>
              <w:rPr>
                <w:rFonts w:ascii="Arial" w:eastAsia="Batang" w:hAnsi="Arial" w:cs="Arial"/>
                <w:color w:val="313131"/>
                <w:lang w:eastAsia="ko-KR"/>
              </w:rPr>
            </w:pPr>
            <w:hyperlink r:id="rId56" w:history="1">
              <w:r w:rsidR="006E3BE6" w:rsidRPr="00196B90">
                <w:rPr>
                  <w:rStyle w:val="Hyperlink"/>
                  <w:rFonts w:ascii="Arial" w:eastAsia="Batang" w:hAnsi="Arial" w:cs="Arial"/>
                  <w:color w:val="313131"/>
                  <w:bdr w:val="none" w:sz="0" w:space="0" w:color="auto" w:frame="1"/>
                  <w:lang w:eastAsia="ko-KR"/>
                </w:rPr>
                <w:t xml:space="preserve">WorkSafe </w:t>
              </w:r>
              <w:r w:rsidR="00390F3A">
                <w:rPr>
                  <w:rStyle w:val="Hyperlink"/>
                  <w:rFonts w:ascii="Arial" w:eastAsia="Batang" w:hAnsi="Arial" w:cs="Arial" w:hint="eastAsia"/>
                  <w:color w:val="313131"/>
                  <w:bdr w:val="none" w:sz="0" w:space="0" w:color="auto" w:frame="1"/>
                  <w:lang w:eastAsia="ko-KR"/>
                </w:rPr>
                <w:t>청소</w:t>
              </w:r>
              <w:r w:rsidR="00390F3A">
                <w:rPr>
                  <w:rStyle w:val="Hyperlink"/>
                  <w:rFonts w:ascii="Arial" w:eastAsia="Batang" w:hAnsi="Arial" w:cs="Arial" w:hint="eastAsia"/>
                  <w:color w:val="313131"/>
                  <w:bdr w:val="none" w:sz="0" w:space="0" w:color="auto" w:frame="1"/>
                  <w:lang w:eastAsia="ko-KR"/>
                </w:rPr>
                <w:t xml:space="preserve"> </w:t>
              </w:r>
              <w:r w:rsidR="00390F3A">
                <w:rPr>
                  <w:rStyle w:val="Hyperlink"/>
                  <w:rFonts w:ascii="Arial" w:eastAsia="Batang" w:hAnsi="Arial" w:cs="Arial" w:hint="eastAsia"/>
                  <w:color w:val="313131"/>
                  <w:bdr w:val="none" w:sz="0" w:space="0" w:color="auto" w:frame="1"/>
                  <w:lang w:eastAsia="ko-KR"/>
                </w:rPr>
                <w:t>점검</w:t>
              </w:r>
              <w:r w:rsidR="00390F3A">
                <w:rPr>
                  <w:rStyle w:val="Hyperlink"/>
                  <w:rFonts w:ascii="Arial" w:eastAsia="Batang" w:hAnsi="Arial" w:cs="Arial" w:hint="eastAsia"/>
                  <w:color w:val="313131"/>
                  <w:bdr w:val="none" w:sz="0" w:space="0" w:color="auto" w:frame="1"/>
                  <w:lang w:eastAsia="ko-KR"/>
                </w:rPr>
                <w:t xml:space="preserve"> </w:t>
              </w:r>
              <w:r w:rsidR="00390F3A">
                <w:rPr>
                  <w:rStyle w:val="Hyperlink"/>
                  <w:rFonts w:ascii="Arial" w:eastAsia="Batang" w:hAnsi="Arial" w:cs="Arial" w:hint="eastAsia"/>
                  <w:color w:val="313131"/>
                  <w:bdr w:val="none" w:sz="0" w:space="0" w:color="auto" w:frame="1"/>
                  <w:lang w:eastAsia="ko-KR"/>
                </w:rPr>
                <w:t>목록</w:t>
              </w:r>
            </w:hyperlink>
          </w:p>
          <w:p w14:paraId="56CD868E" w14:textId="3A52B82B" w:rsidR="006E3BE6" w:rsidRPr="00196B90" w:rsidRDefault="00BA05FD" w:rsidP="006E3BE6">
            <w:pPr>
              <w:numPr>
                <w:ilvl w:val="0"/>
                <w:numId w:val="34"/>
              </w:numPr>
              <w:spacing w:before="100" w:beforeAutospacing="1" w:after="96"/>
              <w:rPr>
                <w:rFonts w:ascii="Arial" w:eastAsia="Batang" w:hAnsi="Arial" w:cs="Arial"/>
                <w:color w:val="313131"/>
                <w:lang w:eastAsia="ko-KR"/>
              </w:rPr>
            </w:pPr>
            <w:hyperlink r:id="rId57" w:history="1">
              <w:r w:rsidR="008E4B2D">
                <w:rPr>
                  <w:rStyle w:val="Hyperlink"/>
                  <w:rFonts w:ascii="Arial" w:eastAsia="Batang" w:hAnsi="Arial" w:cs="Arial" w:hint="eastAsia"/>
                  <w:color w:val="313131"/>
                  <w:lang w:eastAsia="ko-KR"/>
                </w:rPr>
                <w:t>사업체</w:t>
              </w:r>
              <w:r w:rsidR="008E4B2D">
                <w:rPr>
                  <w:rStyle w:val="Hyperlink"/>
                  <w:rFonts w:ascii="Arial" w:eastAsia="Batang" w:hAnsi="Arial" w:cs="Arial" w:hint="eastAsia"/>
                  <w:color w:val="313131"/>
                  <w:lang w:eastAsia="ko-KR"/>
                </w:rPr>
                <w:t xml:space="preserve"> </w:t>
              </w:r>
              <w:r w:rsidR="008E4B2D">
                <w:rPr>
                  <w:rStyle w:val="Hyperlink"/>
                  <w:rFonts w:ascii="Arial" w:eastAsia="Batang" w:hAnsi="Arial" w:cs="Arial" w:hint="eastAsia"/>
                  <w:color w:val="313131"/>
                  <w:lang w:eastAsia="ko-KR"/>
                </w:rPr>
                <w:t>혹은</w:t>
              </w:r>
              <w:r w:rsidR="008E4B2D">
                <w:rPr>
                  <w:rStyle w:val="Hyperlink"/>
                  <w:rFonts w:ascii="Arial" w:eastAsia="Batang" w:hAnsi="Arial" w:cs="Arial" w:hint="eastAsia"/>
                  <w:color w:val="313131"/>
                  <w:lang w:eastAsia="ko-KR"/>
                </w:rPr>
                <w:t xml:space="preserve"> </w:t>
              </w:r>
              <w:r w:rsidR="008E4B2D">
                <w:rPr>
                  <w:rStyle w:val="Hyperlink"/>
                  <w:rFonts w:ascii="Arial" w:eastAsia="Batang" w:hAnsi="Arial" w:cs="Arial" w:hint="eastAsia"/>
                  <w:color w:val="313131"/>
                  <w:lang w:eastAsia="ko-KR"/>
                </w:rPr>
                <w:t>사업장에서의</w:t>
              </w:r>
              <w:r w:rsidR="008E4B2D">
                <w:rPr>
                  <w:rStyle w:val="Hyperlink"/>
                  <w:rFonts w:ascii="Arial" w:eastAsia="Batang" w:hAnsi="Arial" w:cs="Arial" w:hint="eastAsia"/>
                  <w:color w:val="313131"/>
                  <w:lang w:eastAsia="ko-KR"/>
                </w:rPr>
                <w:t xml:space="preserve"> </w:t>
              </w:r>
              <w:r w:rsidR="008E4B2D">
                <w:rPr>
                  <w:rStyle w:val="Hyperlink"/>
                  <w:rFonts w:ascii="Arial" w:eastAsia="Batang" w:hAnsi="Arial" w:cs="Arial" w:hint="eastAsia"/>
                  <w:color w:val="313131"/>
                  <w:lang w:eastAsia="ko-KR"/>
                </w:rPr>
                <w:t>실내</w:t>
              </w:r>
              <w:r w:rsidR="008E4B2D">
                <w:rPr>
                  <w:rStyle w:val="Hyperlink"/>
                  <w:rFonts w:ascii="Arial" w:eastAsia="Batang" w:hAnsi="Arial" w:cs="Arial" w:hint="eastAsia"/>
                  <w:color w:val="313131"/>
                  <w:lang w:eastAsia="ko-KR"/>
                </w:rPr>
                <w:t xml:space="preserve"> </w:t>
              </w:r>
              <w:r w:rsidR="008E4B2D">
                <w:rPr>
                  <w:rStyle w:val="Hyperlink"/>
                  <w:rFonts w:ascii="Arial" w:eastAsia="Batang" w:hAnsi="Arial" w:cs="Arial" w:hint="eastAsia"/>
                  <w:color w:val="313131"/>
                  <w:lang w:eastAsia="ko-KR"/>
                </w:rPr>
                <w:t>및</w:t>
              </w:r>
              <w:r w:rsidR="008E4B2D">
                <w:rPr>
                  <w:rStyle w:val="Hyperlink"/>
                  <w:rFonts w:ascii="Arial" w:eastAsia="Batang" w:hAnsi="Arial" w:cs="Arial" w:hint="eastAsia"/>
                  <w:color w:val="313131"/>
                  <w:lang w:eastAsia="ko-KR"/>
                </w:rPr>
                <w:t xml:space="preserve"> </w:t>
              </w:r>
              <w:r w:rsidR="008E4B2D">
                <w:rPr>
                  <w:rStyle w:val="Hyperlink"/>
                  <w:rFonts w:ascii="Arial" w:eastAsia="Batang" w:hAnsi="Arial" w:cs="Arial" w:hint="eastAsia"/>
                  <w:color w:val="313131"/>
                  <w:lang w:eastAsia="ko-KR"/>
                </w:rPr>
                <w:t>실외</w:t>
              </w:r>
              <w:r w:rsidR="008E4B2D">
                <w:rPr>
                  <w:rStyle w:val="Hyperlink"/>
                  <w:rFonts w:ascii="Arial" w:eastAsia="Batang" w:hAnsi="Arial" w:cs="Arial" w:hint="eastAsia"/>
                  <w:color w:val="313131"/>
                  <w:lang w:eastAsia="ko-KR"/>
                </w:rPr>
                <w:t xml:space="preserve"> </w:t>
              </w:r>
              <w:r w:rsidR="008E4B2D">
                <w:rPr>
                  <w:rStyle w:val="Hyperlink"/>
                  <w:rFonts w:ascii="Arial" w:eastAsia="Batang" w:hAnsi="Arial" w:cs="Arial" w:hint="eastAsia"/>
                  <w:color w:val="313131"/>
                  <w:lang w:eastAsia="ko-KR"/>
                </w:rPr>
                <w:t>허용</w:t>
              </w:r>
              <w:r w:rsidR="008E4B2D">
                <w:rPr>
                  <w:rStyle w:val="Hyperlink"/>
                  <w:rFonts w:ascii="Arial" w:eastAsia="Batang" w:hAnsi="Arial" w:cs="Arial" w:hint="eastAsia"/>
                  <w:color w:val="313131"/>
                  <w:lang w:eastAsia="ko-KR"/>
                </w:rPr>
                <w:t xml:space="preserve"> </w:t>
              </w:r>
              <w:r w:rsidR="008E4B2D">
                <w:rPr>
                  <w:rStyle w:val="Hyperlink"/>
                  <w:rFonts w:ascii="Arial" w:eastAsia="Batang" w:hAnsi="Arial" w:cs="Arial" w:hint="eastAsia"/>
                  <w:color w:val="313131"/>
                  <w:lang w:eastAsia="ko-KR"/>
                </w:rPr>
                <w:t>인원</w:t>
              </w:r>
              <w:r w:rsidR="008E4B2D">
                <w:rPr>
                  <w:rStyle w:val="Hyperlink"/>
                  <w:rFonts w:ascii="Arial" w:eastAsia="Batang" w:hAnsi="Arial" w:cs="Arial" w:hint="eastAsia"/>
                  <w:color w:val="313131"/>
                  <w:lang w:eastAsia="ko-KR"/>
                </w:rPr>
                <w:t xml:space="preserve"> </w:t>
              </w:r>
              <w:r w:rsidR="008E4B2D">
                <w:rPr>
                  <w:rStyle w:val="Hyperlink"/>
                  <w:rFonts w:ascii="Arial" w:eastAsia="Batang" w:hAnsi="Arial" w:cs="Arial" w:hint="eastAsia"/>
                  <w:color w:val="313131"/>
                  <w:lang w:eastAsia="ko-KR"/>
                </w:rPr>
                <w:t>규정</w:t>
              </w:r>
              <w:r w:rsidR="008E4B2D">
                <w:rPr>
                  <w:rStyle w:val="Hyperlink"/>
                  <w:rFonts w:ascii="Arial" w:eastAsia="Batang" w:hAnsi="Arial" w:cs="Arial" w:hint="eastAsia"/>
                  <w:color w:val="313131"/>
                  <w:lang w:eastAsia="ko-KR"/>
                </w:rPr>
                <w:t xml:space="preserve"> </w:t>
              </w:r>
              <w:r w:rsidR="008E4B2D">
                <w:rPr>
                  <w:rStyle w:val="Hyperlink"/>
                  <w:rFonts w:ascii="Arial" w:eastAsia="Batang" w:hAnsi="Arial" w:cs="Arial" w:hint="eastAsia"/>
                  <w:color w:val="313131"/>
                  <w:lang w:eastAsia="ko-KR"/>
                </w:rPr>
                <w:t>적용</w:t>
              </w:r>
              <w:r w:rsidR="008E4B2D">
                <w:rPr>
                  <w:rStyle w:val="Hyperlink"/>
                  <w:rFonts w:ascii="Arial" w:eastAsia="Batang" w:hAnsi="Arial" w:cs="Arial" w:hint="eastAsia"/>
                  <w:color w:val="313131"/>
                  <w:lang w:eastAsia="ko-KR"/>
                </w:rPr>
                <w:t xml:space="preserve"> </w:t>
              </w:r>
              <w:r w:rsidR="008E4B2D">
                <w:rPr>
                  <w:rStyle w:val="Hyperlink"/>
                  <w:rFonts w:ascii="Arial" w:eastAsia="Batang" w:hAnsi="Arial" w:cs="Arial" w:hint="eastAsia"/>
                  <w:color w:val="313131"/>
                  <w:lang w:eastAsia="ko-KR"/>
                </w:rPr>
                <w:t>방법</w:t>
              </w:r>
            </w:hyperlink>
          </w:p>
          <w:p w14:paraId="25AFCF6D" w14:textId="578F80B6" w:rsidR="006E3BE6" w:rsidRPr="00196B90" w:rsidRDefault="00BA05FD" w:rsidP="006E3BE6">
            <w:pPr>
              <w:numPr>
                <w:ilvl w:val="0"/>
                <w:numId w:val="34"/>
              </w:numPr>
              <w:spacing w:before="100" w:beforeAutospacing="1" w:after="96"/>
              <w:rPr>
                <w:rFonts w:ascii="Arial" w:eastAsia="Batang" w:hAnsi="Arial" w:cs="Arial"/>
                <w:color w:val="313131"/>
                <w:lang w:eastAsia="ko-KR"/>
              </w:rPr>
            </w:pPr>
            <w:hyperlink r:id="rId58" w:history="1">
              <w:r w:rsidR="006E3BE6" w:rsidRPr="00196B90">
                <w:rPr>
                  <w:rStyle w:val="Hyperlink"/>
                  <w:rFonts w:ascii="Arial" w:eastAsia="Batang" w:hAnsi="Arial" w:cs="Arial"/>
                  <w:color w:val="313131"/>
                  <w:lang w:eastAsia="ko-KR"/>
                </w:rPr>
                <w:t xml:space="preserve">COVID-19 </w:t>
              </w:r>
              <w:r w:rsidR="00D04E57">
                <w:rPr>
                  <w:rStyle w:val="Hyperlink"/>
                  <w:rFonts w:ascii="Arial" w:eastAsia="Batang" w:hAnsi="Arial" w:cs="Arial" w:hint="eastAsia"/>
                  <w:color w:val="313131"/>
                  <w:lang w:eastAsia="ko-KR"/>
                </w:rPr>
                <w:t>건강</w:t>
              </w:r>
              <w:r w:rsidR="00D04E57">
                <w:rPr>
                  <w:rStyle w:val="Hyperlink"/>
                  <w:rFonts w:ascii="Arial" w:eastAsia="Batang" w:hAnsi="Arial" w:cs="Arial" w:hint="eastAsia"/>
                  <w:color w:val="313131"/>
                  <w:lang w:eastAsia="ko-KR"/>
                </w:rPr>
                <w:t xml:space="preserve"> </w:t>
              </w:r>
              <w:r w:rsidR="00D04E57">
                <w:rPr>
                  <w:rStyle w:val="Hyperlink"/>
                  <w:rFonts w:ascii="Arial" w:eastAsia="Batang" w:hAnsi="Arial" w:cs="Arial" w:hint="eastAsia"/>
                  <w:color w:val="313131"/>
                  <w:lang w:eastAsia="ko-KR"/>
                </w:rPr>
                <w:t>위험</w:t>
              </w:r>
              <w:r w:rsidR="00D04E57">
                <w:rPr>
                  <w:rStyle w:val="Hyperlink"/>
                  <w:rFonts w:ascii="Arial" w:eastAsia="Batang" w:hAnsi="Arial" w:cs="Arial" w:hint="eastAsia"/>
                  <w:color w:val="313131"/>
                  <w:lang w:eastAsia="ko-KR"/>
                </w:rPr>
                <w:t xml:space="preserve"> </w:t>
              </w:r>
              <w:r w:rsidR="00D04E57">
                <w:rPr>
                  <w:rStyle w:val="Hyperlink"/>
                  <w:rFonts w:ascii="Arial" w:eastAsia="Batang" w:hAnsi="Arial" w:cs="Arial" w:hint="eastAsia"/>
                  <w:color w:val="313131"/>
                  <w:lang w:eastAsia="ko-KR"/>
                </w:rPr>
                <w:t>관리</w:t>
              </w:r>
            </w:hyperlink>
            <w:r w:rsidR="006E3BE6" w:rsidRPr="00196B90">
              <w:rPr>
                <w:rFonts w:ascii="Arial" w:eastAsia="Batang" w:hAnsi="Arial" w:cs="Arial"/>
                <w:color w:val="313131"/>
                <w:lang w:eastAsia="ko-KR"/>
              </w:rPr>
              <w:t>—</w:t>
            </w:r>
            <w:r w:rsidR="00D04E57">
              <w:rPr>
                <w:rFonts w:ascii="Arial" w:eastAsia="Batang" w:hAnsi="Arial" w:cs="Arial" w:hint="eastAsia"/>
                <w:color w:val="313131"/>
                <w:lang w:eastAsia="ko-KR"/>
              </w:rPr>
              <w:t>고용주</w:t>
            </w:r>
            <w:r w:rsidR="00D04E57">
              <w:rPr>
                <w:rFonts w:ascii="Arial" w:eastAsia="Batang" w:hAnsi="Arial" w:cs="Arial" w:hint="eastAsia"/>
                <w:color w:val="313131"/>
                <w:lang w:eastAsia="ko-KR"/>
              </w:rPr>
              <w:t xml:space="preserve"> </w:t>
            </w:r>
            <w:r w:rsidR="00D04E57">
              <w:rPr>
                <w:rFonts w:ascii="Arial" w:eastAsia="Batang" w:hAnsi="Arial" w:cs="Arial" w:hint="eastAsia"/>
                <w:color w:val="313131"/>
                <w:lang w:eastAsia="ko-KR"/>
              </w:rPr>
              <w:t>및</w:t>
            </w:r>
            <w:r w:rsidR="00D04E57">
              <w:rPr>
                <w:rFonts w:ascii="Arial" w:eastAsia="Batang" w:hAnsi="Arial" w:cs="Arial" w:hint="eastAsia"/>
                <w:color w:val="313131"/>
                <w:lang w:eastAsia="ko-KR"/>
              </w:rPr>
              <w:t xml:space="preserve"> </w:t>
            </w:r>
            <w:r w:rsidR="00D04E57">
              <w:rPr>
                <w:rFonts w:ascii="Arial" w:eastAsia="Batang" w:hAnsi="Arial" w:cs="Arial" w:hint="eastAsia"/>
                <w:color w:val="313131"/>
                <w:lang w:eastAsia="ko-KR"/>
              </w:rPr>
              <w:t>직원을</w:t>
            </w:r>
            <w:r w:rsidR="00D04E57">
              <w:rPr>
                <w:rFonts w:ascii="Arial" w:eastAsia="Batang" w:hAnsi="Arial" w:cs="Arial" w:hint="eastAsia"/>
                <w:color w:val="313131"/>
                <w:lang w:eastAsia="ko-KR"/>
              </w:rPr>
              <w:t xml:space="preserve"> </w:t>
            </w:r>
            <w:r w:rsidR="00D04E57">
              <w:rPr>
                <w:rFonts w:ascii="Arial" w:eastAsia="Batang" w:hAnsi="Arial" w:cs="Arial" w:hint="eastAsia"/>
                <w:color w:val="313131"/>
                <w:lang w:eastAsia="ko-KR"/>
              </w:rPr>
              <w:t>위한</w:t>
            </w:r>
            <w:r w:rsidR="00D04E57">
              <w:rPr>
                <w:rFonts w:ascii="Arial" w:eastAsia="Batang" w:hAnsi="Arial" w:cs="Arial" w:hint="eastAsia"/>
                <w:color w:val="313131"/>
                <w:lang w:eastAsia="ko-KR"/>
              </w:rPr>
              <w:t xml:space="preserve"> </w:t>
            </w:r>
            <w:r w:rsidR="00D04E57">
              <w:rPr>
                <w:rFonts w:ascii="Arial" w:eastAsia="Batang" w:hAnsi="Arial" w:cs="Arial" w:hint="eastAsia"/>
                <w:color w:val="313131"/>
                <w:lang w:eastAsia="ko-KR"/>
              </w:rPr>
              <w:t>조언</w:t>
            </w:r>
            <w:r w:rsidR="00D04E57">
              <w:rPr>
                <w:rFonts w:ascii="Arial" w:eastAsia="Batang" w:hAnsi="Arial" w:cs="Arial" w:hint="eastAsia"/>
                <w:color w:val="313131"/>
                <w:lang w:eastAsia="ko-KR"/>
              </w:rPr>
              <w:t xml:space="preserve"> </w:t>
            </w:r>
          </w:p>
          <w:p w14:paraId="64B55A45" w14:textId="1B366B8F" w:rsidR="006E3BE6" w:rsidRPr="00196B90" w:rsidRDefault="00BA05FD" w:rsidP="006E3BE6">
            <w:pPr>
              <w:numPr>
                <w:ilvl w:val="0"/>
                <w:numId w:val="34"/>
              </w:numPr>
              <w:spacing w:before="100" w:beforeAutospacing="1" w:after="96"/>
              <w:rPr>
                <w:rFonts w:ascii="Arial" w:eastAsia="Batang" w:hAnsi="Arial" w:cs="Arial"/>
                <w:color w:val="313131"/>
              </w:rPr>
            </w:pPr>
            <w:hyperlink r:id="rId59" w:history="1">
              <w:proofErr w:type="spellStart"/>
              <w:r w:rsidR="006E3BE6" w:rsidRPr="00196B90">
                <w:rPr>
                  <w:rStyle w:val="Hyperlink"/>
                  <w:rFonts w:ascii="Arial" w:eastAsia="Batang" w:hAnsi="Arial" w:cs="Arial"/>
                  <w:color w:val="313131"/>
                </w:rPr>
                <w:t>Safework</w:t>
              </w:r>
              <w:proofErr w:type="spellEnd"/>
              <w:r w:rsidR="006E3BE6" w:rsidRPr="00196B90">
                <w:rPr>
                  <w:rStyle w:val="Hyperlink"/>
                  <w:rFonts w:ascii="Arial" w:eastAsia="Batang" w:hAnsi="Arial" w:cs="Arial"/>
                  <w:color w:val="313131"/>
                </w:rPr>
                <w:t xml:space="preserve"> Australia</w:t>
              </w:r>
            </w:hyperlink>
            <w:r w:rsidR="006E3BE6" w:rsidRPr="00196B90">
              <w:rPr>
                <w:rFonts w:ascii="Arial" w:eastAsia="Batang" w:hAnsi="Arial" w:cs="Arial"/>
                <w:color w:val="313131"/>
              </w:rPr>
              <w:t>—</w:t>
            </w:r>
            <w:r w:rsidR="004240C5">
              <w:rPr>
                <w:rFonts w:ascii="Arial" w:eastAsia="Batang" w:hAnsi="Arial" w:cs="Arial" w:hint="eastAsia"/>
                <w:color w:val="313131"/>
                <w:lang w:eastAsia="ko-KR"/>
              </w:rPr>
              <w:t>안전한</w:t>
            </w:r>
            <w:r w:rsidR="004240C5">
              <w:rPr>
                <w:rFonts w:ascii="Arial" w:eastAsia="Batang" w:hAnsi="Arial" w:cs="Arial" w:hint="eastAsia"/>
                <w:color w:val="313131"/>
                <w:lang w:eastAsia="ko-KR"/>
              </w:rPr>
              <w:t xml:space="preserve"> </w:t>
            </w:r>
            <w:r w:rsidR="004240C5">
              <w:rPr>
                <w:rFonts w:ascii="Arial" w:eastAsia="Batang" w:hAnsi="Arial" w:cs="Arial" w:hint="eastAsia"/>
                <w:color w:val="313131"/>
                <w:lang w:eastAsia="ko-KR"/>
              </w:rPr>
              <w:t>직장을</w:t>
            </w:r>
            <w:r w:rsidR="004240C5">
              <w:rPr>
                <w:rFonts w:ascii="Arial" w:eastAsia="Batang" w:hAnsi="Arial" w:cs="Arial" w:hint="eastAsia"/>
                <w:color w:val="313131"/>
                <w:lang w:eastAsia="ko-KR"/>
              </w:rPr>
              <w:t xml:space="preserve"> </w:t>
            </w:r>
            <w:r w:rsidR="004240C5">
              <w:rPr>
                <w:rFonts w:ascii="Arial" w:eastAsia="Batang" w:hAnsi="Arial" w:cs="Arial" w:hint="eastAsia"/>
                <w:color w:val="313131"/>
                <w:lang w:eastAsia="ko-KR"/>
              </w:rPr>
              <w:t>위한</w:t>
            </w:r>
            <w:r w:rsidR="004240C5">
              <w:rPr>
                <w:rFonts w:ascii="Arial" w:eastAsia="Batang" w:hAnsi="Arial" w:cs="Arial" w:hint="eastAsia"/>
                <w:color w:val="313131"/>
                <w:lang w:eastAsia="ko-KR"/>
              </w:rPr>
              <w:t xml:space="preserve"> </w:t>
            </w:r>
            <w:r w:rsidR="004240C5">
              <w:rPr>
                <w:rFonts w:ascii="Arial" w:eastAsia="Batang" w:hAnsi="Arial" w:cs="Arial" w:hint="eastAsia"/>
                <w:color w:val="313131"/>
                <w:lang w:eastAsia="ko-KR"/>
              </w:rPr>
              <w:t>전국</w:t>
            </w:r>
            <w:r w:rsidR="004240C5">
              <w:rPr>
                <w:rFonts w:ascii="Arial" w:eastAsia="Batang" w:hAnsi="Arial" w:cs="Arial" w:hint="eastAsia"/>
                <w:color w:val="313131"/>
                <w:lang w:eastAsia="ko-KR"/>
              </w:rPr>
              <w:t xml:space="preserve"> </w:t>
            </w:r>
            <w:r w:rsidR="004240C5">
              <w:rPr>
                <w:rFonts w:ascii="Arial" w:eastAsia="Batang" w:hAnsi="Arial" w:cs="Arial" w:hint="eastAsia"/>
                <w:color w:val="313131"/>
                <w:lang w:eastAsia="ko-KR"/>
              </w:rPr>
              <w:t>안내서</w:t>
            </w:r>
            <w:r w:rsidR="006E3BE6" w:rsidRPr="00196B90">
              <w:rPr>
                <w:rFonts w:ascii="Arial" w:eastAsia="Batang" w:hAnsi="Arial" w:cs="Arial"/>
                <w:color w:val="313131"/>
              </w:rPr>
              <w:t>: COVID-19</w:t>
            </w:r>
            <w:r w:rsidR="004240C5">
              <w:rPr>
                <w:rFonts w:ascii="Arial" w:eastAsia="Batang" w:hAnsi="Arial" w:cs="Arial"/>
                <w:color w:val="313131"/>
              </w:rPr>
              <w:t xml:space="preserve"> </w:t>
            </w:r>
          </w:p>
          <w:p w14:paraId="06F6BBB8" w14:textId="425EED4D" w:rsidR="006E3BE6" w:rsidRPr="00196B90" w:rsidRDefault="00BA05FD" w:rsidP="006E3BE6">
            <w:pPr>
              <w:numPr>
                <w:ilvl w:val="0"/>
                <w:numId w:val="34"/>
              </w:numPr>
              <w:spacing w:before="100" w:beforeAutospacing="1" w:after="96"/>
              <w:rPr>
                <w:rFonts w:ascii="Arial" w:eastAsia="Batang" w:hAnsi="Arial" w:cs="Arial"/>
                <w:lang w:eastAsia="ko-KR"/>
              </w:rPr>
            </w:pPr>
            <w:hyperlink r:id="rId60" w:history="1">
              <w:r w:rsidR="006E3BE6" w:rsidRPr="00196B90">
                <w:rPr>
                  <w:rStyle w:val="Hyperlink"/>
                  <w:rFonts w:ascii="Arial" w:eastAsia="Batang" w:hAnsi="Arial" w:cs="Arial"/>
                  <w:color w:val="313131"/>
                  <w:lang w:eastAsia="ko-KR"/>
                </w:rPr>
                <w:t xml:space="preserve">COVID-19 </w:t>
              </w:r>
              <w:r w:rsidR="00A36E24">
                <w:rPr>
                  <w:rStyle w:val="Hyperlink"/>
                  <w:rFonts w:ascii="Arial" w:eastAsia="Batang" w:hAnsi="Arial" w:cs="Arial" w:hint="eastAsia"/>
                  <w:color w:val="313131"/>
                  <w:lang w:eastAsia="ko-KR"/>
                </w:rPr>
                <w:t>감염</w:t>
              </w:r>
              <w:r w:rsidR="00A36E24">
                <w:rPr>
                  <w:rStyle w:val="Hyperlink"/>
                  <w:rFonts w:ascii="Arial" w:eastAsia="Batang" w:hAnsi="Arial" w:cs="Arial" w:hint="eastAsia"/>
                  <w:color w:val="313131"/>
                  <w:lang w:eastAsia="ko-KR"/>
                </w:rPr>
                <w:t xml:space="preserve"> </w:t>
              </w:r>
              <w:r w:rsidR="00A36E24">
                <w:rPr>
                  <w:rStyle w:val="Hyperlink"/>
                  <w:rFonts w:ascii="Arial" w:eastAsia="Batang" w:hAnsi="Arial" w:cs="Arial" w:hint="eastAsia"/>
                  <w:color w:val="313131"/>
                  <w:lang w:eastAsia="ko-KR"/>
                </w:rPr>
                <w:t>관리</w:t>
              </w:r>
              <w:r w:rsidR="00A36E24">
                <w:rPr>
                  <w:rStyle w:val="Hyperlink"/>
                  <w:rFonts w:ascii="Arial" w:eastAsia="Batang" w:hAnsi="Arial" w:cs="Arial" w:hint="eastAsia"/>
                  <w:color w:val="313131"/>
                  <w:lang w:eastAsia="ko-KR"/>
                </w:rPr>
                <w:t xml:space="preserve"> </w:t>
              </w:r>
              <w:r w:rsidR="00A36E24">
                <w:rPr>
                  <w:rStyle w:val="Hyperlink"/>
                  <w:rFonts w:ascii="Arial" w:eastAsia="Batang" w:hAnsi="Arial" w:cs="Arial" w:hint="eastAsia"/>
                  <w:color w:val="313131"/>
                  <w:lang w:eastAsia="ko-KR"/>
                </w:rPr>
                <w:t>훈련</w:t>
              </w:r>
              <w:r w:rsidR="00A36E24">
                <w:rPr>
                  <w:rStyle w:val="Hyperlink"/>
                  <w:rFonts w:ascii="Arial" w:eastAsia="Batang" w:hAnsi="Arial" w:cs="Arial" w:hint="eastAsia"/>
                  <w:color w:val="313131"/>
                  <w:lang w:eastAsia="ko-KR"/>
                </w:rPr>
                <w:t xml:space="preserve"> </w:t>
              </w:r>
              <w:r w:rsidR="00A36E24">
                <w:rPr>
                  <w:rStyle w:val="Hyperlink"/>
                  <w:rFonts w:ascii="Arial" w:eastAsia="Batang" w:hAnsi="Arial" w:cs="Arial" w:hint="eastAsia"/>
                  <w:color w:val="313131"/>
                  <w:lang w:eastAsia="ko-KR"/>
                </w:rPr>
                <w:t>및</w:t>
              </w:r>
              <w:r w:rsidR="00A36E24">
                <w:rPr>
                  <w:rStyle w:val="Hyperlink"/>
                  <w:rFonts w:ascii="Arial" w:eastAsia="Batang" w:hAnsi="Arial" w:cs="Arial" w:hint="eastAsia"/>
                  <w:color w:val="313131"/>
                  <w:lang w:eastAsia="ko-KR"/>
                </w:rPr>
                <w:t xml:space="preserve"> </w:t>
              </w:r>
              <w:r w:rsidR="00A36E24">
                <w:rPr>
                  <w:rStyle w:val="Hyperlink"/>
                  <w:rFonts w:ascii="Arial" w:eastAsia="Batang" w:hAnsi="Arial" w:cs="Arial" w:hint="eastAsia"/>
                  <w:color w:val="313131"/>
                  <w:lang w:eastAsia="ko-KR"/>
                </w:rPr>
                <w:t>자료</w:t>
              </w:r>
            </w:hyperlink>
          </w:p>
        </w:tc>
      </w:tr>
      <w:tr w:rsidR="006E3BE6" w:rsidRPr="00196B90" w14:paraId="361CF58F" w14:textId="428C2C7A" w:rsidTr="00536656">
        <w:trPr>
          <w:trHeight w:val="466"/>
        </w:trPr>
        <w:tc>
          <w:tcPr>
            <w:tcW w:w="7259" w:type="dxa"/>
            <w:shd w:val="clear" w:color="auto" w:fill="auto"/>
            <w:vAlign w:val="center"/>
          </w:tcPr>
          <w:p w14:paraId="23ABBB89" w14:textId="1C8729E0" w:rsidR="006E3BE6" w:rsidRPr="00196B90" w:rsidRDefault="006E3BE6" w:rsidP="006E3BE6">
            <w:pPr>
              <w:spacing w:before="100" w:beforeAutospacing="1" w:after="96"/>
              <w:rPr>
                <w:rFonts w:ascii="Arial" w:eastAsia="Batang" w:hAnsi="Arial" w:cs="Arial"/>
                <w:b/>
                <w:bCs/>
                <w:color w:val="313131"/>
              </w:rPr>
            </w:pPr>
            <w:r w:rsidRPr="00196B90">
              <w:rPr>
                <w:rFonts w:ascii="Arial" w:eastAsia="Batang" w:hAnsi="Arial" w:cs="Arial"/>
                <w:b/>
                <w:bCs/>
                <w:color w:val="313131"/>
              </w:rPr>
              <w:t>Contacts</w:t>
            </w:r>
          </w:p>
        </w:tc>
        <w:tc>
          <w:tcPr>
            <w:tcW w:w="7259" w:type="dxa"/>
            <w:vAlign w:val="center"/>
          </w:tcPr>
          <w:p w14:paraId="16932BB9" w14:textId="5E2F028F" w:rsidR="006E3BE6" w:rsidRPr="00196B90" w:rsidRDefault="00A36E24" w:rsidP="006E3BE6">
            <w:pPr>
              <w:spacing w:before="100" w:beforeAutospacing="1" w:after="96"/>
              <w:rPr>
                <w:rFonts w:ascii="Arial" w:eastAsia="Batang" w:hAnsi="Arial" w:cs="Arial"/>
                <w:b/>
                <w:bCs/>
                <w:color w:val="313131"/>
                <w:sz w:val="27"/>
                <w:szCs w:val="27"/>
              </w:rPr>
            </w:pPr>
            <w:r>
              <w:rPr>
                <w:rFonts w:ascii="Arial" w:eastAsia="Batang" w:hAnsi="Arial" w:cs="Arial" w:hint="eastAsia"/>
                <w:b/>
                <w:bCs/>
                <w:color w:val="313131"/>
                <w:sz w:val="27"/>
                <w:szCs w:val="27"/>
                <w:lang w:eastAsia="ko-KR"/>
              </w:rPr>
              <w:t>연락처</w:t>
            </w:r>
          </w:p>
        </w:tc>
      </w:tr>
      <w:tr w:rsidR="006E3BE6" w:rsidRPr="00196B90" w14:paraId="6C4F1CB7" w14:textId="27012529" w:rsidTr="00536656">
        <w:trPr>
          <w:trHeight w:val="466"/>
        </w:trPr>
        <w:tc>
          <w:tcPr>
            <w:tcW w:w="7259" w:type="dxa"/>
            <w:shd w:val="clear" w:color="auto" w:fill="auto"/>
            <w:vAlign w:val="center"/>
          </w:tcPr>
          <w:p w14:paraId="5D8D131F" w14:textId="77777777" w:rsidR="006E3BE6" w:rsidRPr="00196B90" w:rsidRDefault="006E3BE6" w:rsidP="006E3BE6">
            <w:pPr>
              <w:pStyle w:val="ListParagraph"/>
              <w:numPr>
                <w:ilvl w:val="0"/>
                <w:numId w:val="38"/>
              </w:numPr>
              <w:spacing w:before="100" w:beforeAutospacing="1" w:after="96"/>
              <w:rPr>
                <w:rFonts w:ascii="Arial" w:eastAsia="Batang" w:hAnsi="Arial" w:cs="Arial"/>
                <w:snapToGrid/>
                <w:color w:val="313131"/>
                <w:lang w:eastAsia="en-AU"/>
              </w:rPr>
            </w:pPr>
            <w:r w:rsidRPr="00196B90">
              <w:rPr>
                <w:rFonts w:ascii="Arial" w:eastAsia="Batang" w:hAnsi="Arial" w:cs="Arial"/>
                <w:color w:val="313131"/>
              </w:rPr>
              <w:lastRenderedPageBreak/>
              <w:t>COVID-19 helpline - call 6207 7244</w:t>
            </w:r>
          </w:p>
          <w:p w14:paraId="082385A6" w14:textId="77777777" w:rsidR="006E3BE6" w:rsidRPr="00196B90" w:rsidRDefault="00BA05FD" w:rsidP="006E3BE6">
            <w:pPr>
              <w:pStyle w:val="ListParagraph"/>
              <w:numPr>
                <w:ilvl w:val="0"/>
                <w:numId w:val="38"/>
              </w:numPr>
              <w:spacing w:before="100" w:beforeAutospacing="1" w:after="96"/>
              <w:rPr>
                <w:rFonts w:ascii="Arial" w:eastAsia="Batang" w:hAnsi="Arial" w:cs="Arial"/>
                <w:color w:val="313131"/>
              </w:rPr>
            </w:pPr>
            <w:hyperlink r:id="rId61" w:history="1">
              <w:r w:rsidR="006E3BE6" w:rsidRPr="00196B90">
                <w:rPr>
                  <w:rStyle w:val="Hyperlink"/>
                  <w:rFonts w:ascii="Arial" w:eastAsia="Batang" w:hAnsi="Arial" w:cs="Arial"/>
                  <w:color w:val="313131"/>
                </w:rPr>
                <w:t>Access Canberra advice about Stage 3.2 restrictions</w:t>
              </w:r>
            </w:hyperlink>
          </w:p>
          <w:p w14:paraId="55CAEEAC" w14:textId="77777777" w:rsidR="006E3BE6" w:rsidRPr="00196B90" w:rsidRDefault="006E3BE6" w:rsidP="006E3BE6">
            <w:pPr>
              <w:pStyle w:val="ListParagraph"/>
              <w:numPr>
                <w:ilvl w:val="0"/>
                <w:numId w:val="38"/>
              </w:numPr>
              <w:spacing w:before="100" w:beforeAutospacing="1" w:after="96"/>
              <w:rPr>
                <w:rFonts w:ascii="Arial" w:eastAsia="Batang" w:hAnsi="Arial" w:cs="Arial"/>
                <w:color w:val="313131"/>
              </w:rPr>
            </w:pPr>
            <w:r w:rsidRPr="00196B90">
              <w:rPr>
                <w:rFonts w:ascii="Arial" w:eastAsia="Batang" w:hAnsi="Arial" w:cs="Arial"/>
                <w:color w:val="313131"/>
              </w:rPr>
              <w:t>Access Canberra Business Liaison Team on </w:t>
            </w:r>
            <w:hyperlink r:id="rId62" w:history="1">
              <w:r w:rsidRPr="00196B90">
                <w:rPr>
                  <w:rStyle w:val="Hyperlink"/>
                  <w:rFonts w:ascii="Arial" w:eastAsia="Batang" w:hAnsi="Arial" w:cs="Arial"/>
                  <w:color w:val="313131"/>
                </w:rPr>
                <w:t>(02) 6205 0900</w:t>
              </w:r>
            </w:hyperlink>
            <w:r w:rsidRPr="00196B90">
              <w:rPr>
                <w:rFonts w:ascii="Arial" w:eastAsia="Batang" w:hAnsi="Arial" w:cs="Arial"/>
                <w:color w:val="313131"/>
              </w:rPr>
              <w:t> - for further information on restrictions for venues</w:t>
            </w:r>
          </w:p>
          <w:p w14:paraId="61C0E319" w14:textId="3588ADA6" w:rsidR="006E3BE6" w:rsidRPr="00196B90" w:rsidRDefault="00BA05FD" w:rsidP="006E3BE6">
            <w:pPr>
              <w:pStyle w:val="ListParagraph"/>
              <w:numPr>
                <w:ilvl w:val="0"/>
                <w:numId w:val="38"/>
              </w:numPr>
              <w:spacing w:before="100" w:beforeAutospacing="1" w:after="96"/>
              <w:rPr>
                <w:rFonts w:ascii="Arial" w:eastAsia="Batang" w:hAnsi="Arial" w:cs="Arial"/>
                <w:color w:val="313131"/>
              </w:rPr>
            </w:pPr>
            <w:hyperlink r:id="rId63" w:anchor=":~:text=Canberra%20Business%20Advice%20and%20Support%20Service%20(CBASS)&amp;text=Business%20owners%20can%20receive%20up,access%20to%20business%20development%20resources.&amp;text=To%20access%20this%20service%20please,or%20send%20us%20an%20email." w:history="1">
              <w:r w:rsidR="006E3BE6" w:rsidRPr="00196B90">
                <w:rPr>
                  <w:rStyle w:val="Hyperlink"/>
                  <w:rFonts w:ascii="Arial" w:eastAsia="Batang" w:hAnsi="Arial" w:cs="Arial"/>
                  <w:color w:val="313131"/>
                </w:rPr>
                <w:t>Canberra Business Advice and Support Service</w:t>
              </w:r>
            </w:hyperlink>
            <w:r w:rsidR="006E3BE6" w:rsidRPr="00196B90">
              <w:rPr>
                <w:rFonts w:ascii="Arial" w:eastAsia="Batang" w:hAnsi="Arial" w:cs="Arial"/>
                <w:color w:val="313131"/>
              </w:rPr>
              <w:t> - Business owners can receive up to four hours of free, tailored advice and access online business development resources. Call (02) 62973121.</w:t>
            </w:r>
          </w:p>
        </w:tc>
        <w:tc>
          <w:tcPr>
            <w:tcW w:w="7259" w:type="dxa"/>
            <w:vAlign w:val="center"/>
          </w:tcPr>
          <w:p w14:paraId="7D7181AF" w14:textId="29D3C590" w:rsidR="006E3BE6" w:rsidRPr="00196B90" w:rsidRDefault="006E3BE6" w:rsidP="006E3BE6">
            <w:pPr>
              <w:pStyle w:val="ListParagraph"/>
              <w:numPr>
                <w:ilvl w:val="0"/>
                <w:numId w:val="38"/>
              </w:numPr>
              <w:spacing w:before="100" w:beforeAutospacing="1" w:after="96"/>
              <w:rPr>
                <w:rFonts w:ascii="Arial" w:eastAsia="Batang" w:hAnsi="Arial" w:cs="Arial"/>
                <w:snapToGrid/>
                <w:color w:val="313131"/>
                <w:lang w:eastAsia="ko-KR"/>
              </w:rPr>
            </w:pPr>
            <w:r w:rsidRPr="00196B90">
              <w:rPr>
                <w:rFonts w:ascii="Arial" w:eastAsia="Batang" w:hAnsi="Arial" w:cs="Arial"/>
                <w:color w:val="313131"/>
                <w:lang w:eastAsia="ko-KR"/>
              </w:rPr>
              <w:t xml:space="preserve">COVID-19 </w:t>
            </w:r>
            <w:r w:rsidR="00A36E24">
              <w:rPr>
                <w:rFonts w:ascii="Arial" w:eastAsia="Batang" w:hAnsi="Arial" w:cs="Arial" w:hint="eastAsia"/>
                <w:color w:val="313131"/>
                <w:lang w:eastAsia="ko-KR"/>
              </w:rPr>
              <w:t>헬프라인</w:t>
            </w:r>
            <w:r w:rsidRPr="00196B90">
              <w:rPr>
                <w:rFonts w:ascii="Arial" w:eastAsia="Batang" w:hAnsi="Arial" w:cs="Arial"/>
                <w:color w:val="313131"/>
                <w:lang w:eastAsia="ko-KR"/>
              </w:rPr>
              <w:t xml:space="preserve"> </w:t>
            </w:r>
            <w:r w:rsidR="00A36E24">
              <w:rPr>
                <w:rFonts w:ascii="Arial" w:eastAsia="Batang" w:hAnsi="Arial" w:cs="Arial"/>
                <w:color w:val="313131"/>
                <w:lang w:eastAsia="ko-KR"/>
              </w:rPr>
              <w:t>–</w:t>
            </w:r>
            <w:r w:rsidRPr="00196B90">
              <w:rPr>
                <w:rFonts w:ascii="Arial" w:eastAsia="Batang" w:hAnsi="Arial" w:cs="Arial"/>
                <w:color w:val="313131"/>
                <w:lang w:eastAsia="ko-KR"/>
              </w:rPr>
              <w:t xml:space="preserve"> </w:t>
            </w:r>
            <w:r w:rsidR="00A36E24">
              <w:rPr>
                <w:rFonts w:ascii="Arial" w:eastAsia="Batang" w:hAnsi="Arial" w:cs="Arial" w:hint="eastAsia"/>
                <w:color w:val="313131"/>
                <w:lang w:eastAsia="ko-KR"/>
              </w:rPr>
              <w:t>전화</w:t>
            </w:r>
            <w:r w:rsidR="00A36E24">
              <w:rPr>
                <w:rFonts w:ascii="Arial" w:eastAsia="Batang" w:hAnsi="Arial" w:cs="Arial" w:hint="eastAsia"/>
                <w:color w:val="313131"/>
                <w:lang w:eastAsia="ko-KR"/>
              </w:rPr>
              <w:t>:</w:t>
            </w:r>
            <w:r w:rsidRPr="00196B90">
              <w:rPr>
                <w:rFonts w:ascii="Arial" w:eastAsia="Batang" w:hAnsi="Arial" w:cs="Arial"/>
                <w:color w:val="313131"/>
                <w:lang w:eastAsia="ko-KR"/>
              </w:rPr>
              <w:t xml:space="preserve"> 6207 7244</w:t>
            </w:r>
          </w:p>
          <w:p w14:paraId="068908FE" w14:textId="20B2FED9" w:rsidR="006E3BE6" w:rsidRPr="00196B90" w:rsidRDefault="00BA05FD" w:rsidP="006E3BE6">
            <w:pPr>
              <w:pStyle w:val="ListParagraph"/>
              <w:numPr>
                <w:ilvl w:val="0"/>
                <w:numId w:val="38"/>
              </w:numPr>
              <w:spacing w:before="100" w:beforeAutospacing="1" w:after="96"/>
              <w:rPr>
                <w:rFonts w:ascii="Arial" w:eastAsia="Batang" w:hAnsi="Arial" w:cs="Arial"/>
                <w:color w:val="313131"/>
                <w:lang w:eastAsia="ko-KR"/>
              </w:rPr>
            </w:pPr>
            <w:hyperlink r:id="rId64" w:history="1">
              <w:r w:rsidR="009A70B2">
                <w:rPr>
                  <w:rStyle w:val="Hyperlink"/>
                  <w:rFonts w:ascii="Arial" w:eastAsia="Batang" w:hAnsi="Arial" w:cs="Arial" w:hint="eastAsia"/>
                  <w:color w:val="313131"/>
                  <w:lang w:eastAsia="ko-KR"/>
                </w:rPr>
                <w:t>단계</w:t>
              </w:r>
              <w:r w:rsidR="006E3BE6" w:rsidRPr="00196B90">
                <w:rPr>
                  <w:rStyle w:val="Hyperlink"/>
                  <w:rFonts w:ascii="Arial" w:eastAsia="Batang" w:hAnsi="Arial" w:cs="Arial"/>
                  <w:color w:val="313131"/>
                  <w:lang w:eastAsia="ko-KR"/>
                </w:rPr>
                <w:t xml:space="preserve"> 3.2 </w:t>
              </w:r>
              <w:r w:rsidR="009A70B2">
                <w:rPr>
                  <w:rStyle w:val="Hyperlink"/>
                  <w:rFonts w:ascii="Arial" w:eastAsia="Batang" w:hAnsi="Arial" w:cs="Arial" w:hint="eastAsia"/>
                  <w:color w:val="313131"/>
                  <w:lang w:eastAsia="ko-KR"/>
                </w:rPr>
                <w:t>제한조치에</w:t>
              </w:r>
              <w:r w:rsidR="009A70B2">
                <w:rPr>
                  <w:rStyle w:val="Hyperlink"/>
                  <w:rFonts w:ascii="Arial" w:eastAsia="Batang" w:hAnsi="Arial" w:cs="Arial" w:hint="eastAsia"/>
                  <w:color w:val="313131"/>
                  <w:lang w:eastAsia="ko-KR"/>
                </w:rPr>
                <w:t xml:space="preserve"> </w:t>
              </w:r>
              <w:r w:rsidR="009A70B2">
                <w:rPr>
                  <w:rStyle w:val="Hyperlink"/>
                  <w:rFonts w:ascii="Arial" w:eastAsia="Batang" w:hAnsi="Arial" w:cs="Arial" w:hint="eastAsia"/>
                  <w:color w:val="313131"/>
                  <w:lang w:eastAsia="ko-KR"/>
                </w:rPr>
                <w:t>대한</w:t>
              </w:r>
              <w:r w:rsidR="009A70B2">
                <w:rPr>
                  <w:rStyle w:val="Hyperlink"/>
                  <w:rFonts w:ascii="Arial" w:eastAsia="Batang" w:hAnsi="Arial" w:cs="Arial" w:hint="eastAsia"/>
                  <w:color w:val="313131"/>
                  <w:lang w:eastAsia="ko-KR"/>
                </w:rPr>
                <w:t xml:space="preserve"> </w:t>
              </w:r>
              <w:r w:rsidR="0067700F" w:rsidRPr="0067700F">
                <w:rPr>
                  <w:rStyle w:val="Hyperlink"/>
                  <w:rFonts w:ascii="Arial" w:eastAsia="Batang" w:hAnsi="Arial" w:cs="Arial"/>
                  <w:color w:val="313131"/>
                  <w:lang w:eastAsia="ko-KR"/>
                </w:rPr>
                <w:t>Access Canberra</w:t>
              </w:r>
              <w:r w:rsidR="009A70B2">
                <w:rPr>
                  <w:rStyle w:val="Hyperlink"/>
                  <w:rFonts w:ascii="Arial" w:eastAsia="Batang" w:hAnsi="Arial" w:cs="Arial" w:hint="eastAsia"/>
                  <w:color w:val="313131"/>
                  <w:lang w:eastAsia="ko-KR"/>
                </w:rPr>
                <w:t xml:space="preserve"> </w:t>
              </w:r>
              <w:r w:rsidR="009A70B2">
                <w:rPr>
                  <w:rStyle w:val="Hyperlink"/>
                  <w:rFonts w:ascii="Arial" w:eastAsia="Batang" w:hAnsi="Arial" w:cs="Arial" w:hint="eastAsia"/>
                  <w:color w:val="313131"/>
                  <w:lang w:eastAsia="ko-KR"/>
                </w:rPr>
                <w:t>권고사항</w:t>
              </w:r>
              <w:r w:rsidR="009A70B2">
                <w:rPr>
                  <w:rStyle w:val="Hyperlink"/>
                  <w:rFonts w:ascii="Arial" w:eastAsia="Batang" w:hAnsi="Arial" w:cs="Arial" w:hint="eastAsia"/>
                  <w:color w:val="313131"/>
                  <w:lang w:eastAsia="ko-KR"/>
                </w:rPr>
                <w:t xml:space="preserve"> </w:t>
              </w:r>
            </w:hyperlink>
          </w:p>
          <w:p w14:paraId="522AB9D6" w14:textId="69267830" w:rsidR="006E3BE6" w:rsidRPr="00196B90" w:rsidRDefault="006E3BE6" w:rsidP="006E3BE6">
            <w:pPr>
              <w:pStyle w:val="ListParagraph"/>
              <w:numPr>
                <w:ilvl w:val="0"/>
                <w:numId w:val="38"/>
              </w:numPr>
              <w:spacing w:before="100" w:beforeAutospacing="1" w:after="96"/>
              <w:rPr>
                <w:rFonts w:ascii="Arial" w:eastAsia="Batang" w:hAnsi="Arial" w:cs="Arial"/>
                <w:color w:val="313131"/>
              </w:rPr>
            </w:pPr>
            <w:r w:rsidRPr="00196B90">
              <w:rPr>
                <w:rFonts w:ascii="Arial" w:eastAsia="Batang" w:hAnsi="Arial" w:cs="Arial"/>
                <w:color w:val="313131"/>
              </w:rPr>
              <w:t xml:space="preserve">Access Canberra Business Liaison Team </w:t>
            </w:r>
            <w:r w:rsidR="0067700F">
              <w:rPr>
                <w:rFonts w:ascii="Arial" w:eastAsia="Batang" w:hAnsi="Arial" w:cs="Arial" w:hint="eastAsia"/>
                <w:color w:val="313131"/>
                <w:lang w:eastAsia="ko-KR"/>
              </w:rPr>
              <w:t>전화</w:t>
            </w:r>
            <w:r w:rsidR="0067700F">
              <w:rPr>
                <w:rFonts w:ascii="Arial" w:eastAsia="Batang" w:hAnsi="Arial" w:cs="Arial" w:hint="eastAsia"/>
                <w:color w:val="313131"/>
                <w:lang w:eastAsia="ko-KR"/>
              </w:rPr>
              <w:t>:</w:t>
            </w:r>
            <w:r w:rsidRPr="00196B90">
              <w:rPr>
                <w:rFonts w:ascii="Arial" w:eastAsia="Batang" w:hAnsi="Arial" w:cs="Arial"/>
                <w:color w:val="313131"/>
              </w:rPr>
              <w:t> </w:t>
            </w:r>
            <w:hyperlink r:id="rId65" w:history="1">
              <w:r w:rsidRPr="00196B90">
                <w:rPr>
                  <w:rStyle w:val="Hyperlink"/>
                  <w:rFonts w:ascii="Arial" w:eastAsia="Batang" w:hAnsi="Arial" w:cs="Arial"/>
                  <w:color w:val="313131"/>
                </w:rPr>
                <w:t>(02) 6205 0900</w:t>
              </w:r>
            </w:hyperlink>
            <w:r w:rsidRPr="00196B90">
              <w:rPr>
                <w:rFonts w:ascii="Arial" w:eastAsia="Batang" w:hAnsi="Arial" w:cs="Arial"/>
                <w:color w:val="313131"/>
              </w:rPr>
              <w:t> </w:t>
            </w:r>
            <w:r w:rsidR="0067700F">
              <w:rPr>
                <w:rFonts w:ascii="Arial" w:eastAsia="Batang" w:hAnsi="Arial" w:cs="Arial"/>
                <w:color w:val="313131"/>
              </w:rPr>
              <w:t>–</w:t>
            </w:r>
            <w:r w:rsidRPr="00196B90">
              <w:rPr>
                <w:rFonts w:ascii="Arial" w:eastAsia="Batang" w:hAnsi="Arial" w:cs="Arial"/>
                <w:color w:val="313131"/>
              </w:rPr>
              <w:t xml:space="preserve"> </w:t>
            </w:r>
            <w:r w:rsidR="0067700F">
              <w:rPr>
                <w:rFonts w:ascii="Arial" w:eastAsia="Batang" w:hAnsi="Arial" w:cs="Arial" w:hint="eastAsia"/>
                <w:color w:val="313131"/>
                <w:lang w:eastAsia="ko-KR"/>
              </w:rPr>
              <w:t>사업장</w:t>
            </w:r>
            <w:r w:rsidR="0067700F">
              <w:rPr>
                <w:rFonts w:ascii="Arial" w:eastAsia="Batang" w:hAnsi="Arial" w:cs="Arial" w:hint="eastAsia"/>
                <w:color w:val="313131"/>
                <w:lang w:eastAsia="ko-KR"/>
              </w:rPr>
              <w:t xml:space="preserve"> </w:t>
            </w:r>
            <w:r w:rsidR="0067700F">
              <w:rPr>
                <w:rFonts w:ascii="Arial" w:eastAsia="Batang" w:hAnsi="Arial" w:cs="Arial" w:hint="eastAsia"/>
                <w:color w:val="313131"/>
                <w:lang w:eastAsia="ko-KR"/>
              </w:rPr>
              <w:t>제한조치에</w:t>
            </w:r>
            <w:r w:rsidR="0067700F">
              <w:rPr>
                <w:rFonts w:ascii="Arial" w:eastAsia="Batang" w:hAnsi="Arial" w:cs="Arial" w:hint="eastAsia"/>
                <w:color w:val="313131"/>
                <w:lang w:eastAsia="ko-KR"/>
              </w:rPr>
              <w:t xml:space="preserve"> </w:t>
            </w:r>
            <w:r w:rsidR="0067700F">
              <w:rPr>
                <w:rFonts w:ascii="Arial" w:eastAsia="Batang" w:hAnsi="Arial" w:cs="Arial" w:hint="eastAsia"/>
                <w:color w:val="313131"/>
                <w:lang w:eastAsia="ko-KR"/>
              </w:rPr>
              <w:t>대한</w:t>
            </w:r>
            <w:r w:rsidR="0067700F">
              <w:rPr>
                <w:rFonts w:ascii="Arial" w:eastAsia="Batang" w:hAnsi="Arial" w:cs="Arial" w:hint="eastAsia"/>
                <w:color w:val="313131"/>
                <w:lang w:eastAsia="ko-KR"/>
              </w:rPr>
              <w:t xml:space="preserve"> </w:t>
            </w:r>
            <w:r w:rsidR="0067700F">
              <w:rPr>
                <w:rFonts w:ascii="Arial" w:eastAsia="Batang" w:hAnsi="Arial" w:cs="Arial" w:hint="eastAsia"/>
                <w:color w:val="313131"/>
                <w:lang w:eastAsia="ko-KR"/>
              </w:rPr>
              <w:t>더</w:t>
            </w:r>
            <w:r w:rsidR="0067700F">
              <w:rPr>
                <w:rFonts w:ascii="Arial" w:eastAsia="Batang" w:hAnsi="Arial" w:cs="Arial" w:hint="eastAsia"/>
                <w:color w:val="313131"/>
                <w:lang w:eastAsia="ko-KR"/>
              </w:rPr>
              <w:t xml:space="preserve"> </w:t>
            </w:r>
            <w:r w:rsidR="0067700F">
              <w:rPr>
                <w:rFonts w:ascii="Arial" w:eastAsia="Batang" w:hAnsi="Arial" w:cs="Arial" w:hint="eastAsia"/>
                <w:color w:val="313131"/>
                <w:lang w:eastAsia="ko-KR"/>
              </w:rPr>
              <w:t>자세한</w:t>
            </w:r>
            <w:r w:rsidR="0067700F">
              <w:rPr>
                <w:rFonts w:ascii="Arial" w:eastAsia="Batang" w:hAnsi="Arial" w:cs="Arial" w:hint="eastAsia"/>
                <w:color w:val="313131"/>
                <w:lang w:eastAsia="ko-KR"/>
              </w:rPr>
              <w:t xml:space="preserve"> </w:t>
            </w:r>
            <w:r w:rsidR="0067700F">
              <w:rPr>
                <w:rFonts w:ascii="Arial" w:eastAsia="Batang" w:hAnsi="Arial" w:cs="Arial" w:hint="eastAsia"/>
                <w:color w:val="313131"/>
                <w:lang w:eastAsia="ko-KR"/>
              </w:rPr>
              <w:t>정보</w:t>
            </w:r>
            <w:r w:rsidR="00365143">
              <w:rPr>
                <w:rFonts w:ascii="Arial" w:eastAsia="Batang" w:hAnsi="Arial" w:cs="Arial" w:hint="eastAsia"/>
                <w:color w:val="313131"/>
                <w:lang w:eastAsia="ko-KR"/>
              </w:rPr>
              <w:t xml:space="preserve"> </w:t>
            </w:r>
            <w:r w:rsidR="00365143">
              <w:rPr>
                <w:rFonts w:ascii="Arial" w:eastAsia="Batang" w:hAnsi="Arial" w:cs="Arial" w:hint="eastAsia"/>
                <w:color w:val="313131"/>
                <w:lang w:eastAsia="ko-KR"/>
              </w:rPr>
              <w:t>제공</w:t>
            </w:r>
          </w:p>
          <w:p w14:paraId="71FB5E46" w14:textId="0F18C11C" w:rsidR="006E3BE6" w:rsidRPr="00196B90" w:rsidRDefault="00BA05FD" w:rsidP="006E3BE6">
            <w:pPr>
              <w:pStyle w:val="ListParagraph"/>
              <w:numPr>
                <w:ilvl w:val="0"/>
                <w:numId w:val="38"/>
              </w:numPr>
              <w:spacing w:before="100" w:beforeAutospacing="1" w:after="96"/>
              <w:rPr>
                <w:rFonts w:ascii="Arial" w:eastAsia="Batang" w:hAnsi="Arial" w:cs="Arial"/>
                <w:color w:val="313131"/>
                <w:sz w:val="27"/>
                <w:szCs w:val="27"/>
                <w:lang w:eastAsia="ko-KR"/>
              </w:rPr>
            </w:pPr>
            <w:hyperlink r:id="rId66" w:anchor=":~:text=Canberra%20Business%20Advice%20and%20Support%20Service%20(CBASS)&amp;text=Business%20owners%20can%20receive%20up,access%20to%20business%20development%20resources.&amp;text=To%20access%20this%20service%20please,or%20send%20us%20an%20email." w:history="1">
              <w:r w:rsidR="006E3BE6" w:rsidRPr="00196B90">
                <w:rPr>
                  <w:rStyle w:val="Hyperlink"/>
                  <w:rFonts w:ascii="Arial" w:eastAsia="Batang" w:hAnsi="Arial" w:cs="Arial"/>
                  <w:color w:val="313131"/>
                  <w:lang w:eastAsia="ko-KR"/>
                </w:rPr>
                <w:t xml:space="preserve">Canberra </w:t>
              </w:r>
              <w:r w:rsidR="00365143">
                <w:rPr>
                  <w:rStyle w:val="Hyperlink"/>
                  <w:rFonts w:ascii="Arial" w:eastAsia="Batang" w:hAnsi="Arial" w:cs="Arial" w:hint="eastAsia"/>
                  <w:color w:val="313131"/>
                  <w:lang w:eastAsia="ko-KR"/>
                </w:rPr>
                <w:t>비즈니스</w:t>
              </w:r>
              <w:r w:rsidR="00365143">
                <w:rPr>
                  <w:rStyle w:val="Hyperlink"/>
                  <w:rFonts w:ascii="Arial" w:eastAsia="Batang" w:hAnsi="Arial" w:cs="Arial" w:hint="eastAsia"/>
                  <w:color w:val="313131"/>
                  <w:lang w:eastAsia="ko-KR"/>
                </w:rPr>
                <w:t xml:space="preserve"> </w:t>
              </w:r>
              <w:r w:rsidR="00365143">
                <w:rPr>
                  <w:rStyle w:val="Hyperlink"/>
                  <w:rFonts w:ascii="Arial" w:eastAsia="Batang" w:hAnsi="Arial" w:cs="Arial" w:hint="eastAsia"/>
                  <w:color w:val="313131"/>
                  <w:lang w:eastAsia="ko-KR"/>
                </w:rPr>
                <w:t>조언</w:t>
              </w:r>
              <w:r w:rsidR="00365143">
                <w:rPr>
                  <w:rStyle w:val="Hyperlink"/>
                  <w:rFonts w:ascii="Arial" w:eastAsia="Batang" w:hAnsi="Arial" w:cs="Arial" w:hint="eastAsia"/>
                  <w:color w:val="313131"/>
                  <w:lang w:eastAsia="ko-KR"/>
                </w:rPr>
                <w:t xml:space="preserve"> </w:t>
              </w:r>
              <w:r w:rsidR="00365143">
                <w:rPr>
                  <w:rStyle w:val="Hyperlink"/>
                  <w:rFonts w:ascii="Arial" w:eastAsia="Batang" w:hAnsi="Arial" w:cs="Arial" w:hint="eastAsia"/>
                  <w:color w:val="313131"/>
                  <w:lang w:eastAsia="ko-KR"/>
                </w:rPr>
                <w:t>및</w:t>
              </w:r>
              <w:r w:rsidR="00365143">
                <w:rPr>
                  <w:rStyle w:val="Hyperlink"/>
                  <w:rFonts w:ascii="Arial" w:eastAsia="Batang" w:hAnsi="Arial" w:cs="Arial" w:hint="eastAsia"/>
                  <w:color w:val="313131"/>
                  <w:lang w:eastAsia="ko-KR"/>
                </w:rPr>
                <w:t xml:space="preserve"> </w:t>
              </w:r>
              <w:r w:rsidR="00365143">
                <w:rPr>
                  <w:rStyle w:val="Hyperlink"/>
                  <w:rFonts w:ascii="Arial" w:eastAsia="Batang" w:hAnsi="Arial" w:cs="Arial" w:hint="eastAsia"/>
                  <w:color w:val="313131"/>
                  <w:lang w:eastAsia="ko-KR"/>
                </w:rPr>
                <w:t>지원</w:t>
              </w:r>
              <w:r w:rsidR="00365143">
                <w:rPr>
                  <w:rStyle w:val="Hyperlink"/>
                  <w:rFonts w:ascii="Arial" w:eastAsia="Batang" w:hAnsi="Arial" w:cs="Arial" w:hint="eastAsia"/>
                  <w:color w:val="313131"/>
                  <w:lang w:eastAsia="ko-KR"/>
                </w:rPr>
                <w:t xml:space="preserve"> </w:t>
              </w:r>
              <w:r w:rsidR="00365143">
                <w:rPr>
                  <w:rStyle w:val="Hyperlink"/>
                  <w:rFonts w:ascii="Arial" w:eastAsia="Batang" w:hAnsi="Arial" w:cs="Arial" w:hint="eastAsia"/>
                  <w:color w:val="313131"/>
                  <w:lang w:eastAsia="ko-KR"/>
                </w:rPr>
                <w:t>서비스</w:t>
              </w:r>
            </w:hyperlink>
            <w:r w:rsidR="00365143" w:rsidRPr="00196B90">
              <w:rPr>
                <w:rFonts w:ascii="Arial" w:eastAsia="Batang" w:hAnsi="Arial" w:cs="Arial"/>
                <w:color w:val="313131"/>
                <w:lang w:eastAsia="ko-KR"/>
              </w:rPr>
              <w:t xml:space="preserve"> </w:t>
            </w:r>
            <w:r w:rsidR="006E3BE6" w:rsidRPr="00196B90">
              <w:rPr>
                <w:rFonts w:ascii="Arial" w:eastAsia="Batang" w:hAnsi="Arial" w:cs="Arial"/>
                <w:color w:val="313131"/>
                <w:lang w:eastAsia="ko-KR"/>
              </w:rPr>
              <w:t xml:space="preserve">- </w:t>
            </w:r>
            <w:r w:rsidR="00173298">
              <w:rPr>
                <w:rFonts w:ascii="Arial" w:eastAsia="Batang" w:hAnsi="Arial" w:cs="Arial" w:hint="eastAsia"/>
                <w:color w:val="313131"/>
                <w:lang w:eastAsia="ko-KR"/>
              </w:rPr>
              <w:t>사업체</w:t>
            </w:r>
            <w:r w:rsidR="00173298">
              <w:rPr>
                <w:rFonts w:ascii="Arial" w:eastAsia="Batang" w:hAnsi="Arial" w:cs="Arial" w:hint="eastAsia"/>
                <w:color w:val="313131"/>
                <w:lang w:eastAsia="ko-KR"/>
              </w:rPr>
              <w:t xml:space="preserve"> </w:t>
            </w:r>
            <w:r w:rsidR="00173298">
              <w:rPr>
                <w:rFonts w:ascii="Arial" w:eastAsia="Batang" w:hAnsi="Arial" w:cs="Arial" w:hint="eastAsia"/>
                <w:color w:val="313131"/>
                <w:lang w:eastAsia="ko-KR"/>
              </w:rPr>
              <w:t>소유주들은</w:t>
            </w:r>
            <w:r w:rsidR="00173298">
              <w:rPr>
                <w:rFonts w:ascii="Arial" w:eastAsia="Batang" w:hAnsi="Arial" w:cs="Arial" w:hint="eastAsia"/>
                <w:color w:val="313131"/>
                <w:lang w:eastAsia="ko-KR"/>
              </w:rPr>
              <w:t xml:space="preserve"> </w:t>
            </w:r>
            <w:r w:rsidR="002E298D">
              <w:rPr>
                <w:rFonts w:ascii="Arial" w:eastAsia="Batang" w:hAnsi="Arial" w:cs="Arial" w:hint="eastAsia"/>
                <w:color w:val="313131"/>
                <w:lang w:eastAsia="ko-KR"/>
              </w:rPr>
              <w:t>최대</w:t>
            </w:r>
            <w:r w:rsidR="002E298D">
              <w:rPr>
                <w:rFonts w:ascii="Arial" w:eastAsia="Batang" w:hAnsi="Arial" w:cs="Arial" w:hint="eastAsia"/>
                <w:color w:val="313131"/>
                <w:lang w:eastAsia="ko-KR"/>
              </w:rPr>
              <w:t xml:space="preserve"> </w:t>
            </w:r>
            <w:r w:rsidR="002E298D">
              <w:rPr>
                <w:rFonts w:ascii="Arial" w:eastAsia="Batang" w:hAnsi="Arial" w:cs="Arial" w:hint="eastAsia"/>
                <w:color w:val="313131"/>
                <w:lang w:eastAsia="ko-KR"/>
              </w:rPr>
              <w:t>네</w:t>
            </w:r>
            <w:r w:rsidR="002E298D">
              <w:rPr>
                <w:rFonts w:ascii="Arial" w:eastAsia="Batang" w:hAnsi="Arial" w:cs="Arial" w:hint="eastAsia"/>
                <w:color w:val="313131"/>
                <w:lang w:eastAsia="ko-KR"/>
              </w:rPr>
              <w:t xml:space="preserve"> </w:t>
            </w:r>
            <w:r w:rsidR="002E298D">
              <w:rPr>
                <w:rFonts w:ascii="Arial" w:eastAsia="Batang" w:hAnsi="Arial" w:cs="Arial" w:hint="eastAsia"/>
                <w:color w:val="313131"/>
                <w:lang w:eastAsia="ko-KR"/>
              </w:rPr>
              <w:t>시간의</w:t>
            </w:r>
            <w:r w:rsidR="002E298D">
              <w:rPr>
                <w:rFonts w:ascii="Arial" w:eastAsia="Batang" w:hAnsi="Arial" w:cs="Arial" w:hint="eastAsia"/>
                <w:color w:val="313131"/>
                <w:lang w:eastAsia="ko-KR"/>
              </w:rPr>
              <w:t xml:space="preserve"> </w:t>
            </w:r>
            <w:r w:rsidR="002E298D">
              <w:rPr>
                <w:rFonts w:ascii="Arial" w:eastAsia="Batang" w:hAnsi="Arial" w:cs="Arial" w:hint="eastAsia"/>
                <w:color w:val="313131"/>
                <w:lang w:eastAsia="ko-KR"/>
              </w:rPr>
              <w:t>무료</w:t>
            </w:r>
            <w:r w:rsidR="002E298D">
              <w:rPr>
                <w:rFonts w:ascii="Arial" w:eastAsia="Batang" w:hAnsi="Arial" w:cs="Arial" w:hint="eastAsia"/>
                <w:color w:val="313131"/>
                <w:lang w:eastAsia="ko-KR"/>
              </w:rPr>
              <w:t xml:space="preserve"> </w:t>
            </w:r>
            <w:r w:rsidR="002E298D">
              <w:rPr>
                <w:rFonts w:ascii="Arial" w:eastAsia="Batang" w:hAnsi="Arial" w:cs="Arial" w:hint="eastAsia"/>
                <w:color w:val="313131"/>
                <w:lang w:eastAsia="ko-KR"/>
              </w:rPr>
              <w:t>맞춤형</w:t>
            </w:r>
            <w:r w:rsidR="002E298D">
              <w:rPr>
                <w:rFonts w:ascii="Arial" w:eastAsia="Batang" w:hAnsi="Arial" w:cs="Arial" w:hint="eastAsia"/>
                <w:color w:val="313131"/>
                <w:lang w:eastAsia="ko-KR"/>
              </w:rPr>
              <w:t xml:space="preserve"> </w:t>
            </w:r>
            <w:r w:rsidR="002E298D">
              <w:rPr>
                <w:rFonts w:ascii="Arial" w:eastAsia="Batang" w:hAnsi="Arial" w:cs="Arial" w:hint="eastAsia"/>
                <w:color w:val="313131"/>
                <w:lang w:eastAsia="ko-KR"/>
              </w:rPr>
              <w:t>조언을</w:t>
            </w:r>
            <w:r w:rsidR="002E298D">
              <w:rPr>
                <w:rFonts w:ascii="Arial" w:eastAsia="Batang" w:hAnsi="Arial" w:cs="Arial" w:hint="eastAsia"/>
                <w:color w:val="313131"/>
                <w:lang w:eastAsia="ko-KR"/>
              </w:rPr>
              <w:t xml:space="preserve"> </w:t>
            </w:r>
            <w:r w:rsidR="002E298D">
              <w:rPr>
                <w:rFonts w:ascii="Arial" w:eastAsia="Batang" w:hAnsi="Arial" w:cs="Arial" w:hint="eastAsia"/>
                <w:color w:val="313131"/>
                <w:lang w:eastAsia="ko-KR"/>
              </w:rPr>
              <w:t>받을</w:t>
            </w:r>
            <w:r w:rsidR="002E298D">
              <w:rPr>
                <w:rFonts w:ascii="Arial" w:eastAsia="Batang" w:hAnsi="Arial" w:cs="Arial" w:hint="eastAsia"/>
                <w:color w:val="313131"/>
                <w:lang w:eastAsia="ko-KR"/>
              </w:rPr>
              <w:t xml:space="preserve"> </w:t>
            </w:r>
            <w:r w:rsidR="002E298D">
              <w:rPr>
                <w:rFonts w:ascii="Arial" w:eastAsia="Batang" w:hAnsi="Arial" w:cs="Arial" w:hint="eastAsia"/>
                <w:color w:val="313131"/>
                <w:lang w:eastAsia="ko-KR"/>
              </w:rPr>
              <w:t>수</w:t>
            </w:r>
            <w:r w:rsidR="002E298D">
              <w:rPr>
                <w:rFonts w:ascii="Arial" w:eastAsia="Batang" w:hAnsi="Arial" w:cs="Arial" w:hint="eastAsia"/>
                <w:color w:val="313131"/>
                <w:lang w:eastAsia="ko-KR"/>
              </w:rPr>
              <w:t xml:space="preserve"> </w:t>
            </w:r>
            <w:r w:rsidR="002E298D">
              <w:rPr>
                <w:rFonts w:ascii="Arial" w:eastAsia="Batang" w:hAnsi="Arial" w:cs="Arial" w:hint="eastAsia"/>
                <w:color w:val="313131"/>
                <w:lang w:eastAsia="ko-KR"/>
              </w:rPr>
              <w:t>있으며</w:t>
            </w:r>
            <w:r w:rsidR="002E298D">
              <w:rPr>
                <w:rFonts w:ascii="Arial" w:eastAsia="Batang" w:hAnsi="Arial" w:cs="Arial" w:hint="eastAsia"/>
                <w:color w:val="313131"/>
                <w:lang w:eastAsia="ko-KR"/>
              </w:rPr>
              <w:t xml:space="preserve"> </w:t>
            </w:r>
            <w:r w:rsidR="002E298D">
              <w:rPr>
                <w:rFonts w:ascii="Arial" w:eastAsia="Batang" w:hAnsi="Arial" w:cs="Arial" w:hint="eastAsia"/>
                <w:color w:val="313131"/>
                <w:lang w:eastAsia="ko-KR"/>
              </w:rPr>
              <w:t>온라인</w:t>
            </w:r>
            <w:r w:rsidR="002E298D">
              <w:rPr>
                <w:rFonts w:ascii="Arial" w:eastAsia="Batang" w:hAnsi="Arial" w:cs="Arial" w:hint="eastAsia"/>
                <w:color w:val="313131"/>
                <w:lang w:eastAsia="ko-KR"/>
              </w:rPr>
              <w:t xml:space="preserve"> </w:t>
            </w:r>
            <w:r w:rsidR="002E298D">
              <w:rPr>
                <w:rFonts w:ascii="Arial" w:eastAsia="Batang" w:hAnsi="Arial" w:cs="Arial" w:hint="eastAsia"/>
                <w:color w:val="313131"/>
                <w:lang w:eastAsia="ko-KR"/>
              </w:rPr>
              <w:t>사업</w:t>
            </w:r>
            <w:r w:rsidR="002E298D">
              <w:rPr>
                <w:rFonts w:ascii="Arial" w:eastAsia="Batang" w:hAnsi="Arial" w:cs="Arial" w:hint="eastAsia"/>
                <w:color w:val="313131"/>
                <w:lang w:eastAsia="ko-KR"/>
              </w:rPr>
              <w:t xml:space="preserve"> </w:t>
            </w:r>
            <w:r w:rsidR="002E298D">
              <w:rPr>
                <w:rFonts w:ascii="Arial" w:eastAsia="Batang" w:hAnsi="Arial" w:cs="Arial" w:hint="eastAsia"/>
                <w:color w:val="313131"/>
                <w:lang w:eastAsia="ko-KR"/>
              </w:rPr>
              <w:t>개발</w:t>
            </w:r>
            <w:r w:rsidR="002E298D">
              <w:rPr>
                <w:rFonts w:ascii="Arial" w:eastAsia="Batang" w:hAnsi="Arial" w:cs="Arial" w:hint="eastAsia"/>
                <w:color w:val="313131"/>
                <w:lang w:eastAsia="ko-KR"/>
              </w:rPr>
              <w:t xml:space="preserve"> </w:t>
            </w:r>
            <w:r w:rsidR="002E298D">
              <w:rPr>
                <w:rFonts w:ascii="Arial" w:eastAsia="Batang" w:hAnsi="Arial" w:cs="Arial" w:hint="eastAsia"/>
                <w:color w:val="313131"/>
                <w:lang w:eastAsia="ko-KR"/>
              </w:rPr>
              <w:t>자료를</w:t>
            </w:r>
            <w:r w:rsidR="002E298D">
              <w:rPr>
                <w:rFonts w:ascii="Arial" w:eastAsia="Batang" w:hAnsi="Arial" w:cs="Arial" w:hint="eastAsia"/>
                <w:color w:val="313131"/>
                <w:lang w:eastAsia="ko-KR"/>
              </w:rPr>
              <w:t xml:space="preserve"> </w:t>
            </w:r>
            <w:r w:rsidR="002E298D">
              <w:rPr>
                <w:rFonts w:ascii="Arial" w:eastAsia="Batang" w:hAnsi="Arial" w:cs="Arial" w:hint="eastAsia"/>
                <w:color w:val="313131"/>
                <w:lang w:eastAsia="ko-KR"/>
              </w:rPr>
              <w:t>이용할</w:t>
            </w:r>
            <w:r w:rsidR="002E298D">
              <w:rPr>
                <w:rFonts w:ascii="Arial" w:eastAsia="Batang" w:hAnsi="Arial" w:cs="Arial" w:hint="eastAsia"/>
                <w:color w:val="313131"/>
                <w:lang w:eastAsia="ko-KR"/>
              </w:rPr>
              <w:t xml:space="preserve"> </w:t>
            </w:r>
            <w:r w:rsidR="002E298D">
              <w:rPr>
                <w:rFonts w:ascii="Arial" w:eastAsia="Batang" w:hAnsi="Arial" w:cs="Arial" w:hint="eastAsia"/>
                <w:color w:val="313131"/>
                <w:lang w:eastAsia="ko-KR"/>
              </w:rPr>
              <w:t>수</w:t>
            </w:r>
            <w:r w:rsidR="002E298D">
              <w:rPr>
                <w:rFonts w:ascii="Arial" w:eastAsia="Batang" w:hAnsi="Arial" w:cs="Arial" w:hint="eastAsia"/>
                <w:color w:val="313131"/>
                <w:lang w:eastAsia="ko-KR"/>
              </w:rPr>
              <w:t xml:space="preserve"> </w:t>
            </w:r>
            <w:r w:rsidR="002E298D">
              <w:rPr>
                <w:rFonts w:ascii="Arial" w:eastAsia="Batang" w:hAnsi="Arial" w:cs="Arial" w:hint="eastAsia"/>
                <w:color w:val="313131"/>
                <w:lang w:eastAsia="ko-KR"/>
              </w:rPr>
              <w:t>있습니다</w:t>
            </w:r>
            <w:r w:rsidR="002E298D">
              <w:rPr>
                <w:rFonts w:ascii="Arial" w:eastAsia="Batang" w:hAnsi="Arial" w:cs="Arial" w:hint="eastAsia"/>
                <w:color w:val="313131"/>
                <w:lang w:eastAsia="ko-KR"/>
              </w:rPr>
              <w:t>.</w:t>
            </w:r>
            <w:r w:rsidR="002E298D">
              <w:rPr>
                <w:rFonts w:ascii="Arial" w:eastAsia="Batang" w:hAnsi="Arial" w:cs="Arial"/>
                <w:color w:val="313131"/>
                <w:lang w:eastAsia="ko-KR"/>
              </w:rPr>
              <w:t xml:space="preserve"> </w:t>
            </w:r>
            <w:r w:rsidR="002E298D">
              <w:rPr>
                <w:rFonts w:ascii="Arial" w:eastAsia="Batang" w:hAnsi="Arial" w:cs="Arial" w:hint="eastAsia"/>
                <w:color w:val="313131"/>
                <w:lang w:eastAsia="ko-KR"/>
              </w:rPr>
              <w:t>전화</w:t>
            </w:r>
            <w:r w:rsidR="002E298D">
              <w:rPr>
                <w:rFonts w:ascii="Arial" w:eastAsia="Batang" w:hAnsi="Arial" w:cs="Arial" w:hint="eastAsia"/>
                <w:color w:val="313131"/>
                <w:lang w:eastAsia="ko-KR"/>
              </w:rPr>
              <w:t>:</w:t>
            </w:r>
            <w:r w:rsidR="002E298D" w:rsidRPr="00196B90">
              <w:rPr>
                <w:rFonts w:ascii="Arial" w:eastAsia="Batang" w:hAnsi="Arial" w:cs="Arial"/>
                <w:color w:val="313131"/>
                <w:lang w:eastAsia="ko-KR"/>
              </w:rPr>
              <w:t xml:space="preserve"> (02) 62973121</w:t>
            </w:r>
          </w:p>
        </w:tc>
      </w:tr>
      <w:tr w:rsidR="006E3BE6" w:rsidRPr="00196B90" w14:paraId="2D87B8DB" w14:textId="535C8F1A" w:rsidTr="00536656">
        <w:trPr>
          <w:trHeight w:val="466"/>
        </w:trPr>
        <w:tc>
          <w:tcPr>
            <w:tcW w:w="7259" w:type="dxa"/>
            <w:shd w:val="clear" w:color="auto" w:fill="auto"/>
            <w:vAlign w:val="center"/>
          </w:tcPr>
          <w:p w14:paraId="269D73DE" w14:textId="62999332" w:rsidR="006E3BE6" w:rsidRPr="00196B90" w:rsidRDefault="006E3BE6" w:rsidP="006E3BE6">
            <w:pPr>
              <w:spacing w:before="100" w:beforeAutospacing="1" w:after="96"/>
              <w:rPr>
                <w:rFonts w:ascii="Arial" w:eastAsia="Batang" w:hAnsi="Arial" w:cs="Arial"/>
                <w:b/>
                <w:bCs/>
                <w:color w:val="313131"/>
              </w:rPr>
            </w:pPr>
            <w:r w:rsidRPr="00196B90">
              <w:rPr>
                <w:rFonts w:ascii="Arial" w:eastAsia="Batang" w:hAnsi="Arial" w:cs="Arial"/>
                <w:b/>
                <w:bCs/>
                <w:color w:val="313131"/>
              </w:rPr>
              <w:t>Recovery support</w:t>
            </w:r>
          </w:p>
        </w:tc>
        <w:tc>
          <w:tcPr>
            <w:tcW w:w="7259" w:type="dxa"/>
            <w:vAlign w:val="center"/>
          </w:tcPr>
          <w:p w14:paraId="20EAB309" w14:textId="64EB57FC" w:rsidR="006E3BE6" w:rsidRPr="00196B90" w:rsidRDefault="007C5E79" w:rsidP="006E3BE6">
            <w:pPr>
              <w:spacing w:before="100" w:beforeAutospacing="1" w:after="96"/>
              <w:rPr>
                <w:rFonts w:ascii="Arial" w:eastAsia="Batang" w:hAnsi="Arial" w:cs="Arial"/>
                <w:b/>
                <w:bCs/>
                <w:color w:val="313131"/>
                <w:sz w:val="27"/>
                <w:szCs w:val="27"/>
                <w:lang w:eastAsia="ko-KR"/>
              </w:rPr>
            </w:pPr>
            <w:r>
              <w:rPr>
                <w:rFonts w:ascii="Arial" w:eastAsia="Batang" w:hAnsi="Arial" w:cs="Arial" w:hint="eastAsia"/>
                <w:b/>
                <w:bCs/>
                <w:color w:val="313131"/>
                <w:sz w:val="27"/>
                <w:szCs w:val="27"/>
                <w:lang w:eastAsia="ko-KR"/>
              </w:rPr>
              <w:t>회복</w:t>
            </w:r>
            <w:r>
              <w:rPr>
                <w:rFonts w:ascii="Arial" w:eastAsia="Batang" w:hAnsi="Arial" w:cs="Arial" w:hint="eastAsia"/>
                <w:b/>
                <w:bCs/>
                <w:color w:val="313131"/>
                <w:sz w:val="27"/>
                <w:szCs w:val="27"/>
                <w:lang w:eastAsia="ko-KR"/>
              </w:rPr>
              <w:t xml:space="preserve"> </w:t>
            </w:r>
            <w:r>
              <w:rPr>
                <w:rFonts w:ascii="Arial" w:eastAsia="Batang" w:hAnsi="Arial" w:cs="Arial" w:hint="eastAsia"/>
                <w:b/>
                <w:bCs/>
                <w:color w:val="313131"/>
                <w:sz w:val="27"/>
                <w:szCs w:val="27"/>
                <w:lang w:eastAsia="ko-KR"/>
              </w:rPr>
              <w:t>지원</w:t>
            </w:r>
          </w:p>
        </w:tc>
      </w:tr>
      <w:tr w:rsidR="006E3BE6" w:rsidRPr="00196B90" w14:paraId="14A0F009" w14:textId="66E32AE5" w:rsidTr="00536656">
        <w:trPr>
          <w:trHeight w:val="466"/>
        </w:trPr>
        <w:tc>
          <w:tcPr>
            <w:tcW w:w="7259" w:type="dxa"/>
            <w:shd w:val="clear" w:color="auto" w:fill="auto"/>
            <w:vAlign w:val="center"/>
          </w:tcPr>
          <w:p w14:paraId="5F83AC5F" w14:textId="77777777" w:rsidR="006E3BE6" w:rsidRPr="00196B90" w:rsidRDefault="006E3BE6" w:rsidP="006E3BE6">
            <w:pPr>
              <w:spacing w:before="100" w:beforeAutospacing="1" w:after="96"/>
              <w:rPr>
                <w:rFonts w:ascii="Arial" w:eastAsia="Batang" w:hAnsi="Arial" w:cs="Arial"/>
                <w:color w:val="313131"/>
              </w:rPr>
            </w:pPr>
            <w:r w:rsidRPr="00196B90">
              <w:rPr>
                <w:rFonts w:ascii="Arial" w:eastAsia="Batang" w:hAnsi="Arial" w:cs="Arial"/>
                <w:color w:val="313131"/>
              </w:rPr>
              <w:t>The ACT Government is continuing to support the ACT community as we begin to cautiously re-open our society and economy and learn to interact as the COVID-19 pandemic continues.</w:t>
            </w:r>
          </w:p>
          <w:p w14:paraId="59789E90" w14:textId="77777777" w:rsidR="006E3BE6" w:rsidRPr="00196B90" w:rsidRDefault="006E3BE6" w:rsidP="006E3BE6">
            <w:pPr>
              <w:spacing w:before="100" w:beforeAutospacing="1" w:after="96"/>
              <w:rPr>
                <w:rFonts w:ascii="Arial" w:eastAsia="Batang" w:hAnsi="Arial" w:cs="Arial"/>
                <w:color w:val="313131"/>
              </w:rPr>
            </w:pPr>
            <w:r w:rsidRPr="00196B90">
              <w:rPr>
                <w:rFonts w:ascii="Arial" w:eastAsia="Batang" w:hAnsi="Arial" w:cs="Arial"/>
                <w:color w:val="313131"/>
              </w:rPr>
              <w:t>Visit the </w:t>
            </w:r>
            <w:hyperlink r:id="rId67" w:history="1">
              <w:r w:rsidRPr="00196B90">
                <w:rPr>
                  <w:rStyle w:val="Hyperlink"/>
                  <w:rFonts w:ascii="Arial" w:eastAsia="Batang" w:hAnsi="Arial" w:cs="Arial"/>
                </w:rPr>
                <w:t>Supporting local businesses page</w:t>
              </w:r>
            </w:hyperlink>
            <w:r w:rsidRPr="00196B90">
              <w:rPr>
                <w:rFonts w:ascii="Arial" w:eastAsia="Batang" w:hAnsi="Arial" w:cs="Arial"/>
                <w:color w:val="313131"/>
              </w:rPr>
              <w:t> for the full detail of the support available for businesses and eligibility requirements.</w:t>
            </w:r>
          </w:p>
          <w:p w14:paraId="0367E34B" w14:textId="77777777" w:rsidR="006E3BE6" w:rsidRPr="00196B90" w:rsidRDefault="006E3BE6" w:rsidP="006E3BE6">
            <w:pPr>
              <w:spacing w:before="100" w:beforeAutospacing="1" w:after="96"/>
              <w:rPr>
                <w:rFonts w:ascii="Arial" w:eastAsia="Batang" w:hAnsi="Arial" w:cs="Arial"/>
                <w:color w:val="313131"/>
              </w:rPr>
            </w:pPr>
            <w:r w:rsidRPr="00196B90">
              <w:rPr>
                <w:rFonts w:ascii="Arial" w:eastAsia="Batang" w:hAnsi="Arial" w:cs="Arial"/>
                <w:color w:val="313131"/>
              </w:rPr>
              <w:t>Businesses in this sector may be eligible to receive:</w:t>
            </w:r>
          </w:p>
          <w:p w14:paraId="438753B7" w14:textId="77777777" w:rsidR="006E3BE6" w:rsidRPr="00196B90" w:rsidRDefault="00BA05FD" w:rsidP="006E3BE6">
            <w:pPr>
              <w:numPr>
                <w:ilvl w:val="0"/>
                <w:numId w:val="39"/>
              </w:numPr>
              <w:spacing w:before="100" w:beforeAutospacing="1" w:after="96"/>
              <w:rPr>
                <w:rFonts w:ascii="Arial" w:eastAsia="Batang" w:hAnsi="Arial" w:cs="Arial"/>
                <w:color w:val="313131"/>
              </w:rPr>
            </w:pPr>
            <w:hyperlink r:id="rId68" w:anchor="Small-medium-and-large-businesses" w:history="1">
              <w:r w:rsidR="006E3BE6" w:rsidRPr="00196B90">
                <w:rPr>
                  <w:rStyle w:val="Hyperlink"/>
                  <w:rFonts w:ascii="Arial" w:eastAsia="Batang" w:hAnsi="Arial" w:cs="Arial"/>
                </w:rPr>
                <w:t>a freeze on annual increases to a range of government fees and charges</w:t>
              </w:r>
            </w:hyperlink>
          </w:p>
          <w:p w14:paraId="39A37869" w14:textId="77777777" w:rsidR="006E3BE6" w:rsidRPr="00196B90" w:rsidRDefault="00BA05FD" w:rsidP="006E3BE6">
            <w:pPr>
              <w:numPr>
                <w:ilvl w:val="0"/>
                <w:numId w:val="39"/>
              </w:numPr>
              <w:spacing w:before="100" w:beforeAutospacing="1" w:after="96"/>
              <w:rPr>
                <w:rFonts w:ascii="Arial" w:eastAsia="Batang" w:hAnsi="Arial" w:cs="Arial"/>
                <w:color w:val="313131"/>
              </w:rPr>
            </w:pPr>
            <w:hyperlink r:id="rId69" w:anchor="Small-medium-and-large-businesses" w:history="1">
              <w:r w:rsidR="006E3BE6" w:rsidRPr="00196B90">
                <w:rPr>
                  <w:rStyle w:val="Hyperlink"/>
                  <w:rFonts w:ascii="Arial" w:eastAsia="Batang" w:hAnsi="Arial" w:cs="Arial"/>
                </w:rPr>
                <w:t>six-month payroll tax waiver</w:t>
              </w:r>
            </w:hyperlink>
            <w:r w:rsidR="006E3BE6" w:rsidRPr="00196B90">
              <w:rPr>
                <w:rFonts w:ascii="Arial" w:eastAsia="Batang" w:hAnsi="Arial" w:cs="Arial"/>
                <w:color w:val="313131"/>
              </w:rPr>
              <w:t> from April to September 2020</w:t>
            </w:r>
          </w:p>
          <w:p w14:paraId="4F4F2152" w14:textId="77777777" w:rsidR="006E3BE6" w:rsidRPr="00196B90" w:rsidRDefault="006E3BE6" w:rsidP="006E3BE6">
            <w:pPr>
              <w:numPr>
                <w:ilvl w:val="0"/>
                <w:numId w:val="39"/>
              </w:numPr>
              <w:spacing w:before="100" w:beforeAutospacing="1" w:after="96"/>
              <w:rPr>
                <w:rFonts w:ascii="Arial" w:eastAsia="Batang" w:hAnsi="Arial" w:cs="Arial"/>
                <w:color w:val="313131"/>
              </w:rPr>
            </w:pPr>
            <w:r w:rsidRPr="00196B90">
              <w:rPr>
                <w:rFonts w:ascii="Arial" w:eastAsia="Batang" w:hAnsi="Arial" w:cs="Arial"/>
                <w:color w:val="313131"/>
              </w:rPr>
              <w:t>a </w:t>
            </w:r>
            <w:hyperlink r:id="rId70" w:anchor="Small-medium-and-large-businesses" w:history="1">
              <w:r w:rsidRPr="00196B90">
                <w:rPr>
                  <w:rStyle w:val="Hyperlink"/>
                  <w:rFonts w:ascii="Arial" w:eastAsia="Batang" w:hAnsi="Arial" w:cs="Arial"/>
                </w:rPr>
                <w:t>further payroll tax waiver</w:t>
              </w:r>
            </w:hyperlink>
            <w:r w:rsidRPr="00196B90">
              <w:rPr>
                <w:rFonts w:ascii="Arial" w:eastAsia="Batang" w:hAnsi="Arial" w:cs="Arial"/>
                <w:color w:val="313131"/>
              </w:rPr>
              <w:t> for businesses unable, or essentially unable, to trade from 1 October to 31 December 2020 due to COVID-19 health related restrictions.</w:t>
            </w:r>
          </w:p>
          <w:p w14:paraId="29BE2414" w14:textId="77777777" w:rsidR="006E3BE6" w:rsidRPr="00196B90" w:rsidRDefault="00BA05FD" w:rsidP="006E3BE6">
            <w:pPr>
              <w:numPr>
                <w:ilvl w:val="0"/>
                <w:numId w:val="39"/>
              </w:numPr>
              <w:spacing w:before="100" w:beforeAutospacing="1" w:after="96"/>
              <w:rPr>
                <w:rFonts w:ascii="Arial" w:eastAsia="Batang" w:hAnsi="Arial" w:cs="Arial"/>
                <w:color w:val="313131"/>
              </w:rPr>
            </w:pPr>
            <w:hyperlink r:id="rId71" w:anchor="Small-medium-and-large-businesses" w:history="1">
              <w:r w:rsidR="006E3BE6" w:rsidRPr="00196B90">
                <w:rPr>
                  <w:rStyle w:val="Hyperlink"/>
                  <w:rFonts w:ascii="Arial" w:eastAsia="Batang" w:hAnsi="Arial" w:cs="Arial"/>
                </w:rPr>
                <w:t>interest free payroll tax deferrals</w:t>
              </w:r>
            </w:hyperlink>
            <w:r w:rsidR="006E3BE6" w:rsidRPr="00196B90">
              <w:rPr>
                <w:rFonts w:ascii="Arial" w:eastAsia="Batang" w:hAnsi="Arial" w:cs="Arial"/>
                <w:color w:val="313131"/>
              </w:rPr>
              <w:t> until July 2022 (for businesses with Australia-wide wages of up to $10 million)</w:t>
            </w:r>
          </w:p>
          <w:p w14:paraId="7E7ACC35" w14:textId="77777777" w:rsidR="006E3BE6" w:rsidRPr="00196B90" w:rsidRDefault="006E3BE6" w:rsidP="006E3BE6">
            <w:pPr>
              <w:numPr>
                <w:ilvl w:val="0"/>
                <w:numId w:val="39"/>
              </w:numPr>
              <w:spacing w:before="100" w:beforeAutospacing="1" w:after="96"/>
              <w:rPr>
                <w:rFonts w:ascii="Arial" w:eastAsia="Batang" w:hAnsi="Arial" w:cs="Arial"/>
                <w:color w:val="313131"/>
              </w:rPr>
            </w:pPr>
            <w:r w:rsidRPr="00196B90">
              <w:rPr>
                <w:rFonts w:ascii="Arial" w:eastAsia="Batang" w:hAnsi="Arial" w:cs="Arial"/>
                <w:color w:val="313131"/>
              </w:rPr>
              <w:t>rent relief for </w:t>
            </w:r>
            <w:hyperlink r:id="rId72" w:anchor="Commercial-property-owners-" w:history="1">
              <w:r w:rsidRPr="00196B90">
                <w:rPr>
                  <w:rStyle w:val="Hyperlink"/>
                  <w:rFonts w:ascii="Arial" w:eastAsia="Batang" w:hAnsi="Arial" w:cs="Arial"/>
                </w:rPr>
                <w:t>commercial property owner-operators</w:t>
              </w:r>
            </w:hyperlink>
            <w:r w:rsidRPr="00196B90">
              <w:rPr>
                <w:rFonts w:ascii="Arial" w:eastAsia="Batang" w:hAnsi="Arial" w:cs="Arial"/>
                <w:color w:val="313131"/>
              </w:rPr>
              <w:t> and </w:t>
            </w:r>
            <w:hyperlink r:id="rId73" w:anchor="Commercial-property-tenants" w:history="1">
              <w:r w:rsidRPr="00196B90">
                <w:rPr>
                  <w:rStyle w:val="Hyperlink"/>
                  <w:rFonts w:ascii="Arial" w:eastAsia="Batang" w:hAnsi="Arial" w:cs="Arial"/>
                </w:rPr>
                <w:t>commercial property tenants</w:t>
              </w:r>
            </w:hyperlink>
          </w:p>
          <w:p w14:paraId="47F90F41" w14:textId="77777777" w:rsidR="006E3BE6" w:rsidRPr="00196B90" w:rsidRDefault="006E3BE6" w:rsidP="006E3BE6">
            <w:pPr>
              <w:numPr>
                <w:ilvl w:val="0"/>
                <w:numId w:val="39"/>
              </w:numPr>
              <w:spacing w:before="100" w:beforeAutospacing="1" w:after="96"/>
              <w:rPr>
                <w:rFonts w:ascii="Arial" w:eastAsia="Batang" w:hAnsi="Arial" w:cs="Arial"/>
                <w:color w:val="313131"/>
              </w:rPr>
            </w:pPr>
            <w:r w:rsidRPr="00196B90">
              <w:rPr>
                <w:rFonts w:ascii="Arial" w:eastAsia="Batang" w:hAnsi="Arial" w:cs="Arial"/>
                <w:color w:val="313131"/>
              </w:rPr>
              <w:lastRenderedPageBreak/>
              <w:t>a </w:t>
            </w:r>
            <w:hyperlink r:id="rId74" w:anchor="Small-medium-and-large-businesses" w:history="1">
              <w:r w:rsidRPr="00196B90">
                <w:rPr>
                  <w:rStyle w:val="Hyperlink"/>
                  <w:rFonts w:ascii="Arial" w:eastAsia="Batang" w:hAnsi="Arial" w:cs="Arial"/>
                </w:rPr>
                <w:t>$750 electricity rebate</w:t>
              </w:r>
            </w:hyperlink>
            <w:r w:rsidRPr="00196B90">
              <w:rPr>
                <w:rFonts w:ascii="Arial" w:eastAsia="Batang" w:hAnsi="Arial" w:cs="Arial"/>
                <w:color w:val="313131"/>
              </w:rPr>
              <w:t> (for small businesses); and</w:t>
            </w:r>
          </w:p>
          <w:p w14:paraId="38CB1026" w14:textId="77777777" w:rsidR="006E3BE6" w:rsidRPr="00196B90" w:rsidRDefault="00BA05FD" w:rsidP="006E3BE6">
            <w:pPr>
              <w:numPr>
                <w:ilvl w:val="0"/>
                <w:numId w:val="39"/>
              </w:numPr>
              <w:spacing w:before="100" w:beforeAutospacing="1" w:after="96"/>
              <w:rPr>
                <w:rFonts w:ascii="Arial" w:eastAsia="Batang" w:hAnsi="Arial" w:cs="Arial"/>
                <w:color w:val="313131"/>
              </w:rPr>
            </w:pPr>
            <w:hyperlink r:id="rId75" w:anchor="Small-medium-and-large-businesses" w:history="1">
              <w:r w:rsidR="006E3BE6" w:rsidRPr="00196B90">
                <w:rPr>
                  <w:rStyle w:val="Hyperlink"/>
                  <w:rFonts w:ascii="Arial" w:eastAsia="Batang" w:hAnsi="Arial" w:cs="Arial"/>
                </w:rPr>
                <w:t>free infection control training</w:t>
              </w:r>
            </w:hyperlink>
            <w:r w:rsidR="006E3BE6" w:rsidRPr="00196B90">
              <w:rPr>
                <w:rFonts w:ascii="Arial" w:eastAsia="Batang" w:hAnsi="Arial" w:cs="Arial"/>
                <w:color w:val="313131"/>
              </w:rPr>
              <w:t>.</w:t>
            </w:r>
          </w:p>
          <w:p w14:paraId="61374BFB" w14:textId="77777777" w:rsidR="006E3BE6" w:rsidRPr="00196B90" w:rsidRDefault="006E3BE6" w:rsidP="006E3BE6">
            <w:pPr>
              <w:spacing w:before="100" w:beforeAutospacing="1" w:after="96"/>
              <w:rPr>
                <w:rFonts w:ascii="Arial" w:eastAsia="Batang" w:hAnsi="Arial" w:cs="Arial"/>
                <w:color w:val="313131"/>
              </w:rPr>
            </w:pPr>
            <w:r w:rsidRPr="00196B90">
              <w:rPr>
                <w:rFonts w:ascii="Arial" w:eastAsia="Batang" w:hAnsi="Arial" w:cs="Arial"/>
                <w:color w:val="313131"/>
              </w:rPr>
              <w:t>Find out what else the ACT Government is doing to support Canberrans on the </w:t>
            </w:r>
            <w:hyperlink r:id="rId76" w:history="1">
              <w:r w:rsidRPr="00196B90">
                <w:rPr>
                  <w:rStyle w:val="Hyperlink"/>
                  <w:rFonts w:ascii="Arial" w:eastAsia="Batang" w:hAnsi="Arial" w:cs="Arial"/>
                </w:rPr>
                <w:t>Economic Survival Package page</w:t>
              </w:r>
            </w:hyperlink>
            <w:r w:rsidRPr="00196B90">
              <w:rPr>
                <w:rFonts w:ascii="Arial" w:eastAsia="Batang" w:hAnsi="Arial" w:cs="Arial"/>
                <w:color w:val="313131"/>
              </w:rPr>
              <w:t>.</w:t>
            </w:r>
          </w:p>
          <w:p w14:paraId="0EE87149" w14:textId="2857940E" w:rsidR="006E3BE6" w:rsidRPr="00196B90" w:rsidRDefault="006E3BE6" w:rsidP="006E3BE6">
            <w:pPr>
              <w:spacing w:before="100" w:beforeAutospacing="1" w:after="96"/>
              <w:rPr>
                <w:rFonts w:ascii="Arial" w:eastAsia="Batang" w:hAnsi="Arial" w:cs="Arial"/>
                <w:color w:val="313131"/>
              </w:rPr>
            </w:pPr>
            <w:r w:rsidRPr="00196B90">
              <w:rPr>
                <w:rFonts w:ascii="Arial" w:eastAsia="Batang" w:hAnsi="Arial" w:cs="Arial"/>
                <w:color w:val="313131"/>
              </w:rPr>
              <w:t>Find out more about the Commonwealth Government’s Economic Response to the Coronavirus on the </w:t>
            </w:r>
            <w:hyperlink r:id="rId77" w:tgtFrame="_blank" w:history="1">
              <w:r w:rsidRPr="00196B90">
                <w:rPr>
                  <w:rStyle w:val="Hyperlink"/>
                  <w:rFonts w:ascii="Arial" w:eastAsia="Batang" w:hAnsi="Arial" w:cs="Arial"/>
                </w:rPr>
                <w:t>Treasury website</w:t>
              </w:r>
            </w:hyperlink>
            <w:r w:rsidRPr="00196B90">
              <w:rPr>
                <w:rFonts w:ascii="Arial" w:eastAsia="Batang" w:hAnsi="Arial" w:cs="Arial"/>
                <w:color w:val="313131"/>
              </w:rPr>
              <w:t>.</w:t>
            </w:r>
          </w:p>
        </w:tc>
        <w:tc>
          <w:tcPr>
            <w:tcW w:w="7259" w:type="dxa"/>
            <w:vAlign w:val="center"/>
          </w:tcPr>
          <w:p w14:paraId="73DD2587" w14:textId="6937B0A7" w:rsidR="009F015A" w:rsidRPr="00196B90" w:rsidRDefault="00A91018" w:rsidP="006E3BE6">
            <w:pPr>
              <w:spacing w:before="100" w:beforeAutospacing="1" w:after="96"/>
              <w:rPr>
                <w:rFonts w:ascii="Arial" w:eastAsia="Batang" w:hAnsi="Arial" w:cs="Arial"/>
                <w:color w:val="313131"/>
                <w:lang w:eastAsia="ko-KR"/>
              </w:rPr>
            </w:pPr>
            <w:r>
              <w:rPr>
                <w:rFonts w:ascii="Arial" w:eastAsia="Batang" w:hAnsi="Arial" w:cs="Arial" w:hint="eastAsia"/>
                <w:color w:val="313131"/>
                <w:lang w:eastAsia="ko-KR"/>
              </w:rPr>
              <w:lastRenderedPageBreak/>
              <w:t>A</w:t>
            </w:r>
            <w:r>
              <w:rPr>
                <w:rFonts w:ascii="Arial" w:eastAsia="Batang" w:hAnsi="Arial" w:cs="Arial"/>
                <w:color w:val="313131"/>
                <w:lang w:eastAsia="ko-KR"/>
              </w:rPr>
              <w:t xml:space="preserve">CT </w:t>
            </w:r>
            <w:r>
              <w:rPr>
                <w:rFonts w:ascii="Arial" w:eastAsia="Batang" w:hAnsi="Arial" w:cs="Arial" w:hint="eastAsia"/>
                <w:color w:val="313131"/>
                <w:lang w:eastAsia="ko-KR"/>
              </w:rPr>
              <w:t>정</w:t>
            </w:r>
            <w:r w:rsidR="003A0047">
              <w:rPr>
                <w:rFonts w:ascii="Arial" w:eastAsia="Batang" w:hAnsi="Arial" w:cs="Arial" w:hint="eastAsia"/>
                <w:color w:val="313131"/>
                <w:lang w:eastAsia="ko-KR"/>
              </w:rPr>
              <w:t>부는</w:t>
            </w:r>
            <w:r w:rsidR="00951667">
              <w:rPr>
                <w:rFonts w:ascii="Arial" w:eastAsia="Batang" w:hAnsi="Arial" w:cs="Arial" w:hint="eastAsia"/>
                <w:color w:val="313131"/>
                <w:lang w:eastAsia="ko-KR"/>
              </w:rPr>
              <w:t xml:space="preserve"> </w:t>
            </w:r>
            <w:r w:rsidR="00E46929">
              <w:rPr>
                <w:rFonts w:ascii="Arial" w:eastAsia="Batang" w:hAnsi="Arial" w:cs="Arial"/>
                <w:color w:val="313131"/>
                <w:lang w:eastAsia="ko-KR"/>
              </w:rPr>
              <w:t xml:space="preserve">COVID-19 </w:t>
            </w:r>
            <w:r w:rsidR="00E46929">
              <w:rPr>
                <w:rFonts w:ascii="Arial" w:eastAsia="Batang" w:hAnsi="Arial" w:cs="Arial" w:hint="eastAsia"/>
                <w:color w:val="313131"/>
                <w:lang w:eastAsia="ko-KR"/>
              </w:rPr>
              <w:t>대유행병이</w:t>
            </w:r>
            <w:r w:rsidR="00E46929">
              <w:rPr>
                <w:rFonts w:ascii="Arial" w:eastAsia="Batang" w:hAnsi="Arial" w:cs="Arial" w:hint="eastAsia"/>
                <w:color w:val="313131"/>
                <w:lang w:eastAsia="ko-KR"/>
              </w:rPr>
              <w:t xml:space="preserve"> </w:t>
            </w:r>
            <w:r w:rsidR="00E46929">
              <w:rPr>
                <w:rFonts w:ascii="Arial" w:eastAsia="Batang" w:hAnsi="Arial" w:cs="Arial" w:hint="eastAsia"/>
                <w:color w:val="313131"/>
                <w:lang w:eastAsia="ko-KR"/>
              </w:rPr>
              <w:t>지속되는</w:t>
            </w:r>
            <w:r w:rsidR="00E46929">
              <w:rPr>
                <w:rFonts w:ascii="Arial" w:eastAsia="Batang" w:hAnsi="Arial" w:cs="Arial" w:hint="eastAsia"/>
                <w:color w:val="313131"/>
                <w:lang w:eastAsia="ko-KR"/>
              </w:rPr>
              <w:t xml:space="preserve"> </w:t>
            </w:r>
            <w:r w:rsidR="00E46929">
              <w:rPr>
                <w:rFonts w:ascii="Arial" w:eastAsia="Batang" w:hAnsi="Arial" w:cs="Arial" w:hint="eastAsia"/>
                <w:color w:val="313131"/>
                <w:lang w:eastAsia="ko-KR"/>
              </w:rPr>
              <w:t>가운데</w:t>
            </w:r>
            <w:r w:rsidR="00E46929">
              <w:rPr>
                <w:rFonts w:ascii="Arial" w:eastAsia="Batang" w:hAnsi="Arial" w:cs="Arial" w:hint="eastAsia"/>
                <w:color w:val="313131"/>
                <w:lang w:eastAsia="ko-KR"/>
              </w:rPr>
              <w:t xml:space="preserve"> </w:t>
            </w:r>
            <w:r w:rsidR="00951667">
              <w:rPr>
                <w:rFonts w:ascii="Arial" w:eastAsia="Batang" w:hAnsi="Arial" w:cs="Arial" w:hint="eastAsia"/>
                <w:color w:val="313131"/>
                <w:lang w:eastAsia="ko-KR"/>
              </w:rPr>
              <w:t>우리의</w:t>
            </w:r>
            <w:r w:rsidR="00951667">
              <w:rPr>
                <w:rFonts w:ascii="Arial" w:eastAsia="Batang" w:hAnsi="Arial" w:cs="Arial" w:hint="eastAsia"/>
                <w:color w:val="313131"/>
                <w:lang w:eastAsia="ko-KR"/>
              </w:rPr>
              <w:t xml:space="preserve"> </w:t>
            </w:r>
            <w:r w:rsidR="00951667">
              <w:rPr>
                <w:rFonts w:ascii="Arial" w:eastAsia="Batang" w:hAnsi="Arial" w:cs="Arial" w:hint="eastAsia"/>
                <w:color w:val="313131"/>
                <w:lang w:eastAsia="ko-KR"/>
              </w:rPr>
              <w:t>사회</w:t>
            </w:r>
            <w:r w:rsidR="00951667">
              <w:rPr>
                <w:rFonts w:ascii="Arial" w:eastAsia="Batang" w:hAnsi="Arial" w:cs="Arial" w:hint="eastAsia"/>
                <w:color w:val="313131"/>
                <w:lang w:eastAsia="ko-KR"/>
              </w:rPr>
              <w:t xml:space="preserve"> </w:t>
            </w:r>
            <w:r w:rsidR="00951667">
              <w:rPr>
                <w:rFonts w:ascii="Arial" w:eastAsia="Batang" w:hAnsi="Arial" w:cs="Arial" w:hint="eastAsia"/>
                <w:color w:val="313131"/>
                <w:lang w:eastAsia="ko-KR"/>
              </w:rPr>
              <w:t>및</w:t>
            </w:r>
            <w:r w:rsidR="00951667">
              <w:rPr>
                <w:rFonts w:ascii="Arial" w:eastAsia="Batang" w:hAnsi="Arial" w:cs="Arial" w:hint="eastAsia"/>
                <w:color w:val="313131"/>
                <w:lang w:eastAsia="ko-KR"/>
              </w:rPr>
              <w:t xml:space="preserve"> </w:t>
            </w:r>
            <w:r w:rsidR="00951667">
              <w:rPr>
                <w:rFonts w:ascii="Arial" w:eastAsia="Batang" w:hAnsi="Arial" w:cs="Arial" w:hint="eastAsia"/>
                <w:color w:val="313131"/>
                <w:lang w:eastAsia="ko-KR"/>
              </w:rPr>
              <w:t>경제를</w:t>
            </w:r>
            <w:r w:rsidR="00951667">
              <w:rPr>
                <w:rFonts w:ascii="Arial" w:eastAsia="Batang" w:hAnsi="Arial" w:cs="Arial" w:hint="eastAsia"/>
                <w:color w:val="313131"/>
                <w:lang w:eastAsia="ko-KR"/>
              </w:rPr>
              <w:t xml:space="preserve"> </w:t>
            </w:r>
            <w:r w:rsidR="00951667">
              <w:rPr>
                <w:rFonts w:ascii="Arial" w:eastAsia="Batang" w:hAnsi="Arial" w:cs="Arial" w:hint="eastAsia"/>
                <w:color w:val="313131"/>
                <w:lang w:eastAsia="ko-KR"/>
              </w:rPr>
              <w:t>신중하게</w:t>
            </w:r>
            <w:r w:rsidR="00951667">
              <w:rPr>
                <w:rFonts w:ascii="Arial" w:eastAsia="Batang" w:hAnsi="Arial" w:cs="Arial" w:hint="eastAsia"/>
                <w:color w:val="313131"/>
                <w:lang w:eastAsia="ko-KR"/>
              </w:rPr>
              <w:t xml:space="preserve"> </w:t>
            </w:r>
            <w:r w:rsidR="00951667">
              <w:rPr>
                <w:rFonts w:ascii="Arial" w:eastAsia="Batang" w:hAnsi="Arial" w:cs="Arial" w:hint="eastAsia"/>
                <w:color w:val="313131"/>
                <w:lang w:eastAsia="ko-KR"/>
              </w:rPr>
              <w:t>재개</w:t>
            </w:r>
            <w:r w:rsidR="00D60A15">
              <w:rPr>
                <w:rFonts w:ascii="Arial" w:eastAsia="Batang" w:hAnsi="Arial" w:cs="Arial" w:hint="eastAsia"/>
                <w:color w:val="313131"/>
                <w:lang w:eastAsia="ko-KR"/>
              </w:rPr>
              <w:t xml:space="preserve"> </w:t>
            </w:r>
            <w:r w:rsidR="00D60A15">
              <w:rPr>
                <w:rFonts w:ascii="Arial" w:eastAsia="Batang" w:hAnsi="Arial" w:cs="Arial" w:hint="eastAsia"/>
                <w:color w:val="313131"/>
                <w:lang w:eastAsia="ko-KR"/>
              </w:rPr>
              <w:t>및</w:t>
            </w:r>
            <w:r w:rsidR="00D60A15">
              <w:rPr>
                <w:rFonts w:ascii="Arial" w:eastAsia="Batang" w:hAnsi="Arial" w:cs="Arial" w:hint="eastAsia"/>
                <w:color w:val="313131"/>
                <w:lang w:eastAsia="ko-KR"/>
              </w:rPr>
              <w:t xml:space="preserve"> </w:t>
            </w:r>
            <w:r w:rsidR="00D60A15">
              <w:rPr>
                <w:rFonts w:ascii="Arial" w:eastAsia="Batang" w:hAnsi="Arial" w:cs="Arial" w:hint="eastAsia"/>
                <w:color w:val="313131"/>
                <w:lang w:eastAsia="ko-KR"/>
              </w:rPr>
              <w:t>교류를</w:t>
            </w:r>
            <w:r w:rsidR="00FE3D9E">
              <w:rPr>
                <w:rFonts w:ascii="Arial" w:eastAsia="Batang" w:hAnsi="Arial" w:cs="Arial" w:hint="eastAsia"/>
                <w:color w:val="313131"/>
                <w:lang w:eastAsia="ko-KR"/>
              </w:rPr>
              <w:t xml:space="preserve"> </w:t>
            </w:r>
            <w:r w:rsidR="00FE3D9E">
              <w:rPr>
                <w:rFonts w:ascii="Arial" w:eastAsia="Batang" w:hAnsi="Arial" w:cs="Arial" w:hint="eastAsia"/>
                <w:color w:val="313131"/>
                <w:lang w:eastAsia="ko-KR"/>
              </w:rPr>
              <w:t>시작하</w:t>
            </w:r>
            <w:r w:rsidR="00A460C7">
              <w:rPr>
                <w:rFonts w:ascii="Arial" w:eastAsia="Batang" w:hAnsi="Arial" w:cs="Arial" w:hint="eastAsia"/>
                <w:color w:val="313131"/>
                <w:lang w:eastAsia="ko-KR"/>
              </w:rPr>
              <w:t>면서</w:t>
            </w:r>
            <w:r w:rsidR="00A460C7">
              <w:rPr>
                <w:rFonts w:ascii="Arial" w:eastAsia="Batang" w:hAnsi="Arial" w:cs="Arial" w:hint="eastAsia"/>
                <w:color w:val="313131"/>
                <w:lang w:eastAsia="ko-KR"/>
              </w:rPr>
              <w:t xml:space="preserve"> </w:t>
            </w:r>
            <w:r w:rsidR="00951667">
              <w:rPr>
                <w:rFonts w:ascii="Arial" w:eastAsia="Batang" w:hAnsi="Arial" w:cs="Arial"/>
                <w:color w:val="313131"/>
                <w:lang w:eastAsia="ko-KR"/>
              </w:rPr>
              <w:t xml:space="preserve">ACT </w:t>
            </w:r>
            <w:r w:rsidR="00951667">
              <w:rPr>
                <w:rFonts w:ascii="Arial" w:eastAsia="Batang" w:hAnsi="Arial" w:cs="Arial" w:hint="eastAsia"/>
                <w:color w:val="313131"/>
                <w:lang w:eastAsia="ko-KR"/>
              </w:rPr>
              <w:t>지역사회를</w:t>
            </w:r>
            <w:r w:rsidR="00951667">
              <w:rPr>
                <w:rFonts w:ascii="Arial" w:eastAsia="Batang" w:hAnsi="Arial" w:cs="Arial" w:hint="eastAsia"/>
                <w:color w:val="313131"/>
                <w:lang w:eastAsia="ko-KR"/>
              </w:rPr>
              <w:t xml:space="preserve"> </w:t>
            </w:r>
            <w:r w:rsidR="00951667">
              <w:rPr>
                <w:rFonts w:ascii="Arial" w:eastAsia="Batang" w:hAnsi="Arial" w:cs="Arial" w:hint="eastAsia"/>
                <w:color w:val="313131"/>
                <w:lang w:eastAsia="ko-KR"/>
              </w:rPr>
              <w:t>지속적으로</w:t>
            </w:r>
            <w:r w:rsidR="00951667">
              <w:rPr>
                <w:rFonts w:ascii="Arial" w:eastAsia="Batang" w:hAnsi="Arial" w:cs="Arial" w:hint="eastAsia"/>
                <w:color w:val="313131"/>
                <w:lang w:eastAsia="ko-KR"/>
              </w:rPr>
              <w:t xml:space="preserve"> </w:t>
            </w:r>
            <w:r w:rsidR="00951667">
              <w:rPr>
                <w:rFonts w:ascii="Arial" w:eastAsia="Batang" w:hAnsi="Arial" w:cs="Arial" w:hint="eastAsia"/>
                <w:color w:val="313131"/>
                <w:lang w:eastAsia="ko-KR"/>
              </w:rPr>
              <w:t>지원하고</w:t>
            </w:r>
            <w:r w:rsidR="00951667">
              <w:rPr>
                <w:rFonts w:ascii="Arial" w:eastAsia="Batang" w:hAnsi="Arial" w:cs="Arial" w:hint="eastAsia"/>
                <w:color w:val="313131"/>
                <w:lang w:eastAsia="ko-KR"/>
              </w:rPr>
              <w:t xml:space="preserve"> </w:t>
            </w:r>
            <w:r w:rsidR="00951667">
              <w:rPr>
                <w:rFonts w:ascii="Arial" w:eastAsia="Batang" w:hAnsi="Arial" w:cs="Arial" w:hint="eastAsia"/>
                <w:color w:val="313131"/>
                <w:lang w:eastAsia="ko-KR"/>
              </w:rPr>
              <w:t>있</w:t>
            </w:r>
            <w:r w:rsidR="00386D74">
              <w:rPr>
                <w:rFonts w:ascii="Arial" w:eastAsia="Batang" w:hAnsi="Arial" w:cs="Arial" w:hint="eastAsia"/>
                <w:color w:val="313131"/>
                <w:lang w:eastAsia="ko-KR"/>
              </w:rPr>
              <w:t>습니다</w:t>
            </w:r>
            <w:r w:rsidR="00386D74">
              <w:rPr>
                <w:rFonts w:ascii="Arial" w:eastAsia="Batang" w:hAnsi="Arial" w:cs="Arial" w:hint="eastAsia"/>
                <w:color w:val="313131"/>
                <w:lang w:eastAsia="ko-KR"/>
              </w:rPr>
              <w:t>.</w:t>
            </w:r>
          </w:p>
          <w:p w14:paraId="1662EFD2" w14:textId="0D4AC9FA" w:rsidR="006E3BE6" w:rsidRDefault="00AD5076" w:rsidP="006E3BE6">
            <w:pPr>
              <w:spacing w:before="100" w:beforeAutospacing="1" w:after="96"/>
              <w:rPr>
                <w:rFonts w:ascii="Arial" w:eastAsia="Batang" w:hAnsi="Arial" w:cs="Arial"/>
                <w:color w:val="313131"/>
                <w:lang w:eastAsia="ko-KR"/>
              </w:rPr>
            </w:pPr>
            <w:r>
              <w:rPr>
                <w:rFonts w:ascii="Arial" w:eastAsia="Batang" w:hAnsi="Arial" w:cs="Arial" w:hint="eastAsia"/>
                <w:color w:val="313131"/>
                <w:lang w:eastAsia="ko-KR"/>
              </w:rPr>
              <w:t>사업체를</w:t>
            </w:r>
            <w:r>
              <w:rPr>
                <w:rFonts w:ascii="Arial" w:eastAsia="Batang" w:hAnsi="Arial" w:cs="Arial" w:hint="eastAsia"/>
                <w:color w:val="313131"/>
                <w:lang w:eastAsia="ko-KR"/>
              </w:rPr>
              <w:t xml:space="preserve"> </w:t>
            </w:r>
            <w:r>
              <w:rPr>
                <w:rFonts w:ascii="Arial" w:eastAsia="Batang" w:hAnsi="Arial" w:cs="Arial" w:hint="eastAsia"/>
                <w:color w:val="313131"/>
                <w:lang w:eastAsia="ko-KR"/>
              </w:rPr>
              <w:t>위해</w:t>
            </w:r>
            <w:r>
              <w:rPr>
                <w:rFonts w:ascii="Arial" w:eastAsia="Batang" w:hAnsi="Arial" w:cs="Arial" w:hint="eastAsia"/>
                <w:color w:val="313131"/>
                <w:lang w:eastAsia="ko-KR"/>
              </w:rPr>
              <w:t xml:space="preserve"> </w:t>
            </w:r>
            <w:r>
              <w:rPr>
                <w:rFonts w:ascii="Arial" w:eastAsia="Batang" w:hAnsi="Arial" w:cs="Arial" w:hint="eastAsia"/>
                <w:color w:val="313131"/>
                <w:lang w:eastAsia="ko-KR"/>
              </w:rPr>
              <w:t>가능한</w:t>
            </w:r>
            <w:r>
              <w:rPr>
                <w:rFonts w:ascii="Arial" w:eastAsia="Batang" w:hAnsi="Arial" w:cs="Arial" w:hint="eastAsia"/>
                <w:color w:val="313131"/>
                <w:lang w:eastAsia="ko-KR"/>
              </w:rPr>
              <w:t xml:space="preserve"> </w:t>
            </w:r>
            <w:r w:rsidR="00B82ADD">
              <w:rPr>
                <w:rFonts w:ascii="Arial" w:eastAsia="Batang" w:hAnsi="Arial" w:cs="Arial" w:hint="eastAsia"/>
                <w:color w:val="313131"/>
                <w:lang w:eastAsia="ko-KR"/>
              </w:rPr>
              <w:t>자세한</w:t>
            </w:r>
            <w:r w:rsidR="00B82ADD">
              <w:rPr>
                <w:rFonts w:ascii="Arial" w:eastAsia="Batang" w:hAnsi="Arial" w:cs="Arial" w:hint="eastAsia"/>
                <w:color w:val="313131"/>
                <w:lang w:eastAsia="ko-KR"/>
              </w:rPr>
              <w:t xml:space="preserve"> </w:t>
            </w:r>
            <w:r w:rsidR="00B82ADD">
              <w:rPr>
                <w:rFonts w:ascii="Arial" w:eastAsia="Batang" w:hAnsi="Arial" w:cs="Arial" w:hint="eastAsia"/>
                <w:color w:val="313131"/>
                <w:lang w:eastAsia="ko-KR"/>
              </w:rPr>
              <w:t>지원</w:t>
            </w:r>
            <w:r w:rsidR="00B82ADD">
              <w:rPr>
                <w:rFonts w:ascii="Arial" w:eastAsia="Batang" w:hAnsi="Arial" w:cs="Arial" w:hint="eastAsia"/>
                <w:color w:val="313131"/>
                <w:lang w:eastAsia="ko-KR"/>
              </w:rPr>
              <w:t xml:space="preserve"> </w:t>
            </w:r>
            <w:r w:rsidR="00B82ADD">
              <w:rPr>
                <w:rFonts w:ascii="Arial" w:eastAsia="Batang" w:hAnsi="Arial" w:cs="Arial" w:hint="eastAsia"/>
                <w:color w:val="313131"/>
                <w:lang w:eastAsia="ko-KR"/>
              </w:rPr>
              <w:t>사항</w:t>
            </w:r>
            <w:r w:rsidR="00B82ADD">
              <w:rPr>
                <w:rFonts w:ascii="Arial" w:eastAsia="Batang" w:hAnsi="Arial" w:cs="Arial" w:hint="eastAsia"/>
                <w:color w:val="313131"/>
                <w:lang w:eastAsia="ko-KR"/>
              </w:rPr>
              <w:t xml:space="preserve"> </w:t>
            </w:r>
            <w:r w:rsidR="00B82ADD">
              <w:rPr>
                <w:rFonts w:ascii="Arial" w:eastAsia="Batang" w:hAnsi="Arial" w:cs="Arial" w:hint="eastAsia"/>
                <w:color w:val="313131"/>
                <w:lang w:eastAsia="ko-KR"/>
              </w:rPr>
              <w:t>및</w:t>
            </w:r>
            <w:r w:rsidR="00B82ADD">
              <w:rPr>
                <w:rFonts w:ascii="Arial" w:eastAsia="Batang" w:hAnsi="Arial" w:cs="Arial" w:hint="eastAsia"/>
                <w:color w:val="313131"/>
                <w:lang w:eastAsia="ko-KR"/>
              </w:rPr>
              <w:t xml:space="preserve"> </w:t>
            </w:r>
            <w:r w:rsidR="00B82ADD">
              <w:rPr>
                <w:rFonts w:ascii="Arial" w:eastAsia="Batang" w:hAnsi="Arial" w:cs="Arial" w:hint="eastAsia"/>
                <w:color w:val="313131"/>
                <w:lang w:eastAsia="ko-KR"/>
              </w:rPr>
              <w:t>적격</w:t>
            </w:r>
            <w:r w:rsidR="00B82ADD">
              <w:rPr>
                <w:rFonts w:ascii="Arial" w:eastAsia="Batang" w:hAnsi="Arial" w:cs="Arial" w:hint="eastAsia"/>
                <w:color w:val="313131"/>
                <w:lang w:eastAsia="ko-KR"/>
              </w:rPr>
              <w:t xml:space="preserve"> </w:t>
            </w:r>
            <w:r w:rsidR="00B82ADD">
              <w:rPr>
                <w:rFonts w:ascii="Arial" w:eastAsia="Batang" w:hAnsi="Arial" w:cs="Arial" w:hint="eastAsia"/>
                <w:color w:val="313131"/>
                <w:lang w:eastAsia="ko-KR"/>
              </w:rPr>
              <w:t>요건을</w:t>
            </w:r>
            <w:r w:rsidR="00B82ADD">
              <w:rPr>
                <w:rFonts w:ascii="Arial" w:eastAsia="Batang" w:hAnsi="Arial" w:cs="Arial" w:hint="eastAsia"/>
                <w:color w:val="313131"/>
                <w:lang w:eastAsia="ko-KR"/>
              </w:rPr>
              <w:t xml:space="preserve"> </w:t>
            </w:r>
            <w:r w:rsidR="00B82ADD">
              <w:rPr>
                <w:rFonts w:ascii="Arial" w:eastAsia="Batang" w:hAnsi="Arial" w:cs="Arial" w:hint="eastAsia"/>
                <w:color w:val="313131"/>
                <w:lang w:eastAsia="ko-KR"/>
              </w:rPr>
              <w:t>보시려면</w:t>
            </w:r>
            <w:r w:rsidR="006E3BE6" w:rsidRPr="00196B90">
              <w:rPr>
                <w:rFonts w:ascii="Arial" w:eastAsia="Batang" w:hAnsi="Arial" w:cs="Arial"/>
                <w:color w:val="313131"/>
                <w:lang w:eastAsia="ko-KR"/>
              </w:rPr>
              <w:t> </w:t>
            </w:r>
            <w:hyperlink r:id="rId78" w:history="1">
              <w:r w:rsidR="007B2A0C">
                <w:rPr>
                  <w:rStyle w:val="Hyperlink"/>
                  <w:rFonts w:ascii="Arial" w:eastAsia="Batang" w:hAnsi="Arial" w:cs="Arial" w:hint="eastAsia"/>
                  <w:lang w:eastAsia="ko-KR"/>
                </w:rPr>
                <w:t>지역</w:t>
              </w:r>
              <w:r w:rsidR="007B2A0C">
                <w:rPr>
                  <w:rStyle w:val="Hyperlink"/>
                  <w:rFonts w:ascii="Arial" w:eastAsia="Batang" w:hAnsi="Arial" w:cs="Arial" w:hint="eastAsia"/>
                  <w:lang w:eastAsia="ko-KR"/>
                </w:rPr>
                <w:t xml:space="preserve"> </w:t>
              </w:r>
              <w:r w:rsidR="007B2A0C">
                <w:rPr>
                  <w:rStyle w:val="Hyperlink"/>
                  <w:rFonts w:ascii="Arial" w:eastAsia="Batang" w:hAnsi="Arial" w:cs="Arial" w:hint="eastAsia"/>
                  <w:lang w:eastAsia="ko-KR"/>
                </w:rPr>
                <w:t>사업체</w:t>
              </w:r>
              <w:r w:rsidR="007B2A0C">
                <w:rPr>
                  <w:rStyle w:val="Hyperlink"/>
                  <w:rFonts w:ascii="Arial" w:eastAsia="Batang" w:hAnsi="Arial" w:cs="Arial" w:hint="eastAsia"/>
                  <w:lang w:eastAsia="ko-KR"/>
                </w:rPr>
                <w:t xml:space="preserve"> </w:t>
              </w:r>
              <w:r w:rsidR="007B2A0C">
                <w:rPr>
                  <w:rStyle w:val="Hyperlink"/>
                  <w:rFonts w:ascii="Arial" w:eastAsia="Batang" w:hAnsi="Arial" w:cs="Arial" w:hint="eastAsia"/>
                  <w:lang w:eastAsia="ko-KR"/>
                </w:rPr>
                <w:t>지원</w:t>
              </w:r>
              <w:r w:rsidR="007B2A0C">
                <w:rPr>
                  <w:rStyle w:val="Hyperlink"/>
                  <w:rFonts w:ascii="Arial" w:eastAsia="Batang" w:hAnsi="Arial" w:cs="Arial" w:hint="eastAsia"/>
                  <w:lang w:eastAsia="ko-KR"/>
                </w:rPr>
                <w:t xml:space="preserve"> </w:t>
              </w:r>
              <w:r w:rsidR="007B2A0C">
                <w:rPr>
                  <w:rStyle w:val="Hyperlink"/>
                  <w:rFonts w:ascii="Arial" w:eastAsia="Batang" w:hAnsi="Arial" w:cs="Arial" w:hint="eastAsia"/>
                  <w:lang w:eastAsia="ko-KR"/>
                </w:rPr>
                <w:t>페이지</w:t>
              </w:r>
            </w:hyperlink>
            <w:r w:rsidR="00C33862">
              <w:rPr>
                <w:rFonts w:ascii="Arial" w:eastAsia="Batang" w:hAnsi="Arial" w:cs="Arial" w:hint="eastAsia"/>
                <w:color w:val="313131"/>
                <w:lang w:eastAsia="ko-KR"/>
              </w:rPr>
              <w:t>를</w:t>
            </w:r>
            <w:r w:rsidR="00C33862">
              <w:rPr>
                <w:rFonts w:ascii="Arial" w:eastAsia="Batang" w:hAnsi="Arial" w:cs="Arial" w:hint="eastAsia"/>
                <w:color w:val="313131"/>
                <w:lang w:eastAsia="ko-KR"/>
              </w:rPr>
              <w:t xml:space="preserve"> </w:t>
            </w:r>
            <w:r w:rsidR="00C33862">
              <w:rPr>
                <w:rFonts w:ascii="Arial" w:eastAsia="Batang" w:hAnsi="Arial" w:cs="Arial" w:hint="eastAsia"/>
                <w:color w:val="313131"/>
                <w:lang w:eastAsia="ko-KR"/>
              </w:rPr>
              <w:t>방문하십시오</w:t>
            </w:r>
            <w:r w:rsidR="006E3BE6" w:rsidRPr="00196B90">
              <w:rPr>
                <w:rFonts w:ascii="Arial" w:eastAsia="Batang" w:hAnsi="Arial" w:cs="Arial"/>
                <w:color w:val="313131"/>
                <w:lang w:eastAsia="ko-KR"/>
              </w:rPr>
              <w:t>.</w:t>
            </w:r>
          </w:p>
          <w:p w14:paraId="6C97182A" w14:textId="759A944F" w:rsidR="006E3BE6" w:rsidRPr="00196B90" w:rsidRDefault="00CC596F" w:rsidP="006E3BE6">
            <w:pPr>
              <w:spacing w:before="100" w:beforeAutospacing="1" w:after="96"/>
              <w:rPr>
                <w:rFonts w:ascii="Arial" w:eastAsia="Batang" w:hAnsi="Arial" w:cs="Arial"/>
                <w:color w:val="313131"/>
                <w:lang w:eastAsia="ko-KR"/>
              </w:rPr>
            </w:pPr>
            <w:r>
              <w:rPr>
                <w:rFonts w:ascii="Arial" w:eastAsia="Batang" w:hAnsi="Arial" w:cs="Arial" w:hint="eastAsia"/>
                <w:color w:val="313131"/>
                <w:lang w:eastAsia="ko-KR"/>
              </w:rPr>
              <w:t>이</w:t>
            </w:r>
            <w:r>
              <w:rPr>
                <w:rFonts w:ascii="Arial" w:eastAsia="Batang" w:hAnsi="Arial" w:cs="Arial" w:hint="eastAsia"/>
                <w:color w:val="313131"/>
                <w:lang w:eastAsia="ko-KR"/>
              </w:rPr>
              <w:t xml:space="preserve"> </w:t>
            </w:r>
            <w:r>
              <w:rPr>
                <w:rFonts w:ascii="Arial" w:eastAsia="Batang" w:hAnsi="Arial" w:cs="Arial" w:hint="eastAsia"/>
                <w:color w:val="313131"/>
                <w:lang w:eastAsia="ko-KR"/>
              </w:rPr>
              <w:t>부문의</w:t>
            </w:r>
            <w:r>
              <w:rPr>
                <w:rFonts w:ascii="Arial" w:eastAsia="Batang" w:hAnsi="Arial" w:cs="Arial" w:hint="eastAsia"/>
                <w:color w:val="313131"/>
                <w:lang w:eastAsia="ko-KR"/>
              </w:rPr>
              <w:t xml:space="preserve"> </w:t>
            </w:r>
            <w:r>
              <w:rPr>
                <w:rFonts w:ascii="Arial" w:eastAsia="Batang" w:hAnsi="Arial" w:cs="Arial" w:hint="eastAsia"/>
                <w:color w:val="313131"/>
                <w:lang w:eastAsia="ko-KR"/>
              </w:rPr>
              <w:t>사업체들은</w:t>
            </w:r>
            <w:r>
              <w:rPr>
                <w:rFonts w:ascii="Arial" w:eastAsia="Batang" w:hAnsi="Arial" w:cs="Arial" w:hint="eastAsia"/>
                <w:color w:val="313131"/>
                <w:lang w:eastAsia="ko-KR"/>
              </w:rPr>
              <w:t xml:space="preserve"> </w:t>
            </w:r>
            <w:r>
              <w:rPr>
                <w:rFonts w:ascii="Arial" w:eastAsia="Batang" w:hAnsi="Arial" w:cs="Arial" w:hint="eastAsia"/>
                <w:color w:val="313131"/>
                <w:lang w:eastAsia="ko-KR"/>
              </w:rPr>
              <w:t>아래</w:t>
            </w:r>
            <w:r>
              <w:rPr>
                <w:rFonts w:ascii="Arial" w:eastAsia="Batang" w:hAnsi="Arial" w:cs="Arial" w:hint="eastAsia"/>
                <w:color w:val="313131"/>
                <w:lang w:eastAsia="ko-KR"/>
              </w:rPr>
              <w:t xml:space="preserve"> </w:t>
            </w:r>
            <w:r>
              <w:rPr>
                <w:rFonts w:ascii="Arial" w:eastAsia="Batang" w:hAnsi="Arial" w:cs="Arial" w:hint="eastAsia"/>
                <w:color w:val="313131"/>
                <w:lang w:eastAsia="ko-KR"/>
              </w:rPr>
              <w:t>항목을</w:t>
            </w:r>
            <w:r>
              <w:rPr>
                <w:rFonts w:ascii="Arial" w:eastAsia="Batang" w:hAnsi="Arial" w:cs="Arial" w:hint="eastAsia"/>
                <w:color w:val="313131"/>
                <w:lang w:eastAsia="ko-KR"/>
              </w:rPr>
              <w:t xml:space="preserve"> </w:t>
            </w:r>
            <w:r>
              <w:rPr>
                <w:rFonts w:ascii="Arial" w:eastAsia="Batang" w:hAnsi="Arial" w:cs="Arial" w:hint="eastAsia"/>
                <w:color w:val="313131"/>
                <w:lang w:eastAsia="ko-KR"/>
              </w:rPr>
              <w:t>수령할</w:t>
            </w:r>
            <w:r>
              <w:rPr>
                <w:rFonts w:ascii="Arial" w:eastAsia="Batang" w:hAnsi="Arial" w:cs="Arial" w:hint="eastAsia"/>
                <w:color w:val="313131"/>
                <w:lang w:eastAsia="ko-KR"/>
              </w:rPr>
              <w:t xml:space="preserve"> </w:t>
            </w:r>
            <w:r>
              <w:rPr>
                <w:rFonts w:ascii="Arial" w:eastAsia="Batang" w:hAnsi="Arial" w:cs="Arial" w:hint="eastAsia"/>
                <w:color w:val="313131"/>
                <w:lang w:eastAsia="ko-KR"/>
              </w:rPr>
              <w:t>자격이</w:t>
            </w:r>
            <w:r>
              <w:rPr>
                <w:rFonts w:ascii="Arial" w:eastAsia="Batang" w:hAnsi="Arial" w:cs="Arial" w:hint="eastAsia"/>
                <w:color w:val="313131"/>
                <w:lang w:eastAsia="ko-KR"/>
              </w:rPr>
              <w:t xml:space="preserve"> </w:t>
            </w:r>
            <w:r>
              <w:rPr>
                <w:rFonts w:ascii="Arial" w:eastAsia="Batang" w:hAnsi="Arial" w:cs="Arial" w:hint="eastAsia"/>
                <w:color w:val="313131"/>
                <w:lang w:eastAsia="ko-KR"/>
              </w:rPr>
              <w:t>있을</w:t>
            </w:r>
            <w:r>
              <w:rPr>
                <w:rFonts w:ascii="Arial" w:eastAsia="Batang" w:hAnsi="Arial" w:cs="Arial" w:hint="eastAsia"/>
                <w:color w:val="313131"/>
                <w:lang w:eastAsia="ko-KR"/>
              </w:rPr>
              <w:t xml:space="preserve"> </w:t>
            </w:r>
            <w:r>
              <w:rPr>
                <w:rFonts w:ascii="Arial" w:eastAsia="Batang" w:hAnsi="Arial" w:cs="Arial" w:hint="eastAsia"/>
                <w:color w:val="313131"/>
                <w:lang w:eastAsia="ko-KR"/>
              </w:rPr>
              <w:t>수도</w:t>
            </w:r>
            <w:r>
              <w:rPr>
                <w:rFonts w:ascii="Arial" w:eastAsia="Batang" w:hAnsi="Arial" w:cs="Arial" w:hint="eastAsia"/>
                <w:color w:val="313131"/>
                <w:lang w:eastAsia="ko-KR"/>
              </w:rPr>
              <w:t xml:space="preserve"> </w:t>
            </w:r>
            <w:r>
              <w:rPr>
                <w:rFonts w:ascii="Arial" w:eastAsia="Batang" w:hAnsi="Arial" w:cs="Arial" w:hint="eastAsia"/>
                <w:color w:val="313131"/>
                <w:lang w:eastAsia="ko-KR"/>
              </w:rPr>
              <w:t>있습니다</w:t>
            </w:r>
            <w:r>
              <w:rPr>
                <w:rFonts w:ascii="Arial" w:eastAsia="Batang" w:hAnsi="Arial" w:cs="Arial" w:hint="eastAsia"/>
                <w:color w:val="313131"/>
                <w:lang w:eastAsia="ko-KR"/>
              </w:rPr>
              <w:t>.</w:t>
            </w:r>
          </w:p>
          <w:p w14:paraId="7B86EB08" w14:textId="25090285" w:rsidR="006E3BE6" w:rsidRPr="00196B90" w:rsidRDefault="00BA05FD" w:rsidP="006E3BE6">
            <w:pPr>
              <w:numPr>
                <w:ilvl w:val="0"/>
                <w:numId w:val="39"/>
              </w:numPr>
              <w:spacing w:before="100" w:beforeAutospacing="1" w:after="96"/>
              <w:rPr>
                <w:rFonts w:ascii="Arial" w:eastAsia="Batang" w:hAnsi="Arial" w:cs="Arial"/>
                <w:color w:val="313131"/>
                <w:lang w:eastAsia="ko-KR"/>
              </w:rPr>
            </w:pPr>
            <w:hyperlink r:id="rId79" w:anchor="Small-medium-and-large-businesses" w:history="1">
              <w:r w:rsidR="007E3066">
                <w:rPr>
                  <w:rStyle w:val="Hyperlink"/>
                  <w:rFonts w:ascii="Arial" w:eastAsia="Batang" w:hAnsi="Arial" w:cs="Arial" w:hint="eastAsia"/>
                  <w:lang w:eastAsia="ko-KR"/>
                </w:rPr>
                <w:t>다양한</w:t>
              </w:r>
              <w:r w:rsidR="007E3066">
                <w:rPr>
                  <w:rStyle w:val="Hyperlink"/>
                  <w:rFonts w:ascii="Arial" w:eastAsia="Batang" w:hAnsi="Arial" w:cs="Arial" w:hint="eastAsia"/>
                  <w:lang w:eastAsia="ko-KR"/>
                </w:rPr>
                <w:t xml:space="preserve"> </w:t>
              </w:r>
              <w:r w:rsidR="007E3066">
                <w:rPr>
                  <w:rStyle w:val="Hyperlink"/>
                  <w:rFonts w:ascii="Arial" w:eastAsia="Batang" w:hAnsi="Arial" w:cs="Arial" w:hint="eastAsia"/>
                  <w:lang w:eastAsia="ko-KR"/>
                </w:rPr>
                <w:t>정부</w:t>
              </w:r>
              <w:r w:rsidR="007E3066">
                <w:rPr>
                  <w:rStyle w:val="Hyperlink"/>
                  <w:rFonts w:ascii="Arial" w:eastAsia="Batang" w:hAnsi="Arial" w:cs="Arial" w:hint="eastAsia"/>
                  <w:lang w:eastAsia="ko-KR"/>
                </w:rPr>
                <w:t xml:space="preserve"> </w:t>
              </w:r>
              <w:r w:rsidR="007E3066">
                <w:rPr>
                  <w:rStyle w:val="Hyperlink"/>
                  <w:rFonts w:ascii="Arial" w:eastAsia="Batang" w:hAnsi="Arial" w:cs="Arial" w:hint="eastAsia"/>
                  <w:lang w:eastAsia="ko-KR"/>
                </w:rPr>
                <w:t>요금과</w:t>
              </w:r>
              <w:r w:rsidR="007E3066">
                <w:rPr>
                  <w:rStyle w:val="Hyperlink"/>
                  <w:rFonts w:ascii="Arial" w:eastAsia="Batang" w:hAnsi="Arial" w:cs="Arial" w:hint="eastAsia"/>
                  <w:lang w:eastAsia="ko-KR"/>
                </w:rPr>
                <w:t xml:space="preserve"> </w:t>
              </w:r>
              <w:r w:rsidR="007E3066">
                <w:rPr>
                  <w:rStyle w:val="Hyperlink"/>
                  <w:rFonts w:ascii="Arial" w:eastAsia="Batang" w:hAnsi="Arial" w:cs="Arial" w:hint="eastAsia"/>
                  <w:lang w:eastAsia="ko-KR"/>
                </w:rPr>
                <w:t>부과금</w:t>
              </w:r>
              <w:r w:rsidR="007E3066">
                <w:rPr>
                  <w:rStyle w:val="Hyperlink"/>
                  <w:rFonts w:ascii="Arial" w:eastAsia="Batang" w:hAnsi="Arial" w:cs="Arial" w:hint="eastAsia"/>
                  <w:lang w:eastAsia="ko-KR"/>
                </w:rPr>
                <w:t xml:space="preserve"> </w:t>
              </w:r>
              <w:r w:rsidR="007E3066">
                <w:rPr>
                  <w:rStyle w:val="Hyperlink"/>
                  <w:rFonts w:ascii="Arial" w:eastAsia="Batang" w:hAnsi="Arial" w:cs="Arial" w:hint="eastAsia"/>
                  <w:lang w:eastAsia="ko-KR"/>
                </w:rPr>
                <w:t>연간</w:t>
              </w:r>
              <w:r w:rsidR="007E3066">
                <w:rPr>
                  <w:rStyle w:val="Hyperlink"/>
                  <w:rFonts w:ascii="Arial" w:eastAsia="Batang" w:hAnsi="Arial" w:cs="Arial" w:hint="eastAsia"/>
                  <w:lang w:eastAsia="ko-KR"/>
                </w:rPr>
                <w:t xml:space="preserve"> </w:t>
              </w:r>
              <w:r w:rsidR="007E3066">
                <w:rPr>
                  <w:rStyle w:val="Hyperlink"/>
                  <w:rFonts w:ascii="Arial" w:eastAsia="Batang" w:hAnsi="Arial" w:cs="Arial" w:hint="eastAsia"/>
                  <w:lang w:eastAsia="ko-KR"/>
                </w:rPr>
                <w:t>인상</w:t>
              </w:r>
              <w:r w:rsidR="007E3066">
                <w:rPr>
                  <w:rStyle w:val="Hyperlink"/>
                  <w:rFonts w:ascii="Arial" w:eastAsia="Batang" w:hAnsi="Arial" w:cs="Arial" w:hint="eastAsia"/>
                  <w:lang w:eastAsia="ko-KR"/>
                </w:rPr>
                <w:t xml:space="preserve"> </w:t>
              </w:r>
              <w:r w:rsidR="007E3066">
                <w:rPr>
                  <w:rStyle w:val="Hyperlink"/>
                  <w:rFonts w:ascii="Arial" w:eastAsia="Batang" w:hAnsi="Arial" w:cs="Arial" w:hint="eastAsia"/>
                  <w:lang w:eastAsia="ko-KR"/>
                </w:rPr>
                <w:t>동결</w:t>
              </w:r>
            </w:hyperlink>
          </w:p>
          <w:p w14:paraId="01F381C7" w14:textId="46EB2E27" w:rsidR="006E3BE6" w:rsidRPr="00196B90" w:rsidRDefault="002E0458" w:rsidP="006E3BE6">
            <w:pPr>
              <w:numPr>
                <w:ilvl w:val="0"/>
                <w:numId w:val="39"/>
              </w:numPr>
              <w:spacing w:before="100" w:beforeAutospacing="1" w:after="96"/>
              <w:rPr>
                <w:rFonts w:ascii="Arial" w:eastAsia="Batang" w:hAnsi="Arial" w:cs="Arial"/>
                <w:color w:val="313131"/>
                <w:lang w:eastAsia="ko-KR"/>
              </w:rPr>
            </w:pPr>
            <w:r w:rsidRPr="00196B90">
              <w:rPr>
                <w:rFonts w:ascii="Arial" w:eastAsia="Batang" w:hAnsi="Arial" w:cs="Arial"/>
                <w:color w:val="313131"/>
                <w:lang w:eastAsia="ko-KR"/>
              </w:rPr>
              <w:t>2020</w:t>
            </w:r>
            <w:r>
              <w:rPr>
                <w:rFonts w:ascii="Arial" w:eastAsia="Batang" w:hAnsi="Arial" w:cs="Arial" w:hint="eastAsia"/>
                <w:color w:val="313131"/>
                <w:lang w:eastAsia="ko-KR"/>
              </w:rPr>
              <w:t>년</w:t>
            </w:r>
            <w:r>
              <w:rPr>
                <w:rFonts w:ascii="Arial" w:eastAsia="Batang" w:hAnsi="Arial" w:cs="Arial" w:hint="eastAsia"/>
                <w:color w:val="313131"/>
                <w:lang w:eastAsia="ko-KR"/>
              </w:rPr>
              <w:t xml:space="preserve"> </w:t>
            </w:r>
            <w:r>
              <w:rPr>
                <w:rFonts w:ascii="Arial" w:eastAsia="Batang" w:hAnsi="Arial" w:cs="Arial"/>
                <w:color w:val="313131"/>
                <w:lang w:eastAsia="ko-KR"/>
              </w:rPr>
              <w:t>4</w:t>
            </w:r>
            <w:r>
              <w:rPr>
                <w:rFonts w:ascii="Arial" w:eastAsia="Batang" w:hAnsi="Arial" w:cs="Arial" w:hint="eastAsia"/>
                <w:color w:val="313131"/>
                <w:lang w:eastAsia="ko-KR"/>
              </w:rPr>
              <w:t>월에서</w:t>
            </w:r>
            <w:r>
              <w:rPr>
                <w:rFonts w:ascii="Arial" w:eastAsia="Batang" w:hAnsi="Arial" w:cs="Arial" w:hint="eastAsia"/>
                <w:color w:val="313131"/>
                <w:lang w:eastAsia="ko-KR"/>
              </w:rPr>
              <w:t xml:space="preserve"> </w:t>
            </w:r>
            <w:r>
              <w:rPr>
                <w:rFonts w:ascii="Arial" w:eastAsia="Batang" w:hAnsi="Arial" w:cs="Arial"/>
                <w:color w:val="313131"/>
                <w:lang w:eastAsia="ko-KR"/>
              </w:rPr>
              <w:t>9</w:t>
            </w:r>
            <w:r>
              <w:rPr>
                <w:rFonts w:ascii="Arial" w:eastAsia="Batang" w:hAnsi="Arial" w:cs="Arial" w:hint="eastAsia"/>
                <w:color w:val="313131"/>
                <w:lang w:eastAsia="ko-KR"/>
              </w:rPr>
              <w:t>월까지</w:t>
            </w:r>
            <w:r>
              <w:rPr>
                <w:lang w:eastAsia="ko-KR"/>
              </w:rPr>
              <w:t xml:space="preserve"> </w:t>
            </w:r>
            <w:hyperlink r:id="rId80" w:anchor="Small-medium-and-large-businesses" w:history="1">
              <w:r w:rsidR="00D84122">
                <w:rPr>
                  <w:rStyle w:val="Hyperlink"/>
                  <w:rFonts w:ascii="Arial" w:eastAsia="Batang" w:hAnsi="Arial" w:cs="Arial"/>
                  <w:lang w:eastAsia="ko-KR"/>
                </w:rPr>
                <w:t>6</w:t>
              </w:r>
              <w:r w:rsidR="00D84122">
                <w:rPr>
                  <w:rStyle w:val="Hyperlink"/>
                  <w:rFonts w:ascii="Arial" w:eastAsia="Batang" w:hAnsi="Arial" w:cs="Arial" w:hint="eastAsia"/>
                  <w:lang w:eastAsia="ko-KR"/>
                </w:rPr>
                <w:t>개월</w:t>
              </w:r>
              <w:r w:rsidR="00F43D8B">
                <w:rPr>
                  <w:rStyle w:val="Hyperlink"/>
                  <w:rFonts w:ascii="Arial" w:eastAsia="Batang" w:hAnsi="Arial" w:cs="Arial" w:hint="eastAsia"/>
                  <w:lang w:eastAsia="ko-KR"/>
                </w:rPr>
                <w:t xml:space="preserve"> </w:t>
              </w:r>
              <w:r w:rsidR="00F43D8B">
                <w:rPr>
                  <w:rStyle w:val="Hyperlink"/>
                  <w:rFonts w:ascii="Arial" w:eastAsia="Batang" w:hAnsi="Arial" w:cs="Arial" w:hint="eastAsia"/>
                  <w:lang w:eastAsia="ko-KR"/>
                </w:rPr>
                <w:t>페이롤</w:t>
              </w:r>
              <w:r w:rsidR="00F43D8B">
                <w:rPr>
                  <w:rStyle w:val="Hyperlink"/>
                  <w:rFonts w:ascii="Arial" w:eastAsia="Batang" w:hAnsi="Arial" w:cs="Arial" w:hint="eastAsia"/>
                  <w:lang w:eastAsia="ko-KR"/>
                </w:rPr>
                <w:t xml:space="preserve"> </w:t>
              </w:r>
              <w:r w:rsidR="00F43D8B">
                <w:rPr>
                  <w:rStyle w:val="Hyperlink"/>
                  <w:rFonts w:ascii="Arial" w:eastAsia="Batang" w:hAnsi="Arial" w:cs="Arial" w:hint="eastAsia"/>
                  <w:lang w:eastAsia="ko-KR"/>
                </w:rPr>
                <w:t>세금</w:t>
              </w:r>
              <w:r w:rsidR="00F43D8B">
                <w:rPr>
                  <w:rStyle w:val="Hyperlink"/>
                  <w:rFonts w:ascii="Arial" w:eastAsia="Batang" w:hAnsi="Arial" w:cs="Arial" w:hint="eastAsia"/>
                  <w:lang w:eastAsia="ko-KR"/>
                </w:rPr>
                <w:t xml:space="preserve"> </w:t>
              </w:r>
              <w:r w:rsidR="00F43D8B">
                <w:rPr>
                  <w:rStyle w:val="Hyperlink"/>
                  <w:rFonts w:ascii="Arial" w:eastAsia="Batang" w:hAnsi="Arial" w:cs="Arial" w:hint="eastAsia"/>
                  <w:lang w:eastAsia="ko-KR"/>
                </w:rPr>
                <w:t>면제</w:t>
              </w:r>
            </w:hyperlink>
            <w:r w:rsidR="006E3BE6" w:rsidRPr="00196B90">
              <w:rPr>
                <w:rFonts w:ascii="Arial" w:eastAsia="Batang" w:hAnsi="Arial" w:cs="Arial"/>
                <w:color w:val="313131"/>
                <w:lang w:eastAsia="ko-KR"/>
              </w:rPr>
              <w:t xml:space="preserve"> </w:t>
            </w:r>
            <w:r>
              <w:rPr>
                <w:rFonts w:ascii="Arial" w:eastAsia="Batang" w:hAnsi="Arial" w:cs="Arial"/>
                <w:color w:val="313131"/>
                <w:lang w:eastAsia="ko-KR"/>
              </w:rPr>
              <w:t xml:space="preserve"> </w:t>
            </w:r>
          </w:p>
          <w:p w14:paraId="75C66A1C" w14:textId="0D7791B8" w:rsidR="006E3BE6" w:rsidRPr="00196B90" w:rsidRDefault="009B5BE2" w:rsidP="006E3BE6">
            <w:pPr>
              <w:numPr>
                <w:ilvl w:val="0"/>
                <w:numId w:val="39"/>
              </w:numPr>
              <w:spacing w:before="100" w:beforeAutospacing="1" w:after="96"/>
              <w:rPr>
                <w:rFonts w:ascii="Arial" w:eastAsia="Batang" w:hAnsi="Arial" w:cs="Arial"/>
                <w:color w:val="313131"/>
                <w:lang w:eastAsia="ko-KR"/>
              </w:rPr>
            </w:pPr>
            <w:r>
              <w:rPr>
                <w:rFonts w:ascii="Arial" w:eastAsia="Batang" w:hAnsi="Arial" w:cs="Arial"/>
                <w:color w:val="313131"/>
                <w:lang w:eastAsia="ko-KR"/>
              </w:rPr>
              <w:t xml:space="preserve">COVID-19 </w:t>
            </w:r>
            <w:r>
              <w:rPr>
                <w:rFonts w:ascii="Arial" w:eastAsia="Batang" w:hAnsi="Arial" w:cs="Arial" w:hint="eastAsia"/>
                <w:color w:val="313131"/>
                <w:lang w:eastAsia="ko-KR"/>
              </w:rPr>
              <w:t>보건</w:t>
            </w:r>
            <w:r>
              <w:rPr>
                <w:rFonts w:ascii="Arial" w:eastAsia="Batang" w:hAnsi="Arial" w:cs="Arial"/>
                <w:color w:val="313131"/>
                <w:lang w:eastAsia="ko-KR"/>
              </w:rPr>
              <w:t xml:space="preserve"> </w:t>
            </w:r>
            <w:r>
              <w:rPr>
                <w:rFonts w:ascii="Arial" w:eastAsia="Batang" w:hAnsi="Arial" w:cs="Arial" w:hint="eastAsia"/>
                <w:color w:val="313131"/>
                <w:lang w:eastAsia="ko-KR"/>
              </w:rPr>
              <w:t>관련</w:t>
            </w:r>
            <w:r>
              <w:rPr>
                <w:rFonts w:ascii="Arial" w:eastAsia="Batang" w:hAnsi="Arial" w:cs="Arial" w:hint="eastAsia"/>
                <w:color w:val="313131"/>
                <w:lang w:eastAsia="ko-KR"/>
              </w:rPr>
              <w:t xml:space="preserve"> </w:t>
            </w:r>
            <w:r>
              <w:rPr>
                <w:rFonts w:ascii="Arial" w:eastAsia="Batang" w:hAnsi="Arial" w:cs="Arial" w:hint="eastAsia"/>
                <w:color w:val="313131"/>
                <w:lang w:eastAsia="ko-KR"/>
              </w:rPr>
              <w:t>제한조치로</w:t>
            </w:r>
            <w:r>
              <w:rPr>
                <w:rFonts w:ascii="Arial" w:eastAsia="Batang" w:hAnsi="Arial" w:cs="Arial" w:hint="eastAsia"/>
                <w:color w:val="313131"/>
                <w:lang w:eastAsia="ko-KR"/>
              </w:rPr>
              <w:t xml:space="preserve"> </w:t>
            </w:r>
            <w:r>
              <w:rPr>
                <w:rFonts w:ascii="Arial" w:eastAsia="Batang" w:hAnsi="Arial" w:cs="Arial" w:hint="eastAsia"/>
                <w:color w:val="313131"/>
                <w:lang w:eastAsia="ko-KR"/>
              </w:rPr>
              <w:t>인해</w:t>
            </w:r>
            <w:r>
              <w:rPr>
                <w:rFonts w:ascii="Arial" w:eastAsia="Batang" w:hAnsi="Arial" w:cs="Arial" w:hint="eastAsia"/>
                <w:color w:val="313131"/>
                <w:lang w:eastAsia="ko-KR"/>
              </w:rPr>
              <w:t xml:space="preserve"> </w:t>
            </w:r>
            <w:r>
              <w:rPr>
                <w:rFonts w:ascii="Arial" w:eastAsia="Batang" w:hAnsi="Arial" w:cs="Arial"/>
                <w:color w:val="313131"/>
                <w:lang w:eastAsia="ko-KR"/>
              </w:rPr>
              <w:t>2020</w:t>
            </w:r>
            <w:r>
              <w:rPr>
                <w:rFonts w:ascii="Arial" w:eastAsia="Batang" w:hAnsi="Arial" w:cs="Arial" w:hint="eastAsia"/>
                <w:color w:val="313131"/>
                <w:lang w:eastAsia="ko-KR"/>
              </w:rPr>
              <w:t>년</w:t>
            </w:r>
            <w:r>
              <w:rPr>
                <w:rFonts w:ascii="Arial" w:eastAsia="Batang" w:hAnsi="Arial" w:cs="Arial" w:hint="eastAsia"/>
                <w:color w:val="313131"/>
                <w:lang w:eastAsia="ko-KR"/>
              </w:rPr>
              <w:t xml:space="preserve"> </w:t>
            </w:r>
            <w:r>
              <w:rPr>
                <w:rFonts w:ascii="Arial" w:eastAsia="Batang" w:hAnsi="Arial" w:cs="Arial"/>
                <w:color w:val="313131"/>
                <w:lang w:eastAsia="ko-KR"/>
              </w:rPr>
              <w:t>10</w:t>
            </w:r>
            <w:r>
              <w:rPr>
                <w:rFonts w:ascii="Arial" w:eastAsia="Batang" w:hAnsi="Arial" w:cs="Arial" w:hint="eastAsia"/>
                <w:color w:val="313131"/>
                <w:lang w:eastAsia="ko-KR"/>
              </w:rPr>
              <w:t>월</w:t>
            </w:r>
            <w:r>
              <w:rPr>
                <w:rFonts w:ascii="Arial" w:eastAsia="Batang" w:hAnsi="Arial" w:cs="Arial" w:hint="eastAsia"/>
                <w:color w:val="313131"/>
                <w:lang w:eastAsia="ko-KR"/>
              </w:rPr>
              <w:t xml:space="preserve"> </w:t>
            </w:r>
            <w:r>
              <w:rPr>
                <w:rFonts w:ascii="Arial" w:eastAsia="Batang" w:hAnsi="Arial" w:cs="Arial"/>
                <w:color w:val="313131"/>
                <w:lang w:eastAsia="ko-KR"/>
              </w:rPr>
              <w:t>1</w:t>
            </w:r>
            <w:r>
              <w:rPr>
                <w:rFonts w:ascii="Arial" w:eastAsia="Batang" w:hAnsi="Arial" w:cs="Arial" w:hint="eastAsia"/>
                <w:color w:val="313131"/>
                <w:lang w:eastAsia="ko-KR"/>
              </w:rPr>
              <w:t>일부터</w:t>
            </w:r>
            <w:r>
              <w:rPr>
                <w:rFonts w:ascii="Arial" w:eastAsia="Batang" w:hAnsi="Arial" w:cs="Arial" w:hint="eastAsia"/>
                <w:color w:val="313131"/>
                <w:lang w:eastAsia="ko-KR"/>
              </w:rPr>
              <w:t xml:space="preserve"> </w:t>
            </w:r>
            <w:r>
              <w:rPr>
                <w:rFonts w:ascii="Arial" w:eastAsia="Batang" w:hAnsi="Arial" w:cs="Arial"/>
                <w:color w:val="313131"/>
                <w:lang w:eastAsia="ko-KR"/>
              </w:rPr>
              <w:t>12</w:t>
            </w:r>
            <w:r>
              <w:rPr>
                <w:rFonts w:ascii="Arial" w:eastAsia="Batang" w:hAnsi="Arial" w:cs="Arial" w:hint="eastAsia"/>
                <w:color w:val="313131"/>
                <w:lang w:eastAsia="ko-KR"/>
              </w:rPr>
              <w:t>월</w:t>
            </w:r>
            <w:r>
              <w:rPr>
                <w:rFonts w:ascii="Arial" w:eastAsia="Batang" w:hAnsi="Arial" w:cs="Arial" w:hint="eastAsia"/>
                <w:color w:val="313131"/>
                <w:lang w:eastAsia="ko-KR"/>
              </w:rPr>
              <w:t xml:space="preserve"> </w:t>
            </w:r>
            <w:r>
              <w:rPr>
                <w:rFonts w:ascii="Arial" w:eastAsia="Batang" w:hAnsi="Arial" w:cs="Arial"/>
                <w:color w:val="313131"/>
                <w:lang w:eastAsia="ko-KR"/>
              </w:rPr>
              <w:t>31</w:t>
            </w:r>
            <w:r>
              <w:rPr>
                <w:rFonts w:ascii="Arial" w:eastAsia="Batang" w:hAnsi="Arial" w:cs="Arial" w:hint="eastAsia"/>
                <w:color w:val="313131"/>
                <w:lang w:eastAsia="ko-KR"/>
              </w:rPr>
              <w:t>일까지</w:t>
            </w:r>
            <w:r>
              <w:rPr>
                <w:rFonts w:ascii="Arial" w:eastAsia="Batang" w:hAnsi="Arial" w:cs="Arial" w:hint="eastAsia"/>
                <w:color w:val="313131"/>
                <w:lang w:eastAsia="ko-KR"/>
              </w:rPr>
              <w:t xml:space="preserve"> </w:t>
            </w:r>
            <w:r>
              <w:rPr>
                <w:rFonts w:ascii="Arial" w:eastAsia="Batang" w:hAnsi="Arial" w:cs="Arial" w:hint="eastAsia"/>
                <w:color w:val="313131"/>
                <w:lang w:eastAsia="ko-KR"/>
              </w:rPr>
              <w:t>영업을</w:t>
            </w:r>
            <w:r>
              <w:rPr>
                <w:rFonts w:ascii="Arial" w:eastAsia="Batang" w:hAnsi="Arial" w:cs="Arial" w:hint="eastAsia"/>
                <w:color w:val="313131"/>
                <w:lang w:eastAsia="ko-KR"/>
              </w:rPr>
              <w:t xml:space="preserve"> </w:t>
            </w:r>
            <w:r>
              <w:rPr>
                <w:rFonts w:ascii="Arial" w:eastAsia="Batang" w:hAnsi="Arial" w:cs="Arial" w:hint="eastAsia"/>
                <w:color w:val="313131"/>
                <w:lang w:eastAsia="ko-KR"/>
              </w:rPr>
              <w:t>못하거나</w:t>
            </w:r>
            <w:r>
              <w:rPr>
                <w:rFonts w:ascii="Arial" w:eastAsia="Batang" w:hAnsi="Arial" w:cs="Arial" w:hint="eastAsia"/>
                <w:color w:val="313131"/>
                <w:lang w:eastAsia="ko-KR"/>
              </w:rPr>
              <w:t xml:space="preserve"> </w:t>
            </w:r>
            <w:r>
              <w:rPr>
                <w:rFonts w:ascii="Arial" w:eastAsia="Batang" w:hAnsi="Arial" w:cs="Arial" w:hint="eastAsia"/>
                <w:color w:val="313131"/>
                <w:lang w:eastAsia="ko-KR"/>
              </w:rPr>
              <w:t>본질적으로</w:t>
            </w:r>
            <w:r>
              <w:rPr>
                <w:rFonts w:ascii="Arial" w:eastAsia="Batang" w:hAnsi="Arial" w:cs="Arial" w:hint="eastAsia"/>
                <w:color w:val="313131"/>
                <w:lang w:eastAsia="ko-KR"/>
              </w:rPr>
              <w:t xml:space="preserve"> </w:t>
            </w:r>
            <w:r>
              <w:rPr>
                <w:rFonts w:ascii="Arial" w:eastAsia="Batang" w:hAnsi="Arial" w:cs="Arial" w:hint="eastAsia"/>
                <w:color w:val="313131"/>
                <w:lang w:eastAsia="ko-KR"/>
              </w:rPr>
              <w:t>할</w:t>
            </w:r>
            <w:r>
              <w:rPr>
                <w:rFonts w:ascii="Arial" w:eastAsia="Batang" w:hAnsi="Arial" w:cs="Arial" w:hint="eastAsia"/>
                <w:color w:val="313131"/>
                <w:lang w:eastAsia="ko-KR"/>
              </w:rPr>
              <w:t xml:space="preserve"> </w:t>
            </w:r>
            <w:r>
              <w:rPr>
                <w:rFonts w:ascii="Arial" w:eastAsia="Batang" w:hAnsi="Arial" w:cs="Arial" w:hint="eastAsia"/>
                <w:color w:val="313131"/>
                <w:lang w:eastAsia="ko-KR"/>
              </w:rPr>
              <w:t>수</w:t>
            </w:r>
            <w:r>
              <w:rPr>
                <w:rFonts w:ascii="Arial" w:eastAsia="Batang" w:hAnsi="Arial" w:cs="Arial" w:hint="eastAsia"/>
                <w:color w:val="313131"/>
                <w:lang w:eastAsia="ko-KR"/>
              </w:rPr>
              <w:t xml:space="preserve"> </w:t>
            </w:r>
            <w:r>
              <w:rPr>
                <w:rFonts w:ascii="Arial" w:eastAsia="Batang" w:hAnsi="Arial" w:cs="Arial" w:hint="eastAsia"/>
                <w:color w:val="313131"/>
                <w:lang w:eastAsia="ko-KR"/>
              </w:rPr>
              <w:t>없는</w:t>
            </w:r>
            <w:r>
              <w:rPr>
                <w:rFonts w:ascii="Arial" w:eastAsia="Batang" w:hAnsi="Arial" w:cs="Arial" w:hint="eastAsia"/>
                <w:color w:val="313131"/>
                <w:lang w:eastAsia="ko-KR"/>
              </w:rPr>
              <w:t xml:space="preserve"> </w:t>
            </w:r>
            <w:r>
              <w:rPr>
                <w:rFonts w:ascii="Arial" w:eastAsia="Batang" w:hAnsi="Arial" w:cs="Arial" w:hint="eastAsia"/>
                <w:color w:val="313131"/>
                <w:lang w:eastAsia="ko-KR"/>
              </w:rPr>
              <w:t>사업체들을</w:t>
            </w:r>
            <w:r>
              <w:rPr>
                <w:rFonts w:ascii="Arial" w:eastAsia="Batang" w:hAnsi="Arial" w:cs="Arial" w:hint="eastAsia"/>
                <w:color w:val="313131"/>
                <w:lang w:eastAsia="ko-KR"/>
              </w:rPr>
              <w:t xml:space="preserve"> </w:t>
            </w:r>
            <w:r>
              <w:rPr>
                <w:rFonts w:ascii="Arial" w:eastAsia="Batang" w:hAnsi="Arial" w:cs="Arial" w:hint="eastAsia"/>
                <w:color w:val="313131"/>
                <w:lang w:eastAsia="ko-KR"/>
              </w:rPr>
              <w:t>위한</w:t>
            </w:r>
            <w:r w:rsidRPr="00196B90">
              <w:rPr>
                <w:rFonts w:ascii="Arial" w:eastAsia="Batang" w:hAnsi="Arial" w:cs="Arial"/>
                <w:color w:val="313131"/>
                <w:lang w:eastAsia="ko-KR"/>
              </w:rPr>
              <w:t xml:space="preserve"> </w:t>
            </w:r>
            <w:hyperlink r:id="rId81" w:anchor="Small-medium-and-large-businesses" w:history="1">
              <w:r>
                <w:rPr>
                  <w:rStyle w:val="Hyperlink"/>
                  <w:rFonts w:ascii="Arial" w:eastAsia="Batang" w:hAnsi="Arial" w:cs="Arial" w:hint="eastAsia"/>
                  <w:lang w:eastAsia="ko-KR"/>
                </w:rPr>
                <w:t>차후</w:t>
              </w:r>
              <w:r>
                <w:rPr>
                  <w:rStyle w:val="Hyperlink"/>
                  <w:rFonts w:ascii="Arial" w:eastAsia="Batang" w:hAnsi="Arial" w:cs="Arial" w:hint="eastAsia"/>
                  <w:lang w:eastAsia="ko-KR"/>
                </w:rPr>
                <w:t xml:space="preserve"> </w:t>
              </w:r>
              <w:r>
                <w:rPr>
                  <w:rStyle w:val="Hyperlink"/>
                  <w:rFonts w:ascii="Arial" w:eastAsia="Batang" w:hAnsi="Arial" w:cs="Arial" w:hint="eastAsia"/>
                  <w:lang w:eastAsia="ko-KR"/>
                </w:rPr>
                <w:t>페이롤</w:t>
              </w:r>
              <w:r>
                <w:rPr>
                  <w:rStyle w:val="Hyperlink"/>
                  <w:rFonts w:ascii="Arial" w:eastAsia="Batang" w:hAnsi="Arial" w:cs="Arial" w:hint="eastAsia"/>
                  <w:lang w:eastAsia="ko-KR"/>
                </w:rPr>
                <w:t xml:space="preserve"> </w:t>
              </w:r>
              <w:r>
                <w:rPr>
                  <w:rStyle w:val="Hyperlink"/>
                  <w:rFonts w:ascii="Arial" w:eastAsia="Batang" w:hAnsi="Arial" w:cs="Arial" w:hint="eastAsia"/>
                  <w:lang w:eastAsia="ko-KR"/>
                </w:rPr>
                <w:t>세금</w:t>
              </w:r>
              <w:r>
                <w:rPr>
                  <w:rStyle w:val="Hyperlink"/>
                  <w:rFonts w:ascii="Arial" w:eastAsia="Batang" w:hAnsi="Arial" w:cs="Arial" w:hint="eastAsia"/>
                  <w:lang w:eastAsia="ko-KR"/>
                </w:rPr>
                <w:t xml:space="preserve"> </w:t>
              </w:r>
              <w:r>
                <w:rPr>
                  <w:rStyle w:val="Hyperlink"/>
                  <w:rFonts w:ascii="Arial" w:eastAsia="Batang" w:hAnsi="Arial" w:cs="Arial" w:hint="eastAsia"/>
                  <w:lang w:eastAsia="ko-KR"/>
                </w:rPr>
                <w:t>면제</w:t>
              </w:r>
            </w:hyperlink>
            <w:r w:rsidR="006E3BE6" w:rsidRPr="00196B90">
              <w:rPr>
                <w:rFonts w:ascii="Arial" w:eastAsia="Batang" w:hAnsi="Arial" w:cs="Arial"/>
                <w:color w:val="313131"/>
                <w:lang w:eastAsia="ko-KR"/>
              </w:rPr>
              <w:t>.</w:t>
            </w:r>
            <w:r w:rsidR="00F43D8B">
              <w:rPr>
                <w:rFonts w:ascii="Arial" w:eastAsia="Batang" w:hAnsi="Arial" w:cs="Arial"/>
                <w:color w:val="313131"/>
                <w:lang w:eastAsia="ko-KR"/>
              </w:rPr>
              <w:t xml:space="preserve"> </w:t>
            </w:r>
          </w:p>
          <w:p w14:paraId="57E1A491" w14:textId="67A6E8C4" w:rsidR="006E3BE6" w:rsidRPr="00196B90" w:rsidRDefault="001B3C51" w:rsidP="006E3BE6">
            <w:pPr>
              <w:numPr>
                <w:ilvl w:val="0"/>
                <w:numId w:val="39"/>
              </w:numPr>
              <w:spacing w:before="100" w:beforeAutospacing="1" w:after="96"/>
              <w:rPr>
                <w:rFonts w:ascii="Arial" w:eastAsia="Batang" w:hAnsi="Arial" w:cs="Arial"/>
                <w:color w:val="313131"/>
                <w:lang w:eastAsia="ko-KR"/>
              </w:rPr>
            </w:pPr>
            <w:r w:rsidRPr="00196B90">
              <w:rPr>
                <w:rFonts w:ascii="Arial" w:eastAsia="Batang" w:hAnsi="Arial" w:cs="Arial"/>
                <w:color w:val="313131"/>
                <w:lang w:eastAsia="ko-KR"/>
              </w:rPr>
              <w:t>(</w:t>
            </w:r>
            <w:r>
              <w:rPr>
                <w:rFonts w:ascii="Arial" w:eastAsia="Batang" w:hAnsi="Arial" w:cs="Arial" w:hint="eastAsia"/>
                <w:color w:val="313131"/>
                <w:lang w:eastAsia="ko-KR"/>
              </w:rPr>
              <w:t>호주</w:t>
            </w:r>
            <w:r>
              <w:rPr>
                <w:rFonts w:ascii="Arial" w:eastAsia="Batang" w:hAnsi="Arial" w:cs="Arial" w:hint="eastAsia"/>
                <w:color w:val="313131"/>
                <w:lang w:eastAsia="ko-KR"/>
              </w:rPr>
              <w:t xml:space="preserve"> </w:t>
            </w:r>
            <w:r>
              <w:rPr>
                <w:rFonts w:ascii="Arial" w:eastAsia="Batang" w:hAnsi="Arial" w:cs="Arial" w:hint="eastAsia"/>
                <w:color w:val="313131"/>
                <w:lang w:eastAsia="ko-KR"/>
              </w:rPr>
              <w:t>전역의</w:t>
            </w:r>
            <w:r>
              <w:rPr>
                <w:rFonts w:ascii="Arial" w:eastAsia="Batang" w:hAnsi="Arial" w:cs="Arial" w:hint="eastAsia"/>
                <w:color w:val="313131"/>
                <w:lang w:eastAsia="ko-KR"/>
              </w:rPr>
              <w:t xml:space="preserve"> </w:t>
            </w:r>
            <w:r>
              <w:rPr>
                <w:rFonts w:ascii="Arial" w:eastAsia="Batang" w:hAnsi="Arial" w:cs="Arial" w:hint="eastAsia"/>
                <w:color w:val="313131"/>
                <w:lang w:eastAsia="ko-KR"/>
              </w:rPr>
              <w:t>최대</w:t>
            </w:r>
            <w:r>
              <w:rPr>
                <w:rFonts w:ascii="Arial" w:eastAsia="Batang" w:hAnsi="Arial" w:cs="Arial" w:hint="eastAsia"/>
                <w:color w:val="313131"/>
                <w:lang w:eastAsia="ko-KR"/>
              </w:rPr>
              <w:t xml:space="preserve"> </w:t>
            </w:r>
            <w:r>
              <w:rPr>
                <w:rFonts w:ascii="Arial" w:eastAsia="Batang" w:hAnsi="Arial" w:cs="Arial"/>
                <w:color w:val="313131"/>
                <w:lang w:eastAsia="ko-KR"/>
              </w:rPr>
              <w:t>1000</w:t>
            </w:r>
            <w:r>
              <w:rPr>
                <w:rFonts w:ascii="Arial" w:eastAsia="Batang" w:hAnsi="Arial" w:cs="Arial" w:hint="eastAsia"/>
                <w:color w:val="313131"/>
                <w:lang w:eastAsia="ko-KR"/>
              </w:rPr>
              <w:t>만</w:t>
            </w:r>
            <w:r>
              <w:rPr>
                <w:rFonts w:ascii="Arial" w:eastAsia="Batang" w:hAnsi="Arial" w:cs="Arial" w:hint="eastAsia"/>
                <w:color w:val="313131"/>
                <w:lang w:eastAsia="ko-KR"/>
              </w:rPr>
              <w:t xml:space="preserve"> </w:t>
            </w:r>
            <w:r>
              <w:rPr>
                <w:rFonts w:ascii="Arial" w:eastAsia="Batang" w:hAnsi="Arial" w:cs="Arial" w:hint="eastAsia"/>
                <w:color w:val="313131"/>
                <w:lang w:eastAsia="ko-KR"/>
              </w:rPr>
              <w:t>달러</w:t>
            </w:r>
            <w:r>
              <w:rPr>
                <w:rFonts w:ascii="Arial" w:eastAsia="Batang" w:hAnsi="Arial" w:cs="Arial" w:hint="eastAsia"/>
                <w:color w:val="313131"/>
                <w:lang w:eastAsia="ko-KR"/>
              </w:rPr>
              <w:t xml:space="preserve"> </w:t>
            </w:r>
            <w:r>
              <w:rPr>
                <w:rFonts w:ascii="Arial" w:eastAsia="Batang" w:hAnsi="Arial" w:cs="Arial" w:hint="eastAsia"/>
                <w:color w:val="313131"/>
                <w:lang w:eastAsia="ko-KR"/>
              </w:rPr>
              <w:t>사업체들을</w:t>
            </w:r>
            <w:r>
              <w:rPr>
                <w:rFonts w:ascii="Arial" w:eastAsia="Batang" w:hAnsi="Arial" w:cs="Arial" w:hint="eastAsia"/>
                <w:color w:val="313131"/>
                <w:lang w:eastAsia="ko-KR"/>
              </w:rPr>
              <w:t xml:space="preserve"> </w:t>
            </w:r>
            <w:r>
              <w:rPr>
                <w:rFonts w:ascii="Arial" w:eastAsia="Batang" w:hAnsi="Arial" w:cs="Arial" w:hint="eastAsia"/>
                <w:color w:val="313131"/>
                <w:lang w:eastAsia="ko-KR"/>
              </w:rPr>
              <w:t>위해</w:t>
            </w:r>
            <w:r w:rsidRPr="00196B90">
              <w:rPr>
                <w:rFonts w:ascii="Arial" w:eastAsia="Batang" w:hAnsi="Arial" w:cs="Arial"/>
                <w:color w:val="313131"/>
                <w:lang w:eastAsia="ko-KR"/>
              </w:rPr>
              <w:t>)</w:t>
            </w:r>
            <w:r>
              <w:rPr>
                <w:rFonts w:ascii="Arial" w:eastAsia="Batang" w:hAnsi="Arial" w:cs="Arial"/>
                <w:color w:val="313131"/>
                <w:lang w:eastAsia="ko-KR"/>
              </w:rPr>
              <w:t xml:space="preserve"> 2022</w:t>
            </w:r>
            <w:r>
              <w:rPr>
                <w:rFonts w:ascii="Arial" w:eastAsia="Batang" w:hAnsi="Arial" w:cs="Arial" w:hint="eastAsia"/>
                <w:color w:val="313131"/>
                <w:lang w:eastAsia="ko-KR"/>
              </w:rPr>
              <w:t>년</w:t>
            </w:r>
            <w:r>
              <w:rPr>
                <w:rFonts w:ascii="Arial" w:eastAsia="Batang" w:hAnsi="Arial" w:cs="Arial" w:hint="eastAsia"/>
                <w:color w:val="313131"/>
                <w:lang w:eastAsia="ko-KR"/>
              </w:rPr>
              <w:t xml:space="preserve"> </w:t>
            </w:r>
            <w:r>
              <w:rPr>
                <w:rFonts w:ascii="Arial" w:eastAsia="Batang" w:hAnsi="Arial" w:cs="Arial"/>
                <w:color w:val="313131"/>
                <w:lang w:eastAsia="ko-KR"/>
              </w:rPr>
              <w:t>7</w:t>
            </w:r>
            <w:r>
              <w:rPr>
                <w:rFonts w:ascii="Arial" w:eastAsia="Batang" w:hAnsi="Arial" w:cs="Arial" w:hint="eastAsia"/>
                <w:color w:val="313131"/>
                <w:lang w:eastAsia="ko-KR"/>
              </w:rPr>
              <w:t>월까지</w:t>
            </w:r>
            <w:r>
              <w:rPr>
                <w:rFonts w:ascii="Arial" w:eastAsia="Batang" w:hAnsi="Arial" w:cs="Arial" w:hint="eastAsia"/>
                <w:color w:val="313131"/>
                <w:lang w:eastAsia="ko-KR"/>
              </w:rPr>
              <w:t xml:space="preserve"> </w:t>
            </w:r>
            <w:hyperlink r:id="rId82" w:anchor="Small-medium-and-large-businesses" w:history="1">
              <w:r w:rsidR="00AC32FF">
                <w:rPr>
                  <w:rStyle w:val="Hyperlink"/>
                  <w:rFonts w:ascii="Arial" w:eastAsia="Batang" w:hAnsi="Arial" w:cs="Arial" w:hint="eastAsia"/>
                  <w:lang w:eastAsia="ko-KR"/>
                </w:rPr>
                <w:t>무이자</w:t>
              </w:r>
              <w:r w:rsidR="00AC32FF">
                <w:rPr>
                  <w:rStyle w:val="Hyperlink"/>
                  <w:rFonts w:ascii="Arial" w:eastAsia="Batang" w:hAnsi="Arial" w:cs="Arial" w:hint="eastAsia"/>
                  <w:lang w:eastAsia="ko-KR"/>
                </w:rPr>
                <w:t xml:space="preserve"> </w:t>
              </w:r>
              <w:r w:rsidR="00AC32FF">
                <w:rPr>
                  <w:rStyle w:val="Hyperlink"/>
                  <w:rFonts w:ascii="Arial" w:eastAsia="Batang" w:hAnsi="Arial" w:cs="Arial" w:hint="eastAsia"/>
                  <w:lang w:eastAsia="ko-KR"/>
                </w:rPr>
                <w:t>페이롤</w:t>
              </w:r>
              <w:r w:rsidR="00AC32FF">
                <w:rPr>
                  <w:rStyle w:val="Hyperlink"/>
                  <w:rFonts w:ascii="Arial" w:eastAsia="Batang" w:hAnsi="Arial" w:cs="Arial" w:hint="eastAsia"/>
                  <w:lang w:eastAsia="ko-KR"/>
                </w:rPr>
                <w:t xml:space="preserve"> </w:t>
              </w:r>
              <w:r w:rsidR="00AC32FF">
                <w:rPr>
                  <w:rStyle w:val="Hyperlink"/>
                  <w:rFonts w:ascii="Arial" w:eastAsia="Batang" w:hAnsi="Arial" w:cs="Arial" w:hint="eastAsia"/>
                  <w:lang w:eastAsia="ko-KR"/>
                </w:rPr>
                <w:t>세금</w:t>
              </w:r>
              <w:r w:rsidR="00AC32FF">
                <w:rPr>
                  <w:rStyle w:val="Hyperlink"/>
                  <w:rFonts w:ascii="Arial" w:eastAsia="Batang" w:hAnsi="Arial" w:cs="Arial" w:hint="eastAsia"/>
                  <w:lang w:eastAsia="ko-KR"/>
                </w:rPr>
                <w:t xml:space="preserve"> </w:t>
              </w:r>
              <w:r w:rsidR="00AC32FF">
                <w:rPr>
                  <w:rStyle w:val="Hyperlink"/>
                  <w:rFonts w:ascii="Arial" w:eastAsia="Batang" w:hAnsi="Arial" w:cs="Arial" w:hint="eastAsia"/>
                  <w:lang w:eastAsia="ko-KR"/>
                </w:rPr>
                <w:t>연기</w:t>
              </w:r>
            </w:hyperlink>
            <w:r w:rsidR="006E3BE6" w:rsidRPr="00196B90">
              <w:rPr>
                <w:rFonts w:ascii="Arial" w:eastAsia="Batang" w:hAnsi="Arial" w:cs="Arial"/>
                <w:color w:val="313131"/>
                <w:lang w:eastAsia="ko-KR"/>
              </w:rPr>
              <w:t xml:space="preserve"> </w:t>
            </w:r>
          </w:p>
          <w:p w14:paraId="06732AEB" w14:textId="33ACC721" w:rsidR="006E3BE6" w:rsidRPr="00196B90" w:rsidRDefault="00BA05FD" w:rsidP="006E3BE6">
            <w:pPr>
              <w:numPr>
                <w:ilvl w:val="0"/>
                <w:numId w:val="39"/>
              </w:numPr>
              <w:spacing w:before="100" w:beforeAutospacing="1" w:after="96"/>
              <w:rPr>
                <w:rFonts w:ascii="Arial" w:eastAsia="Batang" w:hAnsi="Arial" w:cs="Arial"/>
                <w:color w:val="313131"/>
                <w:lang w:eastAsia="ko-KR"/>
              </w:rPr>
            </w:pPr>
            <w:hyperlink r:id="rId83" w:anchor="Commercial-property-owners-" w:history="1">
              <w:r w:rsidR="00ED0C97">
                <w:rPr>
                  <w:rStyle w:val="Hyperlink"/>
                  <w:rFonts w:ascii="Arial" w:eastAsia="Batang" w:hAnsi="Arial" w:cs="Arial" w:hint="eastAsia"/>
                  <w:lang w:eastAsia="ko-KR"/>
                </w:rPr>
                <w:t>상업</w:t>
              </w:r>
              <w:r w:rsidR="00ED0C97">
                <w:rPr>
                  <w:rStyle w:val="Hyperlink"/>
                  <w:rFonts w:ascii="Arial" w:eastAsia="Batang" w:hAnsi="Arial" w:cs="Arial" w:hint="eastAsia"/>
                  <w:lang w:eastAsia="ko-KR"/>
                </w:rPr>
                <w:t xml:space="preserve"> </w:t>
              </w:r>
              <w:r w:rsidR="00ED0C97">
                <w:rPr>
                  <w:rStyle w:val="Hyperlink"/>
                  <w:rFonts w:ascii="Arial" w:eastAsia="Batang" w:hAnsi="Arial" w:cs="Arial" w:hint="eastAsia"/>
                  <w:lang w:eastAsia="ko-KR"/>
                </w:rPr>
                <w:t>건물주</w:t>
              </w:r>
              <w:r w:rsidR="00ED0C97">
                <w:rPr>
                  <w:rStyle w:val="Hyperlink"/>
                  <w:rFonts w:ascii="Arial" w:eastAsia="Batang" w:hAnsi="Arial" w:cs="Arial" w:hint="eastAsia"/>
                  <w:lang w:eastAsia="ko-KR"/>
                </w:rPr>
                <w:t>-</w:t>
              </w:r>
              <w:r w:rsidR="00ED0C97">
                <w:rPr>
                  <w:rStyle w:val="Hyperlink"/>
                  <w:rFonts w:ascii="Arial" w:eastAsia="Batang" w:hAnsi="Arial" w:cs="Arial" w:hint="eastAsia"/>
                  <w:lang w:eastAsia="ko-KR"/>
                </w:rPr>
                <w:t>운영인</w:t>
              </w:r>
            </w:hyperlink>
            <w:r w:rsidR="006E3BE6" w:rsidRPr="00196B90">
              <w:rPr>
                <w:rFonts w:ascii="Arial" w:eastAsia="Batang" w:hAnsi="Arial" w:cs="Arial"/>
                <w:color w:val="313131"/>
                <w:lang w:eastAsia="ko-KR"/>
              </w:rPr>
              <w:t> </w:t>
            </w:r>
            <w:r w:rsidR="00E45DCA">
              <w:rPr>
                <w:rFonts w:ascii="Arial" w:eastAsia="Batang" w:hAnsi="Arial" w:cs="Arial" w:hint="eastAsia"/>
                <w:color w:val="313131"/>
                <w:lang w:eastAsia="ko-KR"/>
              </w:rPr>
              <w:t>및</w:t>
            </w:r>
            <w:r w:rsidR="006E3BE6" w:rsidRPr="00196B90">
              <w:rPr>
                <w:rFonts w:ascii="Arial" w:eastAsia="Batang" w:hAnsi="Arial" w:cs="Arial"/>
                <w:color w:val="313131"/>
                <w:lang w:eastAsia="ko-KR"/>
              </w:rPr>
              <w:t> </w:t>
            </w:r>
            <w:hyperlink r:id="rId84" w:anchor="Commercial-property-tenants" w:history="1">
              <w:r w:rsidR="00E45DCA">
                <w:rPr>
                  <w:rStyle w:val="Hyperlink"/>
                  <w:rFonts w:ascii="Arial" w:eastAsia="Batang" w:hAnsi="Arial" w:cs="Arial" w:hint="eastAsia"/>
                  <w:lang w:eastAsia="ko-KR"/>
                </w:rPr>
                <w:t>상업</w:t>
              </w:r>
              <w:r w:rsidR="00E45DCA">
                <w:rPr>
                  <w:rStyle w:val="Hyperlink"/>
                  <w:rFonts w:ascii="Arial" w:eastAsia="Batang" w:hAnsi="Arial" w:cs="Arial" w:hint="eastAsia"/>
                  <w:lang w:eastAsia="ko-KR"/>
                </w:rPr>
                <w:t xml:space="preserve"> </w:t>
              </w:r>
              <w:r w:rsidR="00E45DCA">
                <w:rPr>
                  <w:rStyle w:val="Hyperlink"/>
                  <w:rFonts w:ascii="Arial" w:eastAsia="Batang" w:hAnsi="Arial" w:cs="Arial" w:hint="eastAsia"/>
                  <w:lang w:eastAsia="ko-KR"/>
                </w:rPr>
                <w:t>건물</w:t>
              </w:r>
              <w:r w:rsidR="00E45DCA">
                <w:rPr>
                  <w:rStyle w:val="Hyperlink"/>
                  <w:rFonts w:ascii="Arial" w:eastAsia="Batang" w:hAnsi="Arial" w:cs="Arial" w:hint="eastAsia"/>
                  <w:lang w:eastAsia="ko-KR"/>
                </w:rPr>
                <w:t xml:space="preserve"> </w:t>
              </w:r>
              <w:r w:rsidR="00E45DCA">
                <w:rPr>
                  <w:rStyle w:val="Hyperlink"/>
                  <w:rFonts w:ascii="Arial" w:eastAsia="Batang" w:hAnsi="Arial" w:cs="Arial" w:hint="eastAsia"/>
                  <w:lang w:eastAsia="ko-KR"/>
                </w:rPr>
                <w:t>임차인</w:t>
              </w:r>
            </w:hyperlink>
            <w:r w:rsidR="00E45DCA">
              <w:rPr>
                <w:rFonts w:ascii="Malgun Gothic" w:eastAsia="Malgun Gothic" w:hAnsi="Malgun Gothic" w:cs="Malgun Gothic" w:hint="eastAsia"/>
                <w:lang w:eastAsia="ko-KR"/>
              </w:rPr>
              <w:t xml:space="preserve"> </w:t>
            </w:r>
            <w:r w:rsidR="00E45DCA" w:rsidRPr="00E45DCA">
              <w:rPr>
                <w:rFonts w:ascii="Batang" w:eastAsia="Batang" w:hAnsi="Batang" w:cs="Malgun Gothic" w:hint="eastAsia"/>
                <w:lang w:eastAsia="ko-KR"/>
              </w:rPr>
              <w:t>렌트 구제</w:t>
            </w:r>
          </w:p>
          <w:p w14:paraId="0B421D7D" w14:textId="54E9FB7D" w:rsidR="006E3BE6" w:rsidRPr="00196B90" w:rsidRDefault="00F14DDE" w:rsidP="006E3BE6">
            <w:pPr>
              <w:numPr>
                <w:ilvl w:val="0"/>
                <w:numId w:val="39"/>
              </w:numPr>
              <w:spacing w:before="100" w:beforeAutospacing="1" w:after="96"/>
              <w:rPr>
                <w:rFonts w:ascii="Arial" w:eastAsia="Batang" w:hAnsi="Arial" w:cs="Arial"/>
                <w:color w:val="313131"/>
                <w:lang w:eastAsia="ko-KR"/>
              </w:rPr>
            </w:pPr>
            <w:r>
              <w:rPr>
                <w:rFonts w:ascii="Arial" w:eastAsia="Batang" w:hAnsi="Arial" w:cs="Arial" w:hint="eastAsia"/>
                <w:color w:val="313131"/>
                <w:lang w:eastAsia="ko-KR"/>
              </w:rPr>
              <w:lastRenderedPageBreak/>
              <w:t>한</w:t>
            </w:r>
            <w:r>
              <w:rPr>
                <w:rFonts w:ascii="Arial" w:eastAsia="Batang" w:hAnsi="Arial" w:cs="Arial" w:hint="eastAsia"/>
                <w:color w:val="313131"/>
                <w:lang w:eastAsia="ko-KR"/>
              </w:rPr>
              <w:t xml:space="preserve"> </w:t>
            </w:r>
            <w:r>
              <w:rPr>
                <w:rFonts w:ascii="Arial" w:eastAsia="Batang" w:hAnsi="Arial" w:cs="Arial" w:hint="eastAsia"/>
                <w:color w:val="313131"/>
                <w:lang w:eastAsia="ko-KR"/>
              </w:rPr>
              <w:t>번의</w:t>
            </w:r>
            <w:r w:rsidR="006E3BE6" w:rsidRPr="00196B90">
              <w:rPr>
                <w:rFonts w:ascii="Arial" w:eastAsia="Batang" w:hAnsi="Arial" w:cs="Arial"/>
                <w:color w:val="313131"/>
                <w:lang w:eastAsia="ko-KR"/>
              </w:rPr>
              <w:t> </w:t>
            </w:r>
            <w:hyperlink r:id="rId85" w:anchor="Small-medium-and-large-businesses" w:history="1">
              <w:r w:rsidR="006E3BE6" w:rsidRPr="00196B90">
                <w:rPr>
                  <w:rStyle w:val="Hyperlink"/>
                  <w:rFonts w:ascii="Arial" w:eastAsia="Batang" w:hAnsi="Arial" w:cs="Arial"/>
                  <w:lang w:eastAsia="ko-KR"/>
                </w:rPr>
                <w:t xml:space="preserve">$750 </w:t>
              </w:r>
              <w:r>
                <w:rPr>
                  <w:rStyle w:val="Hyperlink"/>
                  <w:rFonts w:ascii="Arial" w:eastAsia="Batang" w:hAnsi="Arial" w:cs="Arial" w:hint="eastAsia"/>
                  <w:lang w:eastAsia="ko-KR"/>
                </w:rPr>
                <w:t>전기요금</w:t>
              </w:r>
              <w:r>
                <w:rPr>
                  <w:rStyle w:val="Hyperlink"/>
                  <w:rFonts w:ascii="Arial" w:eastAsia="Batang" w:hAnsi="Arial" w:cs="Arial" w:hint="eastAsia"/>
                  <w:lang w:eastAsia="ko-KR"/>
                </w:rPr>
                <w:t xml:space="preserve"> </w:t>
              </w:r>
              <w:r>
                <w:rPr>
                  <w:rStyle w:val="Hyperlink"/>
                  <w:rFonts w:ascii="Arial" w:eastAsia="Batang" w:hAnsi="Arial" w:cs="Arial" w:hint="eastAsia"/>
                  <w:lang w:eastAsia="ko-KR"/>
                </w:rPr>
                <w:t>리베이트</w:t>
              </w:r>
            </w:hyperlink>
            <w:r w:rsidR="006E3BE6" w:rsidRPr="00196B90">
              <w:rPr>
                <w:rFonts w:ascii="Arial" w:eastAsia="Batang" w:hAnsi="Arial" w:cs="Arial"/>
                <w:color w:val="313131"/>
                <w:lang w:eastAsia="ko-KR"/>
              </w:rPr>
              <w:t> (</w:t>
            </w:r>
            <w:r>
              <w:rPr>
                <w:rFonts w:ascii="Arial" w:eastAsia="Batang" w:hAnsi="Arial" w:cs="Arial" w:hint="eastAsia"/>
                <w:color w:val="313131"/>
                <w:lang w:eastAsia="ko-KR"/>
              </w:rPr>
              <w:t>소규모</w:t>
            </w:r>
            <w:r>
              <w:rPr>
                <w:rFonts w:ascii="Arial" w:eastAsia="Batang" w:hAnsi="Arial" w:cs="Arial" w:hint="eastAsia"/>
                <w:color w:val="313131"/>
                <w:lang w:eastAsia="ko-KR"/>
              </w:rPr>
              <w:t xml:space="preserve"> </w:t>
            </w:r>
            <w:r>
              <w:rPr>
                <w:rFonts w:ascii="Arial" w:eastAsia="Batang" w:hAnsi="Arial" w:cs="Arial" w:hint="eastAsia"/>
                <w:color w:val="313131"/>
                <w:lang w:eastAsia="ko-KR"/>
              </w:rPr>
              <w:t>사업체를</w:t>
            </w:r>
            <w:r>
              <w:rPr>
                <w:rFonts w:ascii="Arial" w:eastAsia="Batang" w:hAnsi="Arial" w:cs="Arial" w:hint="eastAsia"/>
                <w:color w:val="313131"/>
                <w:lang w:eastAsia="ko-KR"/>
              </w:rPr>
              <w:t xml:space="preserve"> </w:t>
            </w:r>
            <w:r>
              <w:rPr>
                <w:rFonts w:ascii="Arial" w:eastAsia="Batang" w:hAnsi="Arial" w:cs="Arial" w:hint="eastAsia"/>
                <w:color w:val="313131"/>
                <w:lang w:eastAsia="ko-KR"/>
              </w:rPr>
              <w:t>위해</w:t>
            </w:r>
            <w:r w:rsidR="006E3BE6" w:rsidRPr="00196B90">
              <w:rPr>
                <w:rFonts w:ascii="Arial" w:eastAsia="Batang" w:hAnsi="Arial" w:cs="Arial"/>
                <w:color w:val="313131"/>
                <w:lang w:eastAsia="ko-KR"/>
              </w:rPr>
              <w:t xml:space="preserve">); </w:t>
            </w:r>
            <w:r>
              <w:rPr>
                <w:rFonts w:ascii="Arial" w:eastAsia="Batang" w:hAnsi="Arial" w:cs="Arial" w:hint="eastAsia"/>
                <w:color w:val="313131"/>
                <w:lang w:eastAsia="ko-KR"/>
              </w:rPr>
              <w:t>그리고</w:t>
            </w:r>
          </w:p>
          <w:p w14:paraId="02720D05" w14:textId="6F3F1FD1" w:rsidR="006E3BE6" w:rsidRPr="00196B90" w:rsidRDefault="00BA05FD" w:rsidP="006E3BE6">
            <w:pPr>
              <w:numPr>
                <w:ilvl w:val="0"/>
                <w:numId w:val="39"/>
              </w:numPr>
              <w:spacing w:before="100" w:beforeAutospacing="1" w:after="96"/>
              <w:rPr>
                <w:rFonts w:ascii="Arial" w:eastAsia="Batang" w:hAnsi="Arial" w:cs="Arial"/>
                <w:color w:val="313131"/>
              </w:rPr>
            </w:pPr>
            <w:hyperlink r:id="rId86" w:anchor="Small-medium-and-large-businesses" w:history="1">
              <w:r w:rsidR="00231FD3">
                <w:rPr>
                  <w:rStyle w:val="Hyperlink"/>
                  <w:rFonts w:ascii="Arial" w:eastAsia="Batang" w:hAnsi="Arial" w:cs="Arial" w:hint="eastAsia"/>
                  <w:lang w:eastAsia="ko-KR"/>
                </w:rPr>
                <w:t>감염</w:t>
              </w:r>
              <w:r w:rsidR="00231FD3">
                <w:rPr>
                  <w:rStyle w:val="Hyperlink"/>
                  <w:rFonts w:ascii="Arial" w:eastAsia="Batang" w:hAnsi="Arial" w:cs="Arial" w:hint="eastAsia"/>
                  <w:lang w:eastAsia="ko-KR"/>
                </w:rPr>
                <w:t xml:space="preserve"> </w:t>
              </w:r>
              <w:r w:rsidR="00231FD3">
                <w:rPr>
                  <w:rStyle w:val="Hyperlink"/>
                  <w:rFonts w:ascii="Arial" w:eastAsia="Batang" w:hAnsi="Arial" w:cs="Arial" w:hint="eastAsia"/>
                  <w:lang w:eastAsia="ko-KR"/>
                </w:rPr>
                <w:t>관리</w:t>
              </w:r>
              <w:r w:rsidR="00231FD3">
                <w:rPr>
                  <w:rStyle w:val="Hyperlink"/>
                  <w:rFonts w:ascii="Arial" w:eastAsia="Batang" w:hAnsi="Arial" w:cs="Arial" w:hint="eastAsia"/>
                  <w:lang w:eastAsia="ko-KR"/>
                </w:rPr>
                <w:t xml:space="preserve"> </w:t>
              </w:r>
              <w:r w:rsidR="00231FD3">
                <w:rPr>
                  <w:rStyle w:val="Hyperlink"/>
                  <w:rFonts w:ascii="Arial" w:eastAsia="Batang" w:hAnsi="Arial" w:cs="Arial" w:hint="eastAsia"/>
                  <w:lang w:eastAsia="ko-KR"/>
                </w:rPr>
                <w:t>무료</w:t>
              </w:r>
              <w:r w:rsidR="00231FD3">
                <w:rPr>
                  <w:rStyle w:val="Hyperlink"/>
                  <w:rFonts w:ascii="Arial" w:eastAsia="Batang" w:hAnsi="Arial" w:cs="Arial" w:hint="eastAsia"/>
                  <w:lang w:eastAsia="ko-KR"/>
                </w:rPr>
                <w:t xml:space="preserve"> </w:t>
              </w:r>
              <w:r w:rsidR="00231FD3">
                <w:rPr>
                  <w:rStyle w:val="Hyperlink"/>
                  <w:rFonts w:ascii="Arial" w:eastAsia="Batang" w:hAnsi="Arial" w:cs="Arial" w:hint="eastAsia"/>
                  <w:lang w:eastAsia="ko-KR"/>
                </w:rPr>
                <w:t>교육</w:t>
              </w:r>
            </w:hyperlink>
            <w:r w:rsidR="006E3BE6" w:rsidRPr="00196B90">
              <w:rPr>
                <w:rFonts w:ascii="Arial" w:eastAsia="Batang" w:hAnsi="Arial" w:cs="Arial"/>
                <w:color w:val="313131"/>
              </w:rPr>
              <w:t>.</w:t>
            </w:r>
          </w:p>
          <w:p w14:paraId="6C6A2CAA" w14:textId="6B35C105" w:rsidR="006E3BE6" w:rsidRPr="00196B90" w:rsidRDefault="00BA05FD" w:rsidP="006E3BE6">
            <w:pPr>
              <w:spacing w:before="100" w:beforeAutospacing="1" w:after="96"/>
              <w:rPr>
                <w:rFonts w:ascii="Arial" w:eastAsia="Batang" w:hAnsi="Arial" w:cs="Arial"/>
                <w:color w:val="313131"/>
                <w:lang w:eastAsia="ko-KR"/>
              </w:rPr>
            </w:pPr>
            <w:hyperlink r:id="rId87" w:history="1">
              <w:r w:rsidR="003706CF">
                <w:rPr>
                  <w:rStyle w:val="Hyperlink"/>
                  <w:rFonts w:ascii="Arial" w:eastAsia="Batang" w:hAnsi="Arial" w:cs="Arial" w:hint="eastAsia"/>
                  <w:lang w:eastAsia="ko-KR"/>
                </w:rPr>
                <w:t>경제적</w:t>
              </w:r>
              <w:r w:rsidR="003706CF">
                <w:rPr>
                  <w:rStyle w:val="Hyperlink"/>
                  <w:rFonts w:ascii="Arial" w:eastAsia="Batang" w:hAnsi="Arial" w:cs="Arial" w:hint="eastAsia"/>
                  <w:lang w:eastAsia="ko-KR"/>
                </w:rPr>
                <w:t xml:space="preserve"> </w:t>
              </w:r>
              <w:r w:rsidR="003706CF">
                <w:rPr>
                  <w:rStyle w:val="Hyperlink"/>
                  <w:rFonts w:ascii="Arial" w:eastAsia="Batang" w:hAnsi="Arial" w:cs="Arial" w:hint="eastAsia"/>
                  <w:lang w:eastAsia="ko-KR"/>
                </w:rPr>
                <w:t>생존</w:t>
              </w:r>
              <w:r w:rsidR="003706CF">
                <w:rPr>
                  <w:rStyle w:val="Hyperlink"/>
                  <w:rFonts w:ascii="Arial" w:eastAsia="Batang" w:hAnsi="Arial" w:cs="Arial" w:hint="eastAsia"/>
                  <w:lang w:eastAsia="ko-KR"/>
                </w:rPr>
                <w:t xml:space="preserve"> </w:t>
              </w:r>
              <w:r w:rsidR="003706CF">
                <w:rPr>
                  <w:rStyle w:val="Hyperlink"/>
                  <w:rFonts w:ascii="Arial" w:eastAsia="Batang" w:hAnsi="Arial" w:cs="Arial" w:hint="eastAsia"/>
                  <w:lang w:eastAsia="ko-KR"/>
                </w:rPr>
                <w:t>패키지</w:t>
              </w:r>
              <w:r w:rsidR="003706CF">
                <w:rPr>
                  <w:rStyle w:val="Hyperlink"/>
                  <w:rFonts w:ascii="Arial" w:eastAsia="Batang" w:hAnsi="Arial" w:cs="Arial" w:hint="eastAsia"/>
                  <w:lang w:eastAsia="ko-KR"/>
                </w:rPr>
                <w:t xml:space="preserve"> </w:t>
              </w:r>
              <w:r w:rsidR="003706CF">
                <w:rPr>
                  <w:rStyle w:val="Hyperlink"/>
                  <w:rFonts w:ascii="Arial" w:eastAsia="Batang" w:hAnsi="Arial" w:cs="Arial" w:hint="eastAsia"/>
                  <w:lang w:eastAsia="ko-KR"/>
                </w:rPr>
                <w:t>페이지</w:t>
              </w:r>
            </w:hyperlink>
            <w:r w:rsidR="003706CF">
              <w:rPr>
                <w:rFonts w:ascii="Arial" w:eastAsia="Batang" w:hAnsi="Arial" w:cs="Arial" w:hint="eastAsia"/>
                <w:color w:val="313131"/>
                <w:lang w:eastAsia="ko-KR"/>
              </w:rPr>
              <w:t>에서</w:t>
            </w:r>
            <w:r w:rsidR="003706CF">
              <w:rPr>
                <w:rFonts w:ascii="Arial" w:eastAsia="Batang" w:hAnsi="Arial" w:cs="Arial" w:hint="eastAsia"/>
                <w:color w:val="313131"/>
                <w:lang w:eastAsia="ko-KR"/>
              </w:rPr>
              <w:t xml:space="preserve"> </w:t>
            </w:r>
            <w:r w:rsidR="003706CF">
              <w:rPr>
                <w:rFonts w:ascii="Arial" w:eastAsia="Batang" w:hAnsi="Arial" w:cs="Arial"/>
                <w:color w:val="313131"/>
                <w:lang w:eastAsia="ko-KR"/>
              </w:rPr>
              <w:t xml:space="preserve">ACT </w:t>
            </w:r>
            <w:r w:rsidR="003706CF">
              <w:rPr>
                <w:rFonts w:ascii="Arial" w:eastAsia="Batang" w:hAnsi="Arial" w:cs="Arial" w:hint="eastAsia"/>
                <w:color w:val="313131"/>
                <w:lang w:eastAsia="ko-KR"/>
              </w:rPr>
              <w:t>정부가</w:t>
            </w:r>
            <w:r w:rsidR="003706CF">
              <w:rPr>
                <w:rFonts w:ascii="Arial" w:eastAsia="Batang" w:hAnsi="Arial" w:cs="Arial" w:hint="eastAsia"/>
                <w:color w:val="313131"/>
                <w:lang w:eastAsia="ko-KR"/>
              </w:rPr>
              <w:t xml:space="preserve"> </w:t>
            </w:r>
            <w:r w:rsidR="003706CF">
              <w:rPr>
                <w:rFonts w:ascii="Arial" w:eastAsia="Batang" w:hAnsi="Arial" w:cs="Arial" w:hint="eastAsia"/>
                <w:color w:val="313131"/>
                <w:lang w:eastAsia="ko-KR"/>
              </w:rPr>
              <w:t>캔버라인들을</w:t>
            </w:r>
            <w:r w:rsidR="003706CF">
              <w:rPr>
                <w:rFonts w:ascii="Arial" w:eastAsia="Batang" w:hAnsi="Arial" w:cs="Arial" w:hint="eastAsia"/>
                <w:color w:val="313131"/>
                <w:lang w:eastAsia="ko-KR"/>
              </w:rPr>
              <w:t xml:space="preserve"> </w:t>
            </w:r>
            <w:r w:rsidR="003706CF">
              <w:rPr>
                <w:rFonts w:ascii="Arial" w:eastAsia="Batang" w:hAnsi="Arial" w:cs="Arial" w:hint="eastAsia"/>
                <w:color w:val="313131"/>
                <w:lang w:eastAsia="ko-KR"/>
              </w:rPr>
              <w:t>위해</w:t>
            </w:r>
            <w:r w:rsidR="003706CF">
              <w:rPr>
                <w:rFonts w:ascii="Arial" w:eastAsia="Batang" w:hAnsi="Arial" w:cs="Arial" w:hint="eastAsia"/>
                <w:color w:val="313131"/>
                <w:lang w:eastAsia="ko-KR"/>
              </w:rPr>
              <w:t xml:space="preserve"> </w:t>
            </w:r>
            <w:r w:rsidR="003706CF">
              <w:rPr>
                <w:rFonts w:ascii="Arial" w:eastAsia="Batang" w:hAnsi="Arial" w:cs="Arial" w:hint="eastAsia"/>
                <w:color w:val="313131"/>
                <w:lang w:eastAsia="ko-KR"/>
              </w:rPr>
              <w:t>그외</w:t>
            </w:r>
            <w:r w:rsidR="003706CF">
              <w:rPr>
                <w:rFonts w:ascii="Arial" w:eastAsia="Batang" w:hAnsi="Arial" w:cs="Arial" w:hint="eastAsia"/>
                <w:color w:val="313131"/>
                <w:lang w:eastAsia="ko-KR"/>
              </w:rPr>
              <w:t xml:space="preserve"> </w:t>
            </w:r>
            <w:r w:rsidR="003706CF">
              <w:rPr>
                <w:rFonts w:ascii="Arial" w:eastAsia="Batang" w:hAnsi="Arial" w:cs="Arial" w:hint="eastAsia"/>
                <w:color w:val="313131"/>
                <w:lang w:eastAsia="ko-KR"/>
              </w:rPr>
              <w:t>무엇을</w:t>
            </w:r>
            <w:r w:rsidR="003706CF">
              <w:rPr>
                <w:rFonts w:ascii="Arial" w:eastAsia="Batang" w:hAnsi="Arial" w:cs="Arial" w:hint="eastAsia"/>
                <w:color w:val="313131"/>
                <w:lang w:eastAsia="ko-KR"/>
              </w:rPr>
              <w:t xml:space="preserve"> </w:t>
            </w:r>
            <w:r w:rsidR="003706CF">
              <w:rPr>
                <w:rFonts w:ascii="Arial" w:eastAsia="Batang" w:hAnsi="Arial" w:cs="Arial" w:hint="eastAsia"/>
                <w:color w:val="313131"/>
                <w:lang w:eastAsia="ko-KR"/>
              </w:rPr>
              <w:t>지원하고</w:t>
            </w:r>
            <w:r w:rsidR="003706CF">
              <w:rPr>
                <w:rFonts w:ascii="Arial" w:eastAsia="Batang" w:hAnsi="Arial" w:cs="Arial" w:hint="eastAsia"/>
                <w:color w:val="313131"/>
                <w:lang w:eastAsia="ko-KR"/>
              </w:rPr>
              <w:t xml:space="preserve"> </w:t>
            </w:r>
            <w:r w:rsidR="003706CF">
              <w:rPr>
                <w:rFonts w:ascii="Arial" w:eastAsia="Batang" w:hAnsi="Arial" w:cs="Arial" w:hint="eastAsia"/>
                <w:color w:val="313131"/>
                <w:lang w:eastAsia="ko-KR"/>
              </w:rPr>
              <w:t>있는지</w:t>
            </w:r>
            <w:r w:rsidR="003706CF">
              <w:rPr>
                <w:rFonts w:ascii="Arial" w:eastAsia="Batang" w:hAnsi="Arial" w:cs="Arial" w:hint="eastAsia"/>
                <w:color w:val="313131"/>
                <w:lang w:eastAsia="ko-KR"/>
              </w:rPr>
              <w:t xml:space="preserve"> </w:t>
            </w:r>
            <w:r w:rsidR="003706CF">
              <w:rPr>
                <w:rFonts w:ascii="Arial" w:eastAsia="Batang" w:hAnsi="Arial" w:cs="Arial" w:hint="eastAsia"/>
                <w:color w:val="313131"/>
                <w:lang w:eastAsia="ko-KR"/>
              </w:rPr>
              <w:t>알아보십시오</w:t>
            </w:r>
            <w:r w:rsidR="003706CF">
              <w:rPr>
                <w:rFonts w:ascii="Arial" w:eastAsia="Batang" w:hAnsi="Arial" w:cs="Arial" w:hint="eastAsia"/>
                <w:color w:val="313131"/>
                <w:lang w:eastAsia="ko-KR"/>
              </w:rPr>
              <w:t>.</w:t>
            </w:r>
          </w:p>
          <w:p w14:paraId="33F19019" w14:textId="017D77F7" w:rsidR="006E3BE6" w:rsidRPr="00196B90" w:rsidRDefault="00BA05FD" w:rsidP="006E3BE6">
            <w:pPr>
              <w:spacing w:before="100" w:beforeAutospacing="1" w:after="96"/>
              <w:rPr>
                <w:rFonts w:ascii="Arial" w:eastAsia="Batang" w:hAnsi="Arial" w:cs="Arial"/>
                <w:color w:val="313131"/>
                <w:sz w:val="27"/>
                <w:szCs w:val="27"/>
                <w:lang w:eastAsia="ko-KR"/>
              </w:rPr>
            </w:pPr>
            <w:hyperlink r:id="rId88" w:tgtFrame="_blank" w:history="1">
              <w:r w:rsidR="00A7661D">
                <w:rPr>
                  <w:rStyle w:val="Hyperlink"/>
                  <w:rFonts w:ascii="Arial" w:eastAsia="Batang" w:hAnsi="Arial" w:cs="Arial" w:hint="eastAsia"/>
                  <w:lang w:eastAsia="ko-KR"/>
                </w:rPr>
                <w:t>재무부</w:t>
              </w:r>
              <w:r w:rsidR="00A7661D">
                <w:rPr>
                  <w:rStyle w:val="Hyperlink"/>
                  <w:rFonts w:ascii="Arial" w:eastAsia="Batang" w:hAnsi="Arial" w:cs="Arial" w:hint="eastAsia"/>
                  <w:lang w:eastAsia="ko-KR"/>
                </w:rPr>
                <w:t xml:space="preserve"> </w:t>
              </w:r>
              <w:r w:rsidR="00A7661D">
                <w:rPr>
                  <w:rStyle w:val="Hyperlink"/>
                  <w:rFonts w:ascii="Arial" w:eastAsia="Batang" w:hAnsi="Arial" w:cs="Arial" w:hint="eastAsia"/>
                  <w:lang w:eastAsia="ko-KR"/>
                </w:rPr>
                <w:t>웹사이트</w:t>
              </w:r>
            </w:hyperlink>
            <w:r w:rsidR="00F2138A">
              <w:rPr>
                <w:rFonts w:ascii="Arial" w:eastAsia="Batang" w:hAnsi="Arial" w:cs="Arial" w:hint="eastAsia"/>
                <w:color w:val="313131"/>
                <w:lang w:eastAsia="ko-KR"/>
              </w:rPr>
              <w:t>에서</w:t>
            </w:r>
            <w:r w:rsidR="00F2138A">
              <w:rPr>
                <w:rFonts w:ascii="Arial" w:eastAsia="Batang" w:hAnsi="Arial" w:cs="Arial" w:hint="eastAsia"/>
                <w:color w:val="313131"/>
                <w:lang w:eastAsia="ko-KR"/>
              </w:rPr>
              <w:t xml:space="preserve"> </w:t>
            </w:r>
            <w:r w:rsidR="00F2138A">
              <w:rPr>
                <w:rFonts w:ascii="Arial" w:eastAsia="Batang" w:hAnsi="Arial" w:cs="Arial" w:hint="eastAsia"/>
                <w:color w:val="313131"/>
                <w:lang w:eastAsia="ko-KR"/>
              </w:rPr>
              <w:t>연방</w:t>
            </w:r>
            <w:r w:rsidR="00F2138A">
              <w:rPr>
                <w:rFonts w:ascii="Arial" w:eastAsia="Batang" w:hAnsi="Arial" w:cs="Arial" w:hint="eastAsia"/>
                <w:color w:val="313131"/>
                <w:lang w:eastAsia="ko-KR"/>
              </w:rPr>
              <w:t xml:space="preserve"> </w:t>
            </w:r>
            <w:r w:rsidR="00F2138A">
              <w:rPr>
                <w:rFonts w:ascii="Arial" w:eastAsia="Batang" w:hAnsi="Arial" w:cs="Arial" w:hint="eastAsia"/>
                <w:color w:val="313131"/>
                <w:lang w:eastAsia="ko-KR"/>
              </w:rPr>
              <w:t>정부의</w:t>
            </w:r>
            <w:r w:rsidR="00F2138A">
              <w:rPr>
                <w:rFonts w:ascii="Arial" w:eastAsia="Batang" w:hAnsi="Arial" w:cs="Arial" w:hint="eastAsia"/>
                <w:color w:val="313131"/>
                <w:lang w:eastAsia="ko-KR"/>
              </w:rPr>
              <w:t xml:space="preserve"> </w:t>
            </w:r>
            <w:r w:rsidR="00F2138A">
              <w:rPr>
                <w:rFonts w:ascii="Arial" w:eastAsia="Batang" w:hAnsi="Arial" w:cs="Arial" w:hint="eastAsia"/>
                <w:color w:val="313131"/>
                <w:lang w:eastAsia="ko-KR"/>
              </w:rPr>
              <w:t>코로나바이러스에</w:t>
            </w:r>
            <w:r w:rsidR="00F2138A">
              <w:rPr>
                <w:rFonts w:ascii="Arial" w:eastAsia="Batang" w:hAnsi="Arial" w:cs="Arial" w:hint="eastAsia"/>
                <w:color w:val="313131"/>
                <w:lang w:eastAsia="ko-KR"/>
              </w:rPr>
              <w:t xml:space="preserve"> </w:t>
            </w:r>
            <w:r w:rsidR="00F2138A">
              <w:rPr>
                <w:rFonts w:ascii="Arial" w:eastAsia="Batang" w:hAnsi="Arial" w:cs="Arial" w:hint="eastAsia"/>
                <w:color w:val="313131"/>
                <w:lang w:eastAsia="ko-KR"/>
              </w:rPr>
              <w:t>대한</w:t>
            </w:r>
            <w:r w:rsidR="00F2138A">
              <w:rPr>
                <w:rFonts w:ascii="Arial" w:eastAsia="Batang" w:hAnsi="Arial" w:cs="Arial" w:hint="eastAsia"/>
                <w:color w:val="313131"/>
                <w:lang w:eastAsia="ko-KR"/>
              </w:rPr>
              <w:t xml:space="preserve"> </w:t>
            </w:r>
            <w:r w:rsidR="00F2138A">
              <w:rPr>
                <w:rFonts w:ascii="Arial" w:eastAsia="Batang" w:hAnsi="Arial" w:cs="Arial" w:hint="eastAsia"/>
                <w:color w:val="313131"/>
                <w:lang w:eastAsia="ko-KR"/>
              </w:rPr>
              <w:t>경제적</w:t>
            </w:r>
            <w:r w:rsidR="00F2138A">
              <w:rPr>
                <w:rFonts w:ascii="Arial" w:eastAsia="Batang" w:hAnsi="Arial" w:cs="Arial" w:hint="eastAsia"/>
                <w:color w:val="313131"/>
                <w:lang w:eastAsia="ko-KR"/>
              </w:rPr>
              <w:t xml:space="preserve"> </w:t>
            </w:r>
            <w:r w:rsidR="00F2138A">
              <w:rPr>
                <w:rFonts w:ascii="Arial" w:eastAsia="Batang" w:hAnsi="Arial" w:cs="Arial" w:hint="eastAsia"/>
                <w:color w:val="313131"/>
                <w:lang w:eastAsia="ko-KR"/>
              </w:rPr>
              <w:t>대응책에</w:t>
            </w:r>
            <w:r w:rsidR="00F2138A">
              <w:rPr>
                <w:rFonts w:ascii="Arial" w:eastAsia="Batang" w:hAnsi="Arial" w:cs="Arial" w:hint="eastAsia"/>
                <w:color w:val="313131"/>
                <w:lang w:eastAsia="ko-KR"/>
              </w:rPr>
              <w:t xml:space="preserve"> </w:t>
            </w:r>
            <w:r w:rsidR="00F2138A">
              <w:rPr>
                <w:rFonts w:ascii="Arial" w:eastAsia="Batang" w:hAnsi="Arial" w:cs="Arial" w:hint="eastAsia"/>
                <w:color w:val="313131"/>
                <w:lang w:eastAsia="ko-KR"/>
              </w:rPr>
              <w:t>대해</w:t>
            </w:r>
            <w:r w:rsidR="00F2138A">
              <w:rPr>
                <w:rFonts w:ascii="Arial" w:eastAsia="Batang" w:hAnsi="Arial" w:cs="Arial" w:hint="eastAsia"/>
                <w:color w:val="313131"/>
                <w:lang w:eastAsia="ko-KR"/>
              </w:rPr>
              <w:t xml:space="preserve"> </w:t>
            </w:r>
            <w:r w:rsidR="00F2138A">
              <w:rPr>
                <w:rFonts w:ascii="Arial" w:eastAsia="Batang" w:hAnsi="Arial" w:cs="Arial" w:hint="eastAsia"/>
                <w:color w:val="313131"/>
                <w:lang w:eastAsia="ko-KR"/>
              </w:rPr>
              <w:t>알아보십시오</w:t>
            </w:r>
            <w:r w:rsidR="00F2138A">
              <w:rPr>
                <w:rFonts w:ascii="Arial" w:eastAsia="Batang" w:hAnsi="Arial" w:cs="Arial" w:hint="eastAsia"/>
                <w:color w:val="313131"/>
                <w:lang w:eastAsia="ko-KR"/>
              </w:rPr>
              <w:t>.</w:t>
            </w:r>
          </w:p>
        </w:tc>
      </w:tr>
    </w:tbl>
    <w:p w14:paraId="74945044" w14:textId="1F17595F" w:rsidR="002A2621" w:rsidRPr="00196B90" w:rsidRDefault="002A2621" w:rsidP="003618C6">
      <w:pPr>
        <w:ind w:left="-426"/>
        <w:rPr>
          <w:rFonts w:ascii="Arial" w:eastAsia="Batang" w:hAnsi="Arial" w:cs="Arial"/>
          <w:lang w:eastAsia="ko-KR"/>
        </w:rPr>
      </w:pPr>
    </w:p>
    <w:sectPr w:rsidR="002A2621" w:rsidRPr="00196B90" w:rsidSect="00CB1A58">
      <w:headerReference w:type="default" r:id="rId89"/>
      <w:footerReference w:type="default" r:id="rId90"/>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D22AB" w14:textId="77777777" w:rsidR="00BA05FD" w:rsidRDefault="00BA05FD">
      <w:pPr>
        <w:rPr>
          <w:rFonts w:eastAsia="SimSun"/>
        </w:rPr>
      </w:pPr>
      <w:r>
        <w:rPr>
          <w:rFonts w:eastAsia="SimSun"/>
        </w:rPr>
        <w:separator/>
      </w:r>
    </w:p>
  </w:endnote>
  <w:endnote w:type="continuationSeparator" w:id="0">
    <w:p w14:paraId="50BBE3EC" w14:textId="77777777" w:rsidR="00BA05FD" w:rsidRDefault="00BA05FD">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swiss"/>
    <w:pitch w:val="variable"/>
    <w:sig w:usb0="E0002AFF" w:usb1="5000785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Raleway">
    <w:altName w:val="Segoe Script"/>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E677" w14:textId="77777777" w:rsidR="001B3C51" w:rsidRDefault="001B3C51">
    <w:pPr>
      <w:pStyle w:val="Footer"/>
      <w:jc w:val="right"/>
      <w:rPr>
        <w:rFonts w:ascii="Arial Unicode MS" w:eastAsia="Arial Unicode MS"/>
      </w:rPr>
    </w:pPr>
    <w:r>
      <w:rPr>
        <w:rFonts w:ascii="Arial Unicode MS" w:eastAsia="Arial Unicode MS"/>
        <w:noProof/>
      </w:rPr>
      <w:t xml:space="preserve">Page </w:t>
    </w:r>
    <w:r>
      <w:rPr>
        <w:rFonts w:ascii="Arial Unicode MS" w:eastAsia="Arial Unicode MS"/>
        <w:noProof/>
      </w:rPr>
      <w:fldChar w:fldCharType="begin"/>
    </w:r>
    <w:r>
      <w:rPr>
        <w:rFonts w:ascii="Arial Unicode MS" w:eastAsia="Arial Unicode MS"/>
        <w:noProof/>
      </w:rPr>
      <w:instrText xml:space="preserve"> PAGE </w:instrText>
    </w:r>
    <w:r>
      <w:rPr>
        <w:rFonts w:ascii="Arial Unicode MS" w:eastAsia="Arial Unicode MS"/>
        <w:noProof/>
      </w:rPr>
      <w:fldChar w:fldCharType="separate"/>
    </w:r>
    <w:r>
      <w:rPr>
        <w:rFonts w:ascii="Arial Unicode MS" w:eastAsia="Arial Unicode MS"/>
        <w:noProof/>
      </w:rPr>
      <w:t>6</w:t>
    </w:r>
    <w:r>
      <w:rPr>
        <w:rFonts w:ascii="Arial Unicode MS" w:eastAsia="Arial Unicode MS"/>
        <w:noProof/>
      </w:rPr>
      <w:fldChar w:fldCharType="end"/>
    </w:r>
    <w:r>
      <w:rPr>
        <w:rFonts w:ascii="Arial Unicode MS" w:eastAsia="Arial Unicode MS"/>
        <w:noProof/>
      </w:rPr>
      <w:t xml:space="preserve"> of </w:t>
    </w:r>
    <w:r>
      <w:rPr>
        <w:rFonts w:ascii="Arial Unicode MS" w:eastAsia="Arial Unicode MS"/>
        <w:noProof/>
      </w:rPr>
      <w:fldChar w:fldCharType="begin"/>
    </w:r>
    <w:r>
      <w:rPr>
        <w:rFonts w:ascii="Arial Unicode MS" w:eastAsia="Arial Unicode MS"/>
        <w:noProof/>
      </w:rPr>
      <w:instrText xml:space="preserve"> NUMPAGES </w:instrText>
    </w:r>
    <w:r>
      <w:rPr>
        <w:rFonts w:ascii="Arial Unicode MS" w:eastAsia="Arial Unicode MS"/>
        <w:noProof/>
      </w:rPr>
      <w:fldChar w:fldCharType="separate"/>
    </w:r>
    <w:r>
      <w:rPr>
        <w:rFonts w:ascii="Arial Unicode MS" w:eastAsia="Arial Unicode MS"/>
        <w:noProof/>
      </w:rPr>
      <w:t>6</w:t>
    </w:r>
    <w:r>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07CD8" w14:textId="77777777" w:rsidR="00BA05FD" w:rsidRDefault="00BA05FD">
      <w:pPr>
        <w:rPr>
          <w:rFonts w:eastAsia="SimSun"/>
        </w:rPr>
      </w:pPr>
      <w:r>
        <w:rPr>
          <w:rFonts w:eastAsia="SimSun"/>
        </w:rPr>
        <w:separator/>
      </w:r>
    </w:p>
  </w:footnote>
  <w:footnote w:type="continuationSeparator" w:id="0">
    <w:p w14:paraId="0B1AC73D" w14:textId="77777777" w:rsidR="00BA05FD" w:rsidRDefault="00BA05FD">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5AAB" w14:textId="77777777" w:rsidR="001B3C51" w:rsidRPr="00A65FC6" w:rsidRDefault="001B3C5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A73941"/>
    <w:multiLevelType w:val="multilevel"/>
    <w:tmpl w:val="7F58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74B40"/>
    <w:multiLevelType w:val="hybridMultilevel"/>
    <w:tmpl w:val="77F471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94D75E6"/>
    <w:multiLevelType w:val="multilevel"/>
    <w:tmpl w:val="9BB89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774A1B"/>
    <w:multiLevelType w:val="multilevel"/>
    <w:tmpl w:val="4D4C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EA71CA"/>
    <w:multiLevelType w:val="multilevel"/>
    <w:tmpl w:val="2522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5F2413"/>
    <w:multiLevelType w:val="multilevel"/>
    <w:tmpl w:val="4DF8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AD1E62"/>
    <w:multiLevelType w:val="hybridMultilevel"/>
    <w:tmpl w:val="ACDCE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7773A32"/>
    <w:multiLevelType w:val="hybridMultilevel"/>
    <w:tmpl w:val="CF8A60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D50B8E"/>
    <w:multiLevelType w:val="multilevel"/>
    <w:tmpl w:val="0A14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B52592"/>
    <w:multiLevelType w:val="hybridMultilevel"/>
    <w:tmpl w:val="AFEA11AC"/>
    <w:lvl w:ilvl="0" w:tplc="70A610F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4E707D"/>
    <w:multiLevelType w:val="multilevel"/>
    <w:tmpl w:val="51D6D3B6"/>
    <w:lvl w:ilvl="0">
      <w:start w:val="1"/>
      <w:numFmt w:val="bullet"/>
      <w:lvlText w:val=""/>
      <w:lvlJc w:val="left"/>
      <w:pPr>
        <w:tabs>
          <w:tab w:val="num" w:pos="382"/>
        </w:tabs>
        <w:ind w:left="382" w:hanging="360"/>
      </w:pPr>
      <w:rPr>
        <w:rFonts w:ascii="Symbol" w:hAnsi="Symbol" w:hint="default"/>
        <w:sz w:val="20"/>
      </w:rPr>
    </w:lvl>
    <w:lvl w:ilvl="1">
      <w:start w:val="1"/>
      <w:numFmt w:val="bullet"/>
      <w:lvlText w:val="o"/>
      <w:lvlJc w:val="left"/>
      <w:pPr>
        <w:tabs>
          <w:tab w:val="num" w:pos="1102"/>
        </w:tabs>
        <w:ind w:left="1102" w:hanging="360"/>
      </w:pPr>
      <w:rPr>
        <w:rFonts w:ascii="Courier New" w:hAnsi="Courier New" w:hint="default"/>
        <w:sz w:val="20"/>
      </w:rPr>
    </w:lvl>
    <w:lvl w:ilvl="2" w:tentative="1">
      <w:start w:val="1"/>
      <w:numFmt w:val="bullet"/>
      <w:lvlText w:val=""/>
      <w:lvlJc w:val="left"/>
      <w:pPr>
        <w:tabs>
          <w:tab w:val="num" w:pos="1822"/>
        </w:tabs>
        <w:ind w:left="1822" w:hanging="360"/>
      </w:pPr>
      <w:rPr>
        <w:rFonts w:ascii="Wingdings" w:hAnsi="Wingdings" w:hint="default"/>
        <w:sz w:val="20"/>
      </w:rPr>
    </w:lvl>
    <w:lvl w:ilvl="3" w:tentative="1">
      <w:start w:val="1"/>
      <w:numFmt w:val="bullet"/>
      <w:lvlText w:val=""/>
      <w:lvlJc w:val="left"/>
      <w:pPr>
        <w:tabs>
          <w:tab w:val="num" w:pos="2542"/>
        </w:tabs>
        <w:ind w:left="2542" w:hanging="360"/>
      </w:pPr>
      <w:rPr>
        <w:rFonts w:ascii="Wingdings" w:hAnsi="Wingdings" w:hint="default"/>
        <w:sz w:val="20"/>
      </w:rPr>
    </w:lvl>
    <w:lvl w:ilvl="4" w:tentative="1">
      <w:start w:val="1"/>
      <w:numFmt w:val="bullet"/>
      <w:lvlText w:val=""/>
      <w:lvlJc w:val="left"/>
      <w:pPr>
        <w:tabs>
          <w:tab w:val="num" w:pos="3262"/>
        </w:tabs>
        <w:ind w:left="3262" w:hanging="360"/>
      </w:pPr>
      <w:rPr>
        <w:rFonts w:ascii="Wingdings" w:hAnsi="Wingdings" w:hint="default"/>
        <w:sz w:val="20"/>
      </w:rPr>
    </w:lvl>
    <w:lvl w:ilvl="5" w:tentative="1">
      <w:start w:val="1"/>
      <w:numFmt w:val="bullet"/>
      <w:lvlText w:val=""/>
      <w:lvlJc w:val="left"/>
      <w:pPr>
        <w:tabs>
          <w:tab w:val="num" w:pos="3982"/>
        </w:tabs>
        <w:ind w:left="3982" w:hanging="360"/>
      </w:pPr>
      <w:rPr>
        <w:rFonts w:ascii="Wingdings" w:hAnsi="Wingdings" w:hint="default"/>
        <w:sz w:val="20"/>
      </w:rPr>
    </w:lvl>
    <w:lvl w:ilvl="6" w:tentative="1">
      <w:start w:val="1"/>
      <w:numFmt w:val="bullet"/>
      <w:lvlText w:val=""/>
      <w:lvlJc w:val="left"/>
      <w:pPr>
        <w:tabs>
          <w:tab w:val="num" w:pos="4702"/>
        </w:tabs>
        <w:ind w:left="4702" w:hanging="360"/>
      </w:pPr>
      <w:rPr>
        <w:rFonts w:ascii="Wingdings" w:hAnsi="Wingdings" w:hint="default"/>
        <w:sz w:val="20"/>
      </w:rPr>
    </w:lvl>
    <w:lvl w:ilvl="7" w:tentative="1">
      <w:start w:val="1"/>
      <w:numFmt w:val="bullet"/>
      <w:lvlText w:val=""/>
      <w:lvlJc w:val="left"/>
      <w:pPr>
        <w:tabs>
          <w:tab w:val="num" w:pos="5422"/>
        </w:tabs>
        <w:ind w:left="5422" w:hanging="360"/>
      </w:pPr>
      <w:rPr>
        <w:rFonts w:ascii="Wingdings" w:hAnsi="Wingdings" w:hint="default"/>
        <w:sz w:val="20"/>
      </w:rPr>
    </w:lvl>
    <w:lvl w:ilvl="8" w:tentative="1">
      <w:start w:val="1"/>
      <w:numFmt w:val="bullet"/>
      <w:lvlText w:val=""/>
      <w:lvlJc w:val="left"/>
      <w:pPr>
        <w:tabs>
          <w:tab w:val="num" w:pos="6142"/>
        </w:tabs>
        <w:ind w:left="6142" w:hanging="360"/>
      </w:pPr>
      <w:rPr>
        <w:rFonts w:ascii="Wingdings" w:hAnsi="Wingdings" w:hint="default"/>
        <w:sz w:val="20"/>
      </w:rPr>
    </w:lvl>
  </w:abstractNum>
  <w:abstractNum w:abstractNumId="23" w15:restartNumberingAfterBreak="0">
    <w:nsid w:val="45214B8D"/>
    <w:multiLevelType w:val="hybridMultilevel"/>
    <w:tmpl w:val="612A16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62E263C"/>
    <w:multiLevelType w:val="multilevel"/>
    <w:tmpl w:val="FAD66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621558"/>
    <w:multiLevelType w:val="multilevel"/>
    <w:tmpl w:val="023CF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82624E"/>
    <w:multiLevelType w:val="hybridMultilevel"/>
    <w:tmpl w:val="1646D1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D375DA"/>
    <w:multiLevelType w:val="hybridMultilevel"/>
    <w:tmpl w:val="4DB23A92"/>
    <w:lvl w:ilvl="0" w:tplc="BEEA9C50">
      <w:start w:val="1"/>
      <w:numFmt w:val="bullet"/>
      <w:lvlText w:val=""/>
      <w:lvlJc w:val="left"/>
      <w:pPr>
        <w:ind w:left="382" w:hanging="360"/>
      </w:pPr>
      <w:rPr>
        <w:rFonts w:ascii="Symbol" w:eastAsia="SimSun" w:hAnsi="Symbol" w:cs="Helvetica"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29" w15:restartNumberingAfterBreak="0">
    <w:nsid w:val="550E49A6"/>
    <w:multiLevelType w:val="multilevel"/>
    <w:tmpl w:val="658408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461FBA"/>
    <w:multiLevelType w:val="multilevel"/>
    <w:tmpl w:val="9FFAE1A2"/>
    <w:lvl w:ilvl="0">
      <w:start w:val="1"/>
      <w:numFmt w:val="bullet"/>
      <w:lvlText w:val=""/>
      <w:lvlJc w:val="left"/>
      <w:pPr>
        <w:tabs>
          <w:tab w:val="num" w:pos="382"/>
        </w:tabs>
        <w:ind w:left="382" w:hanging="360"/>
      </w:pPr>
      <w:rPr>
        <w:rFonts w:ascii="Symbol" w:hAnsi="Symbol" w:hint="default"/>
        <w:sz w:val="20"/>
      </w:rPr>
    </w:lvl>
    <w:lvl w:ilvl="1">
      <w:start w:val="1"/>
      <w:numFmt w:val="bullet"/>
      <w:lvlText w:val="o"/>
      <w:lvlJc w:val="left"/>
      <w:pPr>
        <w:tabs>
          <w:tab w:val="num" w:pos="1102"/>
        </w:tabs>
        <w:ind w:left="1102" w:hanging="360"/>
      </w:pPr>
      <w:rPr>
        <w:rFonts w:ascii="Courier New" w:hAnsi="Courier New" w:hint="default"/>
        <w:sz w:val="20"/>
      </w:rPr>
    </w:lvl>
    <w:lvl w:ilvl="2" w:tentative="1">
      <w:start w:val="1"/>
      <w:numFmt w:val="bullet"/>
      <w:lvlText w:val=""/>
      <w:lvlJc w:val="left"/>
      <w:pPr>
        <w:tabs>
          <w:tab w:val="num" w:pos="1822"/>
        </w:tabs>
        <w:ind w:left="1822" w:hanging="360"/>
      </w:pPr>
      <w:rPr>
        <w:rFonts w:ascii="Wingdings" w:hAnsi="Wingdings" w:hint="default"/>
        <w:sz w:val="20"/>
      </w:rPr>
    </w:lvl>
    <w:lvl w:ilvl="3" w:tentative="1">
      <w:start w:val="1"/>
      <w:numFmt w:val="bullet"/>
      <w:lvlText w:val=""/>
      <w:lvlJc w:val="left"/>
      <w:pPr>
        <w:tabs>
          <w:tab w:val="num" w:pos="2542"/>
        </w:tabs>
        <w:ind w:left="2542" w:hanging="360"/>
      </w:pPr>
      <w:rPr>
        <w:rFonts w:ascii="Wingdings" w:hAnsi="Wingdings" w:hint="default"/>
        <w:sz w:val="20"/>
      </w:rPr>
    </w:lvl>
    <w:lvl w:ilvl="4" w:tentative="1">
      <w:start w:val="1"/>
      <w:numFmt w:val="bullet"/>
      <w:lvlText w:val=""/>
      <w:lvlJc w:val="left"/>
      <w:pPr>
        <w:tabs>
          <w:tab w:val="num" w:pos="3262"/>
        </w:tabs>
        <w:ind w:left="3262" w:hanging="360"/>
      </w:pPr>
      <w:rPr>
        <w:rFonts w:ascii="Wingdings" w:hAnsi="Wingdings" w:hint="default"/>
        <w:sz w:val="20"/>
      </w:rPr>
    </w:lvl>
    <w:lvl w:ilvl="5" w:tentative="1">
      <w:start w:val="1"/>
      <w:numFmt w:val="bullet"/>
      <w:lvlText w:val=""/>
      <w:lvlJc w:val="left"/>
      <w:pPr>
        <w:tabs>
          <w:tab w:val="num" w:pos="3982"/>
        </w:tabs>
        <w:ind w:left="3982" w:hanging="360"/>
      </w:pPr>
      <w:rPr>
        <w:rFonts w:ascii="Wingdings" w:hAnsi="Wingdings" w:hint="default"/>
        <w:sz w:val="20"/>
      </w:rPr>
    </w:lvl>
    <w:lvl w:ilvl="6" w:tentative="1">
      <w:start w:val="1"/>
      <w:numFmt w:val="bullet"/>
      <w:lvlText w:val=""/>
      <w:lvlJc w:val="left"/>
      <w:pPr>
        <w:tabs>
          <w:tab w:val="num" w:pos="4702"/>
        </w:tabs>
        <w:ind w:left="4702" w:hanging="360"/>
      </w:pPr>
      <w:rPr>
        <w:rFonts w:ascii="Wingdings" w:hAnsi="Wingdings" w:hint="default"/>
        <w:sz w:val="20"/>
      </w:rPr>
    </w:lvl>
    <w:lvl w:ilvl="7" w:tentative="1">
      <w:start w:val="1"/>
      <w:numFmt w:val="bullet"/>
      <w:lvlText w:val=""/>
      <w:lvlJc w:val="left"/>
      <w:pPr>
        <w:tabs>
          <w:tab w:val="num" w:pos="5422"/>
        </w:tabs>
        <w:ind w:left="5422" w:hanging="360"/>
      </w:pPr>
      <w:rPr>
        <w:rFonts w:ascii="Wingdings" w:hAnsi="Wingdings" w:hint="default"/>
        <w:sz w:val="20"/>
      </w:rPr>
    </w:lvl>
    <w:lvl w:ilvl="8" w:tentative="1">
      <w:start w:val="1"/>
      <w:numFmt w:val="bullet"/>
      <w:lvlText w:val=""/>
      <w:lvlJc w:val="left"/>
      <w:pPr>
        <w:tabs>
          <w:tab w:val="num" w:pos="6142"/>
        </w:tabs>
        <w:ind w:left="6142" w:hanging="360"/>
      </w:pPr>
      <w:rPr>
        <w:rFonts w:ascii="Wingdings" w:hAnsi="Wingdings" w:hint="default"/>
        <w:sz w:val="20"/>
      </w:rPr>
    </w:lvl>
  </w:abstractNum>
  <w:abstractNum w:abstractNumId="33"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0440B5"/>
    <w:multiLevelType w:val="hybridMultilevel"/>
    <w:tmpl w:val="1DA0D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8"/>
  </w:num>
  <w:num w:numId="4">
    <w:abstractNumId w:val="30"/>
  </w:num>
  <w:num w:numId="5">
    <w:abstractNumId w:val="13"/>
  </w:num>
  <w:num w:numId="6">
    <w:abstractNumId w:val="12"/>
  </w:num>
  <w:num w:numId="7">
    <w:abstractNumId w:val="2"/>
  </w:num>
  <w:num w:numId="8">
    <w:abstractNumId w:val="36"/>
  </w:num>
  <w:num w:numId="9">
    <w:abstractNumId w:val="31"/>
  </w:num>
  <w:num w:numId="10">
    <w:abstractNumId w:val="6"/>
  </w:num>
  <w:num w:numId="11">
    <w:abstractNumId w:val="9"/>
  </w:num>
  <w:num w:numId="12">
    <w:abstractNumId w:val="17"/>
  </w:num>
  <w:num w:numId="13">
    <w:abstractNumId w:val="26"/>
  </w:num>
  <w:num w:numId="14">
    <w:abstractNumId w:val="33"/>
  </w:num>
  <w:num w:numId="15">
    <w:abstractNumId w:val="20"/>
  </w:num>
  <w:num w:numId="16">
    <w:abstractNumId w:val="34"/>
  </w:num>
  <w:num w:numId="17">
    <w:abstractNumId w:val="14"/>
  </w:num>
  <w:num w:numId="18">
    <w:abstractNumId w:val="1"/>
  </w:num>
  <w:num w:numId="19">
    <w:abstractNumId w:val="37"/>
  </w:num>
  <w:num w:numId="20">
    <w:abstractNumId w:val="7"/>
  </w:num>
  <w:num w:numId="21">
    <w:abstractNumId w:val="21"/>
  </w:num>
  <w:num w:numId="22">
    <w:abstractNumId w:val="28"/>
  </w:num>
  <w:num w:numId="23">
    <w:abstractNumId w:val="4"/>
  </w:num>
  <w:num w:numId="24">
    <w:abstractNumId w:val="15"/>
  </w:num>
  <w:num w:numId="25">
    <w:abstractNumId w:val="35"/>
  </w:num>
  <w:num w:numId="26">
    <w:abstractNumId w:val="16"/>
  </w:num>
  <w:num w:numId="27">
    <w:abstractNumId w:val="22"/>
  </w:num>
  <w:num w:numId="28">
    <w:abstractNumId w:val="25"/>
  </w:num>
  <w:num w:numId="29">
    <w:abstractNumId w:val="32"/>
  </w:num>
  <w:num w:numId="30">
    <w:abstractNumId w:val="29"/>
  </w:num>
  <w:num w:numId="31">
    <w:abstractNumId w:val="24"/>
  </w:num>
  <w:num w:numId="32">
    <w:abstractNumId w:val="27"/>
  </w:num>
  <w:num w:numId="33">
    <w:abstractNumId w:val="5"/>
  </w:num>
  <w:num w:numId="34">
    <w:abstractNumId w:val="10"/>
  </w:num>
  <w:num w:numId="35">
    <w:abstractNumId w:val="8"/>
  </w:num>
  <w:num w:numId="36">
    <w:abstractNumId w:val="3"/>
  </w:num>
  <w:num w:numId="37">
    <w:abstractNumId w:val="18"/>
  </w:num>
  <w:num w:numId="38">
    <w:abstractNumId w:val="23"/>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34F7"/>
    <w:rsid w:val="00005980"/>
    <w:rsid w:val="00010ADC"/>
    <w:rsid w:val="0002655D"/>
    <w:rsid w:val="000315A5"/>
    <w:rsid w:val="000454F1"/>
    <w:rsid w:val="000515ED"/>
    <w:rsid w:val="0005397A"/>
    <w:rsid w:val="000553E3"/>
    <w:rsid w:val="0006781D"/>
    <w:rsid w:val="000734BD"/>
    <w:rsid w:val="000758A9"/>
    <w:rsid w:val="00076B59"/>
    <w:rsid w:val="00084C0D"/>
    <w:rsid w:val="00090F40"/>
    <w:rsid w:val="000932EC"/>
    <w:rsid w:val="00094792"/>
    <w:rsid w:val="00094A74"/>
    <w:rsid w:val="000A6868"/>
    <w:rsid w:val="000A74D0"/>
    <w:rsid w:val="000B7A64"/>
    <w:rsid w:val="000C3061"/>
    <w:rsid w:val="000C5B67"/>
    <w:rsid w:val="000C6BBB"/>
    <w:rsid w:val="000C7688"/>
    <w:rsid w:val="000D146B"/>
    <w:rsid w:val="000D75F4"/>
    <w:rsid w:val="000D783D"/>
    <w:rsid w:val="000E21E1"/>
    <w:rsid w:val="000E4A32"/>
    <w:rsid w:val="000F438F"/>
    <w:rsid w:val="000F5261"/>
    <w:rsid w:val="001052A4"/>
    <w:rsid w:val="00112B49"/>
    <w:rsid w:val="00121883"/>
    <w:rsid w:val="0012337F"/>
    <w:rsid w:val="00126A5A"/>
    <w:rsid w:val="00133C9B"/>
    <w:rsid w:val="0013541D"/>
    <w:rsid w:val="0014403E"/>
    <w:rsid w:val="00166D33"/>
    <w:rsid w:val="00170B7E"/>
    <w:rsid w:val="00172558"/>
    <w:rsid w:val="00173298"/>
    <w:rsid w:val="00176DCD"/>
    <w:rsid w:val="00187DA1"/>
    <w:rsid w:val="0019477A"/>
    <w:rsid w:val="00195883"/>
    <w:rsid w:val="00195894"/>
    <w:rsid w:val="00196B90"/>
    <w:rsid w:val="001A065A"/>
    <w:rsid w:val="001A0925"/>
    <w:rsid w:val="001A7D79"/>
    <w:rsid w:val="001B3C51"/>
    <w:rsid w:val="001B50C8"/>
    <w:rsid w:val="001B6D19"/>
    <w:rsid w:val="001B7205"/>
    <w:rsid w:val="001C1113"/>
    <w:rsid w:val="001C24E7"/>
    <w:rsid w:val="001C5B62"/>
    <w:rsid w:val="001C7ABD"/>
    <w:rsid w:val="001C7B38"/>
    <w:rsid w:val="001D2448"/>
    <w:rsid w:val="001D3E69"/>
    <w:rsid w:val="001D5D0D"/>
    <w:rsid w:val="001E0B98"/>
    <w:rsid w:val="001E7F66"/>
    <w:rsid w:val="002039C2"/>
    <w:rsid w:val="00205942"/>
    <w:rsid w:val="0020743E"/>
    <w:rsid w:val="002107C7"/>
    <w:rsid w:val="0021496F"/>
    <w:rsid w:val="0022140F"/>
    <w:rsid w:val="0022323C"/>
    <w:rsid w:val="00226F6B"/>
    <w:rsid w:val="00231FD3"/>
    <w:rsid w:val="002351FE"/>
    <w:rsid w:val="00236C05"/>
    <w:rsid w:val="0024367C"/>
    <w:rsid w:val="00243B6E"/>
    <w:rsid w:val="00245BD8"/>
    <w:rsid w:val="00252DE5"/>
    <w:rsid w:val="00256409"/>
    <w:rsid w:val="0026286B"/>
    <w:rsid w:val="00271795"/>
    <w:rsid w:val="002727F8"/>
    <w:rsid w:val="00280F3F"/>
    <w:rsid w:val="00281C07"/>
    <w:rsid w:val="00283DBF"/>
    <w:rsid w:val="00287478"/>
    <w:rsid w:val="002A2621"/>
    <w:rsid w:val="002B50DB"/>
    <w:rsid w:val="002C02CB"/>
    <w:rsid w:val="002C3481"/>
    <w:rsid w:val="002C37A1"/>
    <w:rsid w:val="002D0678"/>
    <w:rsid w:val="002D2EB3"/>
    <w:rsid w:val="002D7DAC"/>
    <w:rsid w:val="002E0458"/>
    <w:rsid w:val="002E07D1"/>
    <w:rsid w:val="002E298D"/>
    <w:rsid w:val="002F308B"/>
    <w:rsid w:val="002F5DBD"/>
    <w:rsid w:val="00301732"/>
    <w:rsid w:val="00305406"/>
    <w:rsid w:val="00311F4F"/>
    <w:rsid w:val="00321BE2"/>
    <w:rsid w:val="0032403B"/>
    <w:rsid w:val="00324AA9"/>
    <w:rsid w:val="00330530"/>
    <w:rsid w:val="00333240"/>
    <w:rsid w:val="003364BB"/>
    <w:rsid w:val="0034115A"/>
    <w:rsid w:val="003431C6"/>
    <w:rsid w:val="0036018D"/>
    <w:rsid w:val="003618C6"/>
    <w:rsid w:val="00365143"/>
    <w:rsid w:val="0036582E"/>
    <w:rsid w:val="003706CF"/>
    <w:rsid w:val="00372217"/>
    <w:rsid w:val="00373428"/>
    <w:rsid w:val="00376802"/>
    <w:rsid w:val="00385657"/>
    <w:rsid w:val="00385DB2"/>
    <w:rsid w:val="00386AB0"/>
    <w:rsid w:val="00386D74"/>
    <w:rsid w:val="00390F3A"/>
    <w:rsid w:val="00394F0A"/>
    <w:rsid w:val="003A0047"/>
    <w:rsid w:val="003A06F2"/>
    <w:rsid w:val="003A2DF3"/>
    <w:rsid w:val="003A33D2"/>
    <w:rsid w:val="003A3981"/>
    <w:rsid w:val="003A51A5"/>
    <w:rsid w:val="003A5959"/>
    <w:rsid w:val="003B3797"/>
    <w:rsid w:val="003B5EEC"/>
    <w:rsid w:val="003B715A"/>
    <w:rsid w:val="003C3810"/>
    <w:rsid w:val="003C44A3"/>
    <w:rsid w:val="003C7537"/>
    <w:rsid w:val="003D5391"/>
    <w:rsid w:val="003D540F"/>
    <w:rsid w:val="0040525C"/>
    <w:rsid w:val="004231D3"/>
    <w:rsid w:val="004240C5"/>
    <w:rsid w:val="00427831"/>
    <w:rsid w:val="00444D4E"/>
    <w:rsid w:val="00467CEB"/>
    <w:rsid w:val="00470AD5"/>
    <w:rsid w:val="00470CAC"/>
    <w:rsid w:val="00470DBD"/>
    <w:rsid w:val="00472CD9"/>
    <w:rsid w:val="0047713B"/>
    <w:rsid w:val="00477229"/>
    <w:rsid w:val="004835D1"/>
    <w:rsid w:val="00483D12"/>
    <w:rsid w:val="00492057"/>
    <w:rsid w:val="00492BC3"/>
    <w:rsid w:val="00495B7C"/>
    <w:rsid w:val="004972E6"/>
    <w:rsid w:val="00497DB7"/>
    <w:rsid w:val="00497DEA"/>
    <w:rsid w:val="004A2E43"/>
    <w:rsid w:val="004A7AC7"/>
    <w:rsid w:val="004B57F3"/>
    <w:rsid w:val="004B5FBA"/>
    <w:rsid w:val="004D44C2"/>
    <w:rsid w:val="004D5405"/>
    <w:rsid w:val="004E208C"/>
    <w:rsid w:val="004E3E0A"/>
    <w:rsid w:val="00500EE6"/>
    <w:rsid w:val="00503B20"/>
    <w:rsid w:val="00505993"/>
    <w:rsid w:val="00516DA2"/>
    <w:rsid w:val="005175B8"/>
    <w:rsid w:val="00532A92"/>
    <w:rsid w:val="00535650"/>
    <w:rsid w:val="00536656"/>
    <w:rsid w:val="00542111"/>
    <w:rsid w:val="0054237F"/>
    <w:rsid w:val="0054259D"/>
    <w:rsid w:val="00543850"/>
    <w:rsid w:val="00545046"/>
    <w:rsid w:val="00546262"/>
    <w:rsid w:val="00555C01"/>
    <w:rsid w:val="00570A4F"/>
    <w:rsid w:val="005848E6"/>
    <w:rsid w:val="005A2E0A"/>
    <w:rsid w:val="005B2135"/>
    <w:rsid w:val="005D0231"/>
    <w:rsid w:val="005D30FE"/>
    <w:rsid w:val="005D6EBD"/>
    <w:rsid w:val="005D702B"/>
    <w:rsid w:val="005D7F81"/>
    <w:rsid w:val="005E095C"/>
    <w:rsid w:val="005E59BA"/>
    <w:rsid w:val="005F01A1"/>
    <w:rsid w:val="005F1D36"/>
    <w:rsid w:val="0060217E"/>
    <w:rsid w:val="006035C1"/>
    <w:rsid w:val="00620375"/>
    <w:rsid w:val="0063114A"/>
    <w:rsid w:val="00634124"/>
    <w:rsid w:val="00636FD1"/>
    <w:rsid w:val="006436C8"/>
    <w:rsid w:val="00654215"/>
    <w:rsid w:val="00655422"/>
    <w:rsid w:val="0066037B"/>
    <w:rsid w:val="00666FFD"/>
    <w:rsid w:val="00667658"/>
    <w:rsid w:val="006702AF"/>
    <w:rsid w:val="006728A6"/>
    <w:rsid w:val="00674571"/>
    <w:rsid w:val="0067700F"/>
    <w:rsid w:val="006801A0"/>
    <w:rsid w:val="006801D4"/>
    <w:rsid w:val="0068475A"/>
    <w:rsid w:val="006860C2"/>
    <w:rsid w:val="00692EC6"/>
    <w:rsid w:val="00695B27"/>
    <w:rsid w:val="006A093E"/>
    <w:rsid w:val="006A1793"/>
    <w:rsid w:val="006A6251"/>
    <w:rsid w:val="006C2963"/>
    <w:rsid w:val="006C2E1F"/>
    <w:rsid w:val="006C3EE3"/>
    <w:rsid w:val="006C413A"/>
    <w:rsid w:val="006C5366"/>
    <w:rsid w:val="006C6297"/>
    <w:rsid w:val="006D0AA9"/>
    <w:rsid w:val="006D3006"/>
    <w:rsid w:val="006D3764"/>
    <w:rsid w:val="006D5E7A"/>
    <w:rsid w:val="006E19FD"/>
    <w:rsid w:val="006E306F"/>
    <w:rsid w:val="006E38D3"/>
    <w:rsid w:val="006E3BE6"/>
    <w:rsid w:val="006F0F48"/>
    <w:rsid w:val="006F25E1"/>
    <w:rsid w:val="006F30A6"/>
    <w:rsid w:val="00714855"/>
    <w:rsid w:val="007231B6"/>
    <w:rsid w:val="0073422D"/>
    <w:rsid w:val="007377BF"/>
    <w:rsid w:val="007519DD"/>
    <w:rsid w:val="00760382"/>
    <w:rsid w:val="0076255B"/>
    <w:rsid w:val="00766B5D"/>
    <w:rsid w:val="00770C6C"/>
    <w:rsid w:val="00776D51"/>
    <w:rsid w:val="00793FF2"/>
    <w:rsid w:val="007B2A0C"/>
    <w:rsid w:val="007C506A"/>
    <w:rsid w:val="007C5621"/>
    <w:rsid w:val="007C5E79"/>
    <w:rsid w:val="007E05C1"/>
    <w:rsid w:val="007E3066"/>
    <w:rsid w:val="007E3B46"/>
    <w:rsid w:val="007E466D"/>
    <w:rsid w:val="007F7B26"/>
    <w:rsid w:val="008138D4"/>
    <w:rsid w:val="008157FC"/>
    <w:rsid w:val="008168FB"/>
    <w:rsid w:val="0081713F"/>
    <w:rsid w:val="0082461C"/>
    <w:rsid w:val="00825927"/>
    <w:rsid w:val="0083237F"/>
    <w:rsid w:val="0085785A"/>
    <w:rsid w:val="008668C2"/>
    <w:rsid w:val="00870A51"/>
    <w:rsid w:val="00873238"/>
    <w:rsid w:val="008739A1"/>
    <w:rsid w:val="00874468"/>
    <w:rsid w:val="00874D36"/>
    <w:rsid w:val="00875B4F"/>
    <w:rsid w:val="0088253A"/>
    <w:rsid w:val="00886FB9"/>
    <w:rsid w:val="0089352F"/>
    <w:rsid w:val="00894D98"/>
    <w:rsid w:val="008B131C"/>
    <w:rsid w:val="008B7F49"/>
    <w:rsid w:val="008C09DC"/>
    <w:rsid w:val="008C3C7A"/>
    <w:rsid w:val="008E49D3"/>
    <w:rsid w:val="008E4B2D"/>
    <w:rsid w:val="008E60CD"/>
    <w:rsid w:val="008E7AB2"/>
    <w:rsid w:val="008F7EB7"/>
    <w:rsid w:val="0090433B"/>
    <w:rsid w:val="0091656A"/>
    <w:rsid w:val="0092153F"/>
    <w:rsid w:val="00925023"/>
    <w:rsid w:val="00926037"/>
    <w:rsid w:val="0093367B"/>
    <w:rsid w:val="00941361"/>
    <w:rsid w:val="009416B0"/>
    <w:rsid w:val="00944765"/>
    <w:rsid w:val="00951667"/>
    <w:rsid w:val="00955B4B"/>
    <w:rsid w:val="00960152"/>
    <w:rsid w:val="00962545"/>
    <w:rsid w:val="00975B9C"/>
    <w:rsid w:val="009902AA"/>
    <w:rsid w:val="00992349"/>
    <w:rsid w:val="009A0570"/>
    <w:rsid w:val="009A70B2"/>
    <w:rsid w:val="009B30E3"/>
    <w:rsid w:val="009B3C00"/>
    <w:rsid w:val="009B5599"/>
    <w:rsid w:val="009B5BE2"/>
    <w:rsid w:val="009C06AF"/>
    <w:rsid w:val="009C49D3"/>
    <w:rsid w:val="009D203F"/>
    <w:rsid w:val="009D5B50"/>
    <w:rsid w:val="009E23FE"/>
    <w:rsid w:val="009E5700"/>
    <w:rsid w:val="009E7082"/>
    <w:rsid w:val="009F015A"/>
    <w:rsid w:val="009F73EE"/>
    <w:rsid w:val="00A0097B"/>
    <w:rsid w:val="00A05AE0"/>
    <w:rsid w:val="00A07C5F"/>
    <w:rsid w:val="00A14DCF"/>
    <w:rsid w:val="00A21301"/>
    <w:rsid w:val="00A23AF6"/>
    <w:rsid w:val="00A34A13"/>
    <w:rsid w:val="00A35047"/>
    <w:rsid w:val="00A367DE"/>
    <w:rsid w:val="00A36E24"/>
    <w:rsid w:val="00A4474F"/>
    <w:rsid w:val="00A460C7"/>
    <w:rsid w:val="00A46752"/>
    <w:rsid w:val="00A62BB7"/>
    <w:rsid w:val="00A632DA"/>
    <w:rsid w:val="00A644ED"/>
    <w:rsid w:val="00A65CB4"/>
    <w:rsid w:val="00A65FC6"/>
    <w:rsid w:val="00A7022D"/>
    <w:rsid w:val="00A7101D"/>
    <w:rsid w:val="00A7112E"/>
    <w:rsid w:val="00A72A27"/>
    <w:rsid w:val="00A7446B"/>
    <w:rsid w:val="00A7661D"/>
    <w:rsid w:val="00A82C95"/>
    <w:rsid w:val="00A835C8"/>
    <w:rsid w:val="00A849F8"/>
    <w:rsid w:val="00A8768C"/>
    <w:rsid w:val="00A91018"/>
    <w:rsid w:val="00A92C9B"/>
    <w:rsid w:val="00A936B9"/>
    <w:rsid w:val="00AA1920"/>
    <w:rsid w:val="00AA1CA9"/>
    <w:rsid w:val="00AA7234"/>
    <w:rsid w:val="00AB6EEC"/>
    <w:rsid w:val="00AB796E"/>
    <w:rsid w:val="00AC0EE3"/>
    <w:rsid w:val="00AC2F9C"/>
    <w:rsid w:val="00AC32FF"/>
    <w:rsid w:val="00AD5076"/>
    <w:rsid w:val="00AD6D8E"/>
    <w:rsid w:val="00AE4368"/>
    <w:rsid w:val="00AE4A76"/>
    <w:rsid w:val="00AF0A10"/>
    <w:rsid w:val="00AF14CB"/>
    <w:rsid w:val="00AF25B1"/>
    <w:rsid w:val="00B06BB0"/>
    <w:rsid w:val="00B12873"/>
    <w:rsid w:val="00B261BD"/>
    <w:rsid w:val="00B33838"/>
    <w:rsid w:val="00B35ABB"/>
    <w:rsid w:val="00B4468B"/>
    <w:rsid w:val="00B461B3"/>
    <w:rsid w:val="00B5621E"/>
    <w:rsid w:val="00B60D27"/>
    <w:rsid w:val="00B763E2"/>
    <w:rsid w:val="00B80D88"/>
    <w:rsid w:val="00B82ADD"/>
    <w:rsid w:val="00B87147"/>
    <w:rsid w:val="00B875A5"/>
    <w:rsid w:val="00B87D68"/>
    <w:rsid w:val="00B93535"/>
    <w:rsid w:val="00B955FA"/>
    <w:rsid w:val="00B9673F"/>
    <w:rsid w:val="00BA05FD"/>
    <w:rsid w:val="00BA4F3E"/>
    <w:rsid w:val="00BA5E32"/>
    <w:rsid w:val="00BB1821"/>
    <w:rsid w:val="00BB296E"/>
    <w:rsid w:val="00BC1612"/>
    <w:rsid w:val="00BC7030"/>
    <w:rsid w:val="00BF01B7"/>
    <w:rsid w:val="00BF3328"/>
    <w:rsid w:val="00C022FF"/>
    <w:rsid w:val="00C13009"/>
    <w:rsid w:val="00C1587B"/>
    <w:rsid w:val="00C22947"/>
    <w:rsid w:val="00C22E65"/>
    <w:rsid w:val="00C33862"/>
    <w:rsid w:val="00C34D5E"/>
    <w:rsid w:val="00C41003"/>
    <w:rsid w:val="00C41DCB"/>
    <w:rsid w:val="00C53213"/>
    <w:rsid w:val="00C64CBF"/>
    <w:rsid w:val="00C65EF5"/>
    <w:rsid w:val="00C72357"/>
    <w:rsid w:val="00C7776A"/>
    <w:rsid w:val="00C8021B"/>
    <w:rsid w:val="00C82FD5"/>
    <w:rsid w:val="00CA1F1F"/>
    <w:rsid w:val="00CB054A"/>
    <w:rsid w:val="00CB1A58"/>
    <w:rsid w:val="00CB1E23"/>
    <w:rsid w:val="00CB7FAF"/>
    <w:rsid w:val="00CC3825"/>
    <w:rsid w:val="00CC596F"/>
    <w:rsid w:val="00CD2098"/>
    <w:rsid w:val="00CD54D6"/>
    <w:rsid w:val="00D0141F"/>
    <w:rsid w:val="00D047C4"/>
    <w:rsid w:val="00D04E57"/>
    <w:rsid w:val="00D1470B"/>
    <w:rsid w:val="00D218E9"/>
    <w:rsid w:val="00D25069"/>
    <w:rsid w:val="00D30DC5"/>
    <w:rsid w:val="00D43458"/>
    <w:rsid w:val="00D43EAE"/>
    <w:rsid w:val="00D45ADC"/>
    <w:rsid w:val="00D52F5A"/>
    <w:rsid w:val="00D55A4C"/>
    <w:rsid w:val="00D60A15"/>
    <w:rsid w:val="00D64D06"/>
    <w:rsid w:val="00D70292"/>
    <w:rsid w:val="00D761D1"/>
    <w:rsid w:val="00D76825"/>
    <w:rsid w:val="00D777AA"/>
    <w:rsid w:val="00D82F6E"/>
    <w:rsid w:val="00D84122"/>
    <w:rsid w:val="00D87EE9"/>
    <w:rsid w:val="00D931A5"/>
    <w:rsid w:val="00DA6A50"/>
    <w:rsid w:val="00DB24B4"/>
    <w:rsid w:val="00DD08EE"/>
    <w:rsid w:val="00DD71B0"/>
    <w:rsid w:val="00DE1037"/>
    <w:rsid w:val="00E02BA7"/>
    <w:rsid w:val="00E03E77"/>
    <w:rsid w:val="00E120BF"/>
    <w:rsid w:val="00E127EB"/>
    <w:rsid w:val="00E31179"/>
    <w:rsid w:val="00E35749"/>
    <w:rsid w:val="00E45DCA"/>
    <w:rsid w:val="00E46929"/>
    <w:rsid w:val="00E711F3"/>
    <w:rsid w:val="00E77396"/>
    <w:rsid w:val="00E804B0"/>
    <w:rsid w:val="00E866A5"/>
    <w:rsid w:val="00E91434"/>
    <w:rsid w:val="00E96009"/>
    <w:rsid w:val="00EA70EB"/>
    <w:rsid w:val="00EB5408"/>
    <w:rsid w:val="00EB5ECE"/>
    <w:rsid w:val="00EC7360"/>
    <w:rsid w:val="00ED0C97"/>
    <w:rsid w:val="00EE7D3A"/>
    <w:rsid w:val="00EF0887"/>
    <w:rsid w:val="00EF6C37"/>
    <w:rsid w:val="00F0268C"/>
    <w:rsid w:val="00F119B4"/>
    <w:rsid w:val="00F132AA"/>
    <w:rsid w:val="00F14DDE"/>
    <w:rsid w:val="00F2138A"/>
    <w:rsid w:val="00F3420E"/>
    <w:rsid w:val="00F36071"/>
    <w:rsid w:val="00F41D62"/>
    <w:rsid w:val="00F42097"/>
    <w:rsid w:val="00F43D8B"/>
    <w:rsid w:val="00F52EB9"/>
    <w:rsid w:val="00F55E26"/>
    <w:rsid w:val="00F5673A"/>
    <w:rsid w:val="00F64F21"/>
    <w:rsid w:val="00F73E3E"/>
    <w:rsid w:val="00F815F7"/>
    <w:rsid w:val="00F8535F"/>
    <w:rsid w:val="00FA1690"/>
    <w:rsid w:val="00FB53EA"/>
    <w:rsid w:val="00FD2285"/>
    <w:rsid w:val="00FE1AB0"/>
    <w:rsid w:val="00FE2195"/>
    <w:rsid w:val="00FE3D9E"/>
    <w:rsid w:val="00FF718F"/>
  </w:rsids>
  <m:mathPr>
    <m:mathFont m:val="Cambria Math"/>
    <m:brkBin m:val="before"/>
    <m:brkBinSub m:val="--"/>
    <m:smallFrac/>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D491F"/>
  <w15:docId w15:val="{BF487E46-1206-47F9-9290-D3CD18BA8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1BE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21BE2"/>
    <w:pPr>
      <w:tabs>
        <w:tab w:val="center" w:pos="4153"/>
        <w:tab w:val="right" w:pos="8306"/>
      </w:tabs>
    </w:pPr>
  </w:style>
  <w:style w:type="paragraph" w:styleId="Footer">
    <w:name w:val="footer"/>
    <w:basedOn w:val="Normal"/>
    <w:rsid w:val="00321BE2"/>
    <w:pPr>
      <w:tabs>
        <w:tab w:val="center" w:pos="4153"/>
        <w:tab w:val="right" w:pos="8306"/>
      </w:tabs>
    </w:pPr>
  </w:style>
  <w:style w:type="character" w:customStyle="1" w:styleId="tw4winMark">
    <w:name w:val="tw4winMark"/>
    <w:rsid w:val="00321BE2"/>
    <w:rPr>
      <w:rFonts w:ascii="Courier New" w:hAnsi="Courier New"/>
      <w:vanish/>
      <w:color w:val="800080"/>
      <w:sz w:val="24"/>
      <w:vertAlign w:val="subscript"/>
    </w:rPr>
  </w:style>
  <w:style w:type="character" w:customStyle="1" w:styleId="tw4winError">
    <w:name w:val="tw4winError"/>
    <w:rsid w:val="00321BE2"/>
    <w:rPr>
      <w:rFonts w:ascii="Courier New" w:hAnsi="Courier New"/>
      <w:color w:val="00FF00"/>
      <w:sz w:val="40"/>
    </w:rPr>
  </w:style>
  <w:style w:type="character" w:customStyle="1" w:styleId="tw4winTerm">
    <w:name w:val="tw4winTerm"/>
    <w:rsid w:val="00321BE2"/>
    <w:rPr>
      <w:color w:val="0000FF"/>
    </w:rPr>
  </w:style>
  <w:style w:type="character" w:customStyle="1" w:styleId="tw4winPopup">
    <w:name w:val="tw4winPopup"/>
    <w:rsid w:val="00321BE2"/>
    <w:rPr>
      <w:rFonts w:ascii="Courier New" w:hAnsi="Courier New"/>
      <w:noProof/>
      <w:color w:val="008000"/>
    </w:rPr>
  </w:style>
  <w:style w:type="character" w:customStyle="1" w:styleId="tw4winJump">
    <w:name w:val="tw4winJump"/>
    <w:rsid w:val="00321BE2"/>
    <w:rPr>
      <w:rFonts w:ascii="Courier New" w:hAnsi="Courier New"/>
      <w:noProof/>
      <w:color w:val="008080"/>
    </w:rPr>
  </w:style>
  <w:style w:type="character" w:customStyle="1" w:styleId="tw4winExternal">
    <w:name w:val="tw4winExternal"/>
    <w:rsid w:val="00321BE2"/>
    <w:rPr>
      <w:rFonts w:ascii="Courier New" w:hAnsi="Courier New"/>
      <w:noProof/>
      <w:color w:val="808080"/>
    </w:rPr>
  </w:style>
  <w:style w:type="character" w:customStyle="1" w:styleId="tw4winInternal">
    <w:name w:val="tw4winInternal"/>
    <w:rsid w:val="00321BE2"/>
    <w:rPr>
      <w:rFonts w:ascii="Courier New" w:hAnsi="Courier New"/>
      <w:noProof/>
      <w:color w:val="FF0000"/>
    </w:rPr>
  </w:style>
  <w:style w:type="character" w:customStyle="1" w:styleId="DONOTTRANSLATE">
    <w:name w:val="DO_NOT_TRANSLATE"/>
    <w:rsid w:val="00321BE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UnresolvedMention">
    <w:name w:val="Unresolved Mention"/>
    <w:basedOn w:val="DefaultParagraphFont"/>
    <w:uiPriority w:val="99"/>
    <w:semiHidden/>
    <w:unhideWhenUsed/>
    <w:rsid w:val="00010ADC"/>
    <w:rPr>
      <w:color w:val="605E5C"/>
      <w:shd w:val="clear" w:color="auto" w:fill="E1DFDD"/>
    </w:rPr>
  </w:style>
  <w:style w:type="character" w:styleId="FollowedHyperlink">
    <w:name w:val="FollowedHyperlink"/>
    <w:basedOn w:val="DefaultParagraphFont"/>
    <w:semiHidden/>
    <w:unhideWhenUsed/>
    <w:rsid w:val="00F213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64710818">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345984811">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76791872">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950666537">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081296878">
      <w:bodyDiv w:val="1"/>
      <w:marLeft w:val="0"/>
      <w:marRight w:val="0"/>
      <w:marTop w:val="0"/>
      <w:marBottom w:val="0"/>
      <w:divBdr>
        <w:top w:val="none" w:sz="0" w:space="0" w:color="auto"/>
        <w:left w:val="none" w:sz="0" w:space="0" w:color="auto"/>
        <w:bottom w:val="none" w:sz="0" w:space="0" w:color="auto"/>
        <w:right w:val="none" w:sz="0" w:space="0" w:color="auto"/>
      </w:divBdr>
    </w:div>
    <w:div w:id="1205405756">
      <w:bodyDiv w:val="1"/>
      <w:marLeft w:val="0"/>
      <w:marRight w:val="0"/>
      <w:marTop w:val="0"/>
      <w:marBottom w:val="0"/>
      <w:divBdr>
        <w:top w:val="none" w:sz="0" w:space="0" w:color="auto"/>
        <w:left w:val="none" w:sz="0" w:space="0" w:color="auto"/>
        <w:bottom w:val="none" w:sz="0" w:space="0" w:color="auto"/>
        <w:right w:val="none" w:sz="0" w:space="0" w:color="auto"/>
      </w:divBdr>
    </w:div>
    <w:div w:id="1270813643">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793644">
      <w:bodyDiv w:val="1"/>
      <w:marLeft w:val="0"/>
      <w:marRight w:val="0"/>
      <w:marTop w:val="0"/>
      <w:marBottom w:val="0"/>
      <w:divBdr>
        <w:top w:val="none" w:sz="0" w:space="0" w:color="auto"/>
        <w:left w:val="none" w:sz="0" w:space="0" w:color="auto"/>
        <w:bottom w:val="none" w:sz="0" w:space="0" w:color="auto"/>
        <w:right w:val="none" w:sz="0" w:space="0" w:color="auto"/>
      </w:divBdr>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62973659">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27757755">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4347330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5344971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17481765">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vid19.act.gov.au/signs-and-factsheets" TargetMode="External"/><Relationship Id="rId21" Type="http://schemas.openxmlformats.org/officeDocument/2006/relationships/hyperlink" Target="https://www.covid19.act.gov.au/__data/assets/pdf_file/0009/1641564/PICC0093-Factsheet-Collecting-and-storing-customer-information-in-COVID-19.pdf" TargetMode="External"/><Relationship Id="rId42" Type="http://schemas.openxmlformats.org/officeDocument/2006/relationships/hyperlink" Target="https://www.covid19.act.gov.au/__data/assets/pdf_file/0009/1641564/PICC0093-Factsheet-Collecting-and-storing-customer-information-in-COVID-19.pdf" TargetMode="External"/><Relationship Id="rId47" Type="http://schemas.openxmlformats.org/officeDocument/2006/relationships/hyperlink" Target="https://www.covid19.act.gov.au/__data/assets/pdf_file/0007/1611835/Managing-COVID-19-health-risk-as-measures-lift-advice-for-employers-and-employees.pdf" TargetMode="External"/><Relationship Id="rId63" Type="http://schemas.openxmlformats.org/officeDocument/2006/relationships/hyperlink" Target="https://srbec.com.au/canberra-business-enterprise-centre-cbec/" TargetMode="External"/><Relationship Id="rId68" Type="http://schemas.openxmlformats.org/officeDocument/2006/relationships/hyperlink" Target="https://www.covid19.act.gov.au/business-and-work/economic-survival-package/supporting-local-businesses-and-the-economy" TargetMode="External"/><Relationship Id="rId84" Type="http://schemas.openxmlformats.org/officeDocument/2006/relationships/hyperlink" Target="https://www.covid19.act.gov.au/business-and-work/economic-survival-package/supporting-local-businesses-and-the-economy" TargetMode="External"/><Relationship Id="rId89" Type="http://schemas.openxmlformats.org/officeDocument/2006/relationships/header" Target="header1.xml"/><Relationship Id="rId16" Type="http://schemas.openxmlformats.org/officeDocument/2006/relationships/hyperlink" Target="https://www.covid19.act.gov.au/what-you-can-do/act-covid-safe-event-protocol" TargetMode="External"/><Relationship Id="rId11" Type="http://schemas.openxmlformats.org/officeDocument/2006/relationships/hyperlink" Target="https://www.covid19.act.gov.au/community/canberra-recovery" TargetMode="External"/><Relationship Id="rId32" Type="http://schemas.openxmlformats.org/officeDocument/2006/relationships/hyperlink" Target="https://www.covid19.act.gov.au/business-and-work/cafes,-restaurants-and-other-hospitality" TargetMode="External"/><Relationship Id="rId37" Type="http://schemas.openxmlformats.org/officeDocument/2006/relationships/hyperlink" Target="https://www.covid19.act.gov.au/what-you-can-do/act-public-health-directions" TargetMode="External"/><Relationship Id="rId53" Type="http://schemas.openxmlformats.org/officeDocument/2006/relationships/hyperlink" Target="https://www.covid19.act.gov.au/__data/assets/pdf_file/0009/1641564/PICC0093-Factsheet-Collecting-and-storing-customer-information-in-COVID-19.pdf" TargetMode="External"/><Relationship Id="rId58" Type="http://schemas.openxmlformats.org/officeDocument/2006/relationships/hyperlink" Target="https://www.covid19.act.gov.au/__data/assets/pdf_file/0007/1611835/Managing-COVID-19-health-risk-as-measures-lift-advice-for-employers-and-employees.pdf" TargetMode="External"/><Relationship Id="rId74" Type="http://schemas.openxmlformats.org/officeDocument/2006/relationships/hyperlink" Target="https://www.covid19.act.gov.au/business-and-work/economic-survival-package/supporting-local-businesses-and-the-economy" TargetMode="External"/><Relationship Id="rId79" Type="http://schemas.openxmlformats.org/officeDocument/2006/relationships/hyperlink" Target="https://www.covid19.act.gov.au/business-and-work/economic-survival-package/supporting-local-businesses-and-the-economy" TargetMode="External"/><Relationship Id="rId5" Type="http://schemas.openxmlformats.org/officeDocument/2006/relationships/numbering" Target="numbering.xml"/><Relationship Id="rId90" Type="http://schemas.openxmlformats.org/officeDocument/2006/relationships/footer" Target="footer1.xml"/><Relationship Id="rId14" Type="http://schemas.openxmlformats.org/officeDocument/2006/relationships/hyperlink" Target="https://www.covid19.act.gov.au/business-and-work/check-in-cbr" TargetMode="External"/><Relationship Id="rId22" Type="http://schemas.openxmlformats.org/officeDocument/2006/relationships/hyperlink" Target="https://www.covid19.act.gov.au/__data/assets/pdf_file/0007/1554199/PICC0016-COVID-safety-plan.pdf" TargetMode="External"/><Relationship Id="rId27" Type="http://schemas.openxmlformats.org/officeDocument/2006/relationships/hyperlink" Target="https://www.covid19.act.gov.au/__data/assets/pdf_file/0004/1625017/2008_CV_Safety-Plan_Brothels.pdf" TargetMode="External"/><Relationship Id="rId30" Type="http://schemas.openxmlformats.org/officeDocument/2006/relationships/hyperlink" Target="https://www.covid19.act.gov.au/__data/assets/pdf_file/0010/1554184/Fact-Sheet-WorkSafe-Cleaning-Checklist.pdf" TargetMode="External"/><Relationship Id="rId35" Type="http://schemas.openxmlformats.org/officeDocument/2006/relationships/hyperlink" Target="https://www.covid19.act.gov.au/business-and-work/check-in-cbr" TargetMode="External"/><Relationship Id="rId43" Type="http://schemas.openxmlformats.org/officeDocument/2006/relationships/hyperlink" Target="https://www.covid19.act.gov.au/business-and-work/check-in-cbr" TargetMode="External"/><Relationship Id="rId48" Type="http://schemas.openxmlformats.org/officeDocument/2006/relationships/hyperlink" Target="https://www.safeworkaustralia.gov.au/doc/national-guide-safe-workplaces-covid-19" TargetMode="External"/><Relationship Id="rId56" Type="http://schemas.openxmlformats.org/officeDocument/2006/relationships/hyperlink" Target="https://www.covid19.act.gov.au/__data/assets/pdf_file/0010/1554184/Fact-Sheet-WorkSafe-Cleaning-Checklist.pdf" TargetMode="External"/><Relationship Id="rId64" Type="http://schemas.openxmlformats.org/officeDocument/2006/relationships/hyperlink" Target="https://www.covid19.act.gov.au/__data/assets/pdf_file/0010/1640989/Access-Canberra-letter_Stage-3.2_Hospitality-sector_8-October-2020_Signed.pdf" TargetMode="External"/><Relationship Id="rId69" Type="http://schemas.openxmlformats.org/officeDocument/2006/relationships/hyperlink" Target="https://www.covid19.act.gov.au/business-and-work/economic-survival-package/supporting-local-businesses-and-the-economy" TargetMode="External"/><Relationship Id="rId77" Type="http://schemas.openxmlformats.org/officeDocument/2006/relationships/hyperlink" Target="https://treasury.gov.au/coronavirus" TargetMode="External"/><Relationship Id="rId8" Type="http://schemas.openxmlformats.org/officeDocument/2006/relationships/webSettings" Target="webSettings.xml"/><Relationship Id="rId51" Type="http://schemas.openxmlformats.org/officeDocument/2006/relationships/hyperlink" Target="https://www.covid19.act.gov.au/__data/assets/pdf_file/0007/1554199/PICC0016-COVID-safety-plan.pdf" TargetMode="External"/><Relationship Id="rId72" Type="http://schemas.openxmlformats.org/officeDocument/2006/relationships/hyperlink" Target="https://www.covid19.act.gov.au/business-and-work/economic-survival-package/supporting-local-businesses-and-the-economy" TargetMode="External"/><Relationship Id="rId80" Type="http://schemas.openxmlformats.org/officeDocument/2006/relationships/hyperlink" Target="https://www.covid19.act.gov.au/business-and-work/economic-survival-package/supporting-local-businesses-and-the-economy" TargetMode="External"/><Relationship Id="rId85" Type="http://schemas.openxmlformats.org/officeDocument/2006/relationships/hyperlink" Target="https://www.covid19.act.gov.au/business-and-work/economic-survival-package/supporting-local-businesses-and-the-economy" TargetMode="External"/><Relationship Id="rId3" Type="http://schemas.openxmlformats.org/officeDocument/2006/relationships/customXml" Target="../customXml/item3.xml"/><Relationship Id="rId12" Type="http://schemas.openxmlformats.org/officeDocument/2006/relationships/hyperlink" Target="https://www.covid19.act.gov.au/community/canberra-recovery" TargetMode="External"/><Relationship Id="rId17" Type="http://schemas.openxmlformats.org/officeDocument/2006/relationships/hyperlink" Target="https://www.covid19.act.gov.au/__data/assets/pdf_file/0007/1554199/PICC0016-COVID-safety-plan.pdf" TargetMode="External"/><Relationship Id="rId25" Type="http://schemas.openxmlformats.org/officeDocument/2006/relationships/hyperlink" Target="https://www.covid19.act.gov.au/__data/assets/pdf_file/0009/1641564/PICC0093-Factsheet-Collecting-and-storing-customer-information-in-COVID-19.pdf" TargetMode="External"/><Relationship Id="rId33" Type="http://schemas.openxmlformats.org/officeDocument/2006/relationships/hyperlink" Target="https://www.covid19.act.gov.au/__data/assets/pdf_file/0004/1625017/2008_CV_Safety-Plan_Brothels.pdf" TargetMode="External"/><Relationship Id="rId38" Type="http://schemas.openxmlformats.org/officeDocument/2006/relationships/hyperlink" Target="https://www.covid19.act.gov.au/what-you-can-do/act-public-health-directions" TargetMode="External"/><Relationship Id="rId46" Type="http://schemas.openxmlformats.org/officeDocument/2006/relationships/hyperlink" Target="https://www.covid19.act.gov.au/__data/assets/pdf_file/0008/1641563/Factsheet-How-to-apply-indoor-and-outdoor-capacity-rules-in-your-business-or-venue.pdf" TargetMode="External"/><Relationship Id="rId59" Type="http://schemas.openxmlformats.org/officeDocument/2006/relationships/hyperlink" Target="https://www.safeworkaustralia.gov.au/doc/national-guide-safe-workplaces-covid-19" TargetMode="External"/><Relationship Id="rId67" Type="http://schemas.openxmlformats.org/officeDocument/2006/relationships/hyperlink" Target="https://www.covid19.act.gov.au/business-and-work/economic-survival-package/supporting-local-businesses-and-the-economy" TargetMode="External"/><Relationship Id="rId20" Type="http://schemas.openxmlformats.org/officeDocument/2006/relationships/hyperlink" Target="https://www.covid19.act.gov.au/business-and-work/check-in-cbr" TargetMode="External"/><Relationship Id="rId41" Type="http://schemas.openxmlformats.org/officeDocument/2006/relationships/hyperlink" Target="https://www.covid19.act.gov.au/signs-and-factsheets" TargetMode="External"/><Relationship Id="rId54" Type="http://schemas.openxmlformats.org/officeDocument/2006/relationships/hyperlink" Target="https://www.covid19.act.gov.au/business-and-work/check-in-cbr" TargetMode="External"/><Relationship Id="rId62" Type="http://schemas.openxmlformats.org/officeDocument/2006/relationships/hyperlink" Target="tel:02%206205%200900" TargetMode="External"/><Relationship Id="rId70" Type="http://schemas.openxmlformats.org/officeDocument/2006/relationships/hyperlink" Target="https://www.covid19.act.gov.au/business-and-work/economic-survival-package/supporting-local-businesses-and-the-economy" TargetMode="External"/><Relationship Id="rId75" Type="http://schemas.openxmlformats.org/officeDocument/2006/relationships/hyperlink" Target="https://www.covid19.act.gov.au/business-and-work/economic-survival-package/supporting-local-businesses-and-the-economy" TargetMode="External"/><Relationship Id="rId83" Type="http://schemas.openxmlformats.org/officeDocument/2006/relationships/hyperlink" Target="https://www.covid19.act.gov.au/business-and-work/economic-survival-package/supporting-local-businesses-and-the-economy" TargetMode="External"/><Relationship Id="rId88" Type="http://schemas.openxmlformats.org/officeDocument/2006/relationships/hyperlink" Target="https://treasury.gov.au/coronaviru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ovid19.act.gov.au/what-you-can-do/act-covid-safe-event-protocol" TargetMode="External"/><Relationship Id="rId23" Type="http://schemas.openxmlformats.org/officeDocument/2006/relationships/hyperlink" Target="https://www.covid19.act.gov.au/what-you-can-do/act-covid-safe-event-protocol" TargetMode="External"/><Relationship Id="rId28" Type="http://schemas.openxmlformats.org/officeDocument/2006/relationships/hyperlink" Target="https://www.covid19.act.gov.au/business-and-work/cafes,-restaurants-and-other-hospitality" TargetMode="External"/><Relationship Id="rId36" Type="http://schemas.openxmlformats.org/officeDocument/2006/relationships/hyperlink" Target="https://www.covid19.act.gov.au/business-and-work/check-in-cbr" TargetMode="External"/><Relationship Id="rId49" Type="http://schemas.openxmlformats.org/officeDocument/2006/relationships/hyperlink" Target="https://www.covid19.act.gov.au/business-and-work/infection-control-training-and-resources" TargetMode="External"/><Relationship Id="rId57" Type="http://schemas.openxmlformats.org/officeDocument/2006/relationships/hyperlink" Target="https://www.covid19.act.gov.au/__data/assets/pdf_file/0008/1641563/Factsheet-How-to-apply-indoor-and-outdoor-capacity-rules-in-your-business-or-venue.pdf" TargetMode="External"/><Relationship Id="rId10" Type="http://schemas.openxmlformats.org/officeDocument/2006/relationships/endnotes" Target="endnotes.xml"/><Relationship Id="rId31" Type="http://schemas.openxmlformats.org/officeDocument/2006/relationships/hyperlink" Target="https://www.covid19.act.gov.au/__data/assets/pdf_file/0004/1625017/2008_CV_Safety-Plan_Brothels.pdf" TargetMode="External"/><Relationship Id="rId44" Type="http://schemas.openxmlformats.org/officeDocument/2006/relationships/hyperlink" Target="https://www.covid19.act.gov.au/__data/assets/pdf_file/0010/1641565/COVID-19-Factsheet-Create-a-COVID-safe-environment-for-your-workers.pdf" TargetMode="External"/><Relationship Id="rId52" Type="http://schemas.openxmlformats.org/officeDocument/2006/relationships/hyperlink" Target="https://www.covid19.act.gov.au/signs-and-factsheets" TargetMode="External"/><Relationship Id="rId60" Type="http://schemas.openxmlformats.org/officeDocument/2006/relationships/hyperlink" Target="https://www.covid19.act.gov.au/business-and-work/infection-control-training-and-resources" TargetMode="External"/><Relationship Id="rId65" Type="http://schemas.openxmlformats.org/officeDocument/2006/relationships/hyperlink" Target="tel:02%206205%200900" TargetMode="External"/><Relationship Id="rId73" Type="http://schemas.openxmlformats.org/officeDocument/2006/relationships/hyperlink" Target="https://www.covid19.act.gov.au/business-and-work/economic-survival-package/supporting-local-businesses-and-the-economy" TargetMode="External"/><Relationship Id="rId78" Type="http://schemas.openxmlformats.org/officeDocument/2006/relationships/hyperlink" Target="https://www.covid19.act.gov.au/business-and-work/economic-survival-package/supporting-local-businesses-and-the-economy" TargetMode="External"/><Relationship Id="rId81" Type="http://schemas.openxmlformats.org/officeDocument/2006/relationships/hyperlink" Target="https://www.covid19.act.gov.au/business-and-work/economic-survival-package/supporting-local-businesses-and-the-economy" TargetMode="External"/><Relationship Id="rId86" Type="http://schemas.openxmlformats.org/officeDocument/2006/relationships/hyperlink" Target="https://www.covid19.act.gov.au/business-and-work/economic-survival-package/supporting-local-businesses-and-the-economy"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vid19.act.gov.au/business-and-work/check-in-cbr" TargetMode="External"/><Relationship Id="rId18" Type="http://schemas.openxmlformats.org/officeDocument/2006/relationships/hyperlink" Target="https://www.covid19.act.gov.au/__data/assets/pdf_file/0004/1625017/2008_CV_Safety-Plan_Brothels.pdf" TargetMode="External"/><Relationship Id="rId39" Type="http://schemas.openxmlformats.org/officeDocument/2006/relationships/hyperlink" Target="https://www.covid19.act.gov.au/__data/assets/pdf_file/0006/1629330/PICC0050-COVID-Recovery-Plan.pdf" TargetMode="External"/><Relationship Id="rId34" Type="http://schemas.openxmlformats.org/officeDocument/2006/relationships/hyperlink" Target="https://www.covid19.act.gov.au/__data/assets/pdf_file/0010/1554184/Fact-Sheet-WorkSafe-Cleaning-Checklist.pdf" TargetMode="External"/><Relationship Id="rId50" Type="http://schemas.openxmlformats.org/officeDocument/2006/relationships/hyperlink" Target="https://www.covid19.act.gov.au/__data/assets/pdf_file/0006/1629330/PICC0050-COVID-Recovery-Plan.pdf" TargetMode="External"/><Relationship Id="rId55" Type="http://schemas.openxmlformats.org/officeDocument/2006/relationships/hyperlink" Target="https://www.covid19.act.gov.au/__data/assets/pdf_file/0010/1641565/COVID-19-Factsheet-Create-a-COVID-safe-environment-for-your-workers.pdf" TargetMode="External"/><Relationship Id="rId76" Type="http://schemas.openxmlformats.org/officeDocument/2006/relationships/hyperlink" Target="https://www.covid19.act.gov.au/business-and-work/economic-survival-package" TargetMode="External"/><Relationship Id="rId7" Type="http://schemas.openxmlformats.org/officeDocument/2006/relationships/settings" Target="settings.xml"/><Relationship Id="rId71" Type="http://schemas.openxmlformats.org/officeDocument/2006/relationships/hyperlink" Target="https://www.covid19.act.gov.au/business-and-work/economic-survival-package/supporting-local-businesses-and-the-economy"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covid19.act.gov.au/__data/assets/pdf_file/0004/1625017/2008_CV_Safety-Plan_Brothels.pdf" TargetMode="External"/><Relationship Id="rId24" Type="http://schemas.openxmlformats.org/officeDocument/2006/relationships/hyperlink" Target="https://www.covid19.act.gov.au/business-and-work/check-in-cbr" TargetMode="External"/><Relationship Id="rId40" Type="http://schemas.openxmlformats.org/officeDocument/2006/relationships/hyperlink" Target="https://www.covid19.act.gov.au/__data/assets/pdf_file/0007/1554199/PICC0016-COVID-safety-plan.pdf" TargetMode="External"/><Relationship Id="rId45" Type="http://schemas.openxmlformats.org/officeDocument/2006/relationships/hyperlink" Target="https://www.covid19.act.gov.au/__data/assets/pdf_file/0010/1554184/Fact-Sheet-WorkSafe-Cleaning-Checklist.pdf" TargetMode="External"/><Relationship Id="rId66" Type="http://schemas.openxmlformats.org/officeDocument/2006/relationships/hyperlink" Target="https://srbec.com.au/canberra-business-enterprise-centre-cbec/" TargetMode="External"/><Relationship Id="rId87" Type="http://schemas.openxmlformats.org/officeDocument/2006/relationships/hyperlink" Target="https://www.covid19.act.gov.au/business-and-work/economic-survival-package" TargetMode="External"/><Relationship Id="rId61" Type="http://schemas.openxmlformats.org/officeDocument/2006/relationships/hyperlink" Target="https://www.covid19.act.gov.au/__data/assets/pdf_file/0010/1640989/Access-Canberra-letter_Stage-3.2_Hospitality-sector_8-October-2020_Signed.pdf" TargetMode="External"/><Relationship Id="rId82" Type="http://schemas.openxmlformats.org/officeDocument/2006/relationships/hyperlink" Target="https://www.covid19.act.gov.au/business-and-work/economic-survival-package/supporting-local-businesses-and-the-economy" TargetMode="External"/><Relationship Id="rId19" Type="http://schemas.openxmlformats.org/officeDocument/2006/relationships/hyperlink" Target="https://www.covid19.act.gov.au/what-you-can-do/act-covid-safe-event-protoc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4.xml><?xml version="1.0" encoding="utf-8"?>
<ds:datastoreItem xmlns:ds="http://schemas.openxmlformats.org/officeDocument/2006/customXml" ds:itemID="{F6584C1F-77DA-44A1-8610-AEDBDA81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285</TotalTime>
  <Pages>8</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Factsheet-Supporting-Workers-4-12-2020</vt:lpstr>
    </vt:vector>
  </TitlesOfParts>
  <Company>ACT Government</Company>
  <LinksUpToDate>false</LinksUpToDate>
  <CharactersWithSpaces>21918</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Factsheet-Supporting-Workers-4-12-2020</dc:title>
  <dc:subject>Factsheet-Supporting-Workers</dc:subject>
  <dc:creator>ACT Government</dc:creator>
  <cp:keywords>COVID-19, business, supporting employees, physical distancing, health, safety, WHS</cp:keywords>
  <dc:description>Korean</dc:description>
  <cp:lastModifiedBy>Melanie Kim</cp:lastModifiedBy>
  <cp:revision>7</cp:revision>
  <cp:lastPrinted>2020-06-29T07:11:00Z</cp:lastPrinted>
  <dcterms:created xsi:type="dcterms:W3CDTF">2020-12-09T06:19:00Z</dcterms:created>
  <dcterms:modified xsi:type="dcterms:W3CDTF">2020-12-15T04:16:00Z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