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99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43"/>
        <w:gridCol w:w="7655"/>
      </w:tblGrid>
      <w:tr w:rsidR="00A83F80" w:rsidRPr="00B23E06" w14:paraId="4240FE3A" w14:textId="77777777" w:rsidTr="00B23E06">
        <w:trPr>
          <w:trHeight w:val="474"/>
        </w:trPr>
        <w:tc>
          <w:tcPr>
            <w:tcW w:w="7343" w:type="dxa"/>
            <w:shd w:val="clear" w:color="auto" w:fill="17365D"/>
            <w:vAlign w:val="center"/>
          </w:tcPr>
          <w:p w14:paraId="05814283" w14:textId="77777777" w:rsidR="00A83F80" w:rsidRPr="00114677" w:rsidRDefault="00A83F80" w:rsidP="00B23E06">
            <w:pPr>
              <w:rPr>
                <w:rFonts w:asciiTheme="minorBidi" w:eastAsia="Arial Unicode MS" w:hAnsiTheme="minorBidi" w:cstheme="minorBidi"/>
                <w:color w:val="FFFFFF" w:themeColor="background1"/>
                <w:sz w:val="28"/>
                <w:szCs w:val="28"/>
              </w:rPr>
            </w:pPr>
            <w:r w:rsidRPr="00114677">
              <w:rPr>
                <w:rFonts w:asciiTheme="minorBidi" w:eastAsia="Arial Unicode MS" w:hAnsiTheme="minorBidi" w:cstheme="minorBidi"/>
                <w:noProof/>
                <w:color w:val="FFFFFF" w:themeColor="background1"/>
                <w:sz w:val="28"/>
                <w:szCs w:val="28"/>
              </w:rPr>
              <w:t>English</w:t>
            </w:r>
          </w:p>
        </w:tc>
        <w:tc>
          <w:tcPr>
            <w:tcW w:w="7655" w:type="dxa"/>
            <w:shd w:val="clear" w:color="auto" w:fill="17365D"/>
            <w:vAlign w:val="center"/>
          </w:tcPr>
          <w:p w14:paraId="4AE159DB" w14:textId="7CB41896" w:rsidR="00A83F80" w:rsidRPr="00B23E06" w:rsidRDefault="00F408F2" w:rsidP="00F408F2">
            <w:pPr>
              <w:jc w:val="right"/>
              <w:rPr>
                <w:rFonts w:asciiTheme="minorBidi" w:eastAsia="Arial Unicode MS" w:hAnsiTheme="minorBidi" w:cstheme="minorBidi"/>
                <w:color w:val="FFFFFF" w:themeColor="background1"/>
                <w:sz w:val="28"/>
                <w:szCs w:val="28"/>
              </w:rPr>
            </w:pPr>
            <w:r>
              <w:rPr>
                <w:rFonts w:asciiTheme="minorBidi" w:hAnsiTheme="minorBidi" w:cstheme="minorBidi"/>
                <w:sz w:val="28"/>
                <w:szCs w:val="28"/>
              </w:rPr>
              <w:t>Dari</w:t>
            </w:r>
          </w:p>
        </w:tc>
      </w:tr>
      <w:tr w:rsidR="00A83F80" w:rsidRPr="006A48A7" w14:paraId="262ED7B7" w14:textId="77777777" w:rsidTr="00FF6BCB">
        <w:trPr>
          <w:trHeight w:val="595"/>
        </w:trPr>
        <w:tc>
          <w:tcPr>
            <w:tcW w:w="7343" w:type="dxa"/>
            <w:shd w:val="clear" w:color="auto" w:fill="auto"/>
            <w:vAlign w:val="center"/>
          </w:tcPr>
          <w:p w14:paraId="5265BE7A" w14:textId="6575CDD5" w:rsidR="00A83F80" w:rsidRPr="00114677" w:rsidRDefault="00114677" w:rsidP="00114677">
            <w:pPr>
              <w:autoSpaceDE w:val="0"/>
              <w:autoSpaceDN w:val="0"/>
              <w:adjustRightInd w:val="0"/>
              <w:ind w:left="22"/>
              <w:rPr>
                <w:rFonts w:asciiTheme="minorBidi" w:eastAsia="SimSun" w:hAnsiTheme="minorBidi" w:cstheme="minorBidi"/>
                <w:snapToGrid/>
                <w:lang w:eastAsia="en-AU"/>
              </w:rPr>
            </w:pPr>
            <w:r w:rsidRPr="00114677">
              <w:rPr>
                <w:rFonts w:asciiTheme="minorBidi" w:eastAsia="SimSun" w:hAnsiTheme="minorBidi" w:cstheme="minorBidi"/>
                <w:b/>
                <w:bCs/>
                <w:snapToGrid/>
                <w:lang w:eastAsia="en-AU"/>
              </w:rPr>
              <w:t>Summary of key changes to restrictions</w:t>
            </w:r>
          </w:p>
        </w:tc>
        <w:tc>
          <w:tcPr>
            <w:tcW w:w="7655" w:type="dxa"/>
            <w:shd w:val="clear" w:color="auto" w:fill="auto"/>
            <w:vAlign w:val="center"/>
          </w:tcPr>
          <w:p w14:paraId="24492C22" w14:textId="13500699" w:rsidR="00A83F80" w:rsidRPr="00F20E86" w:rsidRDefault="00F20E86" w:rsidP="00FF6BCB">
            <w:pPr>
              <w:bidi/>
              <w:rPr>
                <w:rFonts w:ascii="Pyidaungsu" w:eastAsia="Arial Unicode MS" w:hAnsi="Pyidaungsu" w:cstheme="minorBidi"/>
                <w:rtl/>
                <w:lang w:bidi="fa-IR"/>
              </w:rPr>
            </w:pPr>
            <w:r w:rsidRPr="008A43E5">
              <w:rPr>
                <w:rFonts w:ascii="Pyidaungsu" w:eastAsia="Arial Unicode MS" w:hAnsi="Pyidaungsu" w:cstheme="minorBidi" w:hint="cs"/>
                <w:b/>
                <w:bCs/>
                <w:rtl/>
                <w:lang w:bidi="fa-IR"/>
              </w:rPr>
              <w:t>خلاصۀ از تغیرات کلیدی در محدودیت ها</w:t>
            </w:r>
          </w:p>
        </w:tc>
      </w:tr>
      <w:tr w:rsidR="00A83F80" w:rsidRPr="006A48A7" w14:paraId="00232DCE" w14:textId="77777777" w:rsidTr="00FF6BCB">
        <w:trPr>
          <w:trHeight w:val="2295"/>
        </w:trPr>
        <w:tc>
          <w:tcPr>
            <w:tcW w:w="7343" w:type="dxa"/>
            <w:shd w:val="clear" w:color="auto" w:fill="auto"/>
            <w:vAlign w:val="center"/>
          </w:tcPr>
          <w:p w14:paraId="6E164645" w14:textId="42E6189C" w:rsidR="00A83F80" w:rsidRPr="00114677" w:rsidRDefault="00114677" w:rsidP="00114677">
            <w:pPr>
              <w:autoSpaceDE w:val="0"/>
              <w:autoSpaceDN w:val="0"/>
              <w:adjustRightInd w:val="0"/>
              <w:ind w:left="22"/>
              <w:rPr>
                <w:rFonts w:asciiTheme="minorBidi" w:eastAsia="SimSun" w:hAnsiTheme="minorBidi" w:cstheme="minorBidi"/>
                <w:snapToGrid/>
                <w:lang w:eastAsia="en-AU"/>
              </w:rPr>
            </w:pPr>
            <w:r w:rsidRPr="00114677">
              <w:rPr>
                <w:rFonts w:asciiTheme="minorBidi" w:eastAsia="SimSun" w:hAnsiTheme="minorBidi" w:cstheme="minorBidi"/>
                <w:snapToGrid/>
                <w:lang w:eastAsia="en-AU"/>
              </w:rPr>
              <w:t>In line with </w:t>
            </w:r>
            <w:r w:rsidRPr="00114677">
              <w:rPr>
                <w:rFonts w:asciiTheme="minorBidi" w:eastAsia="SimSun" w:hAnsiTheme="minorBidi" w:cstheme="minorBidi"/>
                <w:b/>
                <w:bCs/>
                <w:snapToGrid/>
                <w:lang w:eastAsia="en-AU"/>
              </w:rPr>
              <w:t>Stage 3, Step 3.1</w:t>
            </w:r>
            <w:r w:rsidRPr="00114677">
              <w:rPr>
                <w:rFonts w:asciiTheme="minorBidi" w:eastAsia="SimSun" w:hAnsiTheme="minorBidi" w:cstheme="minorBidi"/>
                <w:snapToGrid/>
                <w:lang w:eastAsia="en-AU"/>
              </w:rPr>
              <w:t> of </w:t>
            </w:r>
            <w:hyperlink r:id="rId10" w:history="1">
              <w:r w:rsidRPr="00114677">
                <w:rPr>
                  <w:rStyle w:val="Hyperlink"/>
                  <w:rFonts w:asciiTheme="minorBidi" w:eastAsia="SimSun" w:hAnsiTheme="minorBidi" w:cstheme="minorBidi"/>
                  <w:snapToGrid/>
                  <w:lang w:eastAsia="en-AU"/>
                </w:rPr>
                <w:t>Canberra's Recovery Plan</w:t>
              </w:r>
            </w:hyperlink>
            <w:r w:rsidRPr="00114677">
              <w:rPr>
                <w:rFonts w:asciiTheme="minorBidi" w:eastAsia="SimSun" w:hAnsiTheme="minorBidi" w:cstheme="minorBidi"/>
                <w:snapToGrid/>
                <w:lang w:eastAsia="en-AU"/>
              </w:rPr>
              <w:t>, minor and cautious changes are being made to the current COVID-19 restrictions in the ACT for some sectors that have been closed since March. Subject to a successful public health risk assessment (check point) on Thursday 6 August, the following changes will apply from </w:t>
            </w:r>
            <w:r w:rsidRPr="00114677">
              <w:rPr>
                <w:rFonts w:asciiTheme="minorBidi" w:eastAsia="SimSun" w:hAnsiTheme="minorBidi" w:cstheme="minorBidi"/>
                <w:b/>
                <w:bCs/>
                <w:snapToGrid/>
                <w:lang w:eastAsia="en-AU"/>
              </w:rPr>
              <w:t>9am on Monday 10 August 2020</w:t>
            </w:r>
            <w:r w:rsidRPr="00114677">
              <w:rPr>
                <w:rFonts w:asciiTheme="minorBidi" w:eastAsia="SimSun" w:hAnsiTheme="minorBidi" w:cstheme="minorBidi"/>
                <w:snapToGrid/>
                <w:lang w:eastAsia="en-AU"/>
              </w:rPr>
              <w:t>.</w:t>
            </w:r>
          </w:p>
        </w:tc>
        <w:tc>
          <w:tcPr>
            <w:tcW w:w="7655" w:type="dxa"/>
            <w:shd w:val="clear" w:color="auto" w:fill="auto"/>
            <w:vAlign w:val="center"/>
          </w:tcPr>
          <w:p w14:paraId="6792A725" w14:textId="34D32349" w:rsidR="00A83F80" w:rsidRPr="00DA0AE4" w:rsidRDefault="00DA0AE4" w:rsidP="00FF6BCB">
            <w:pPr>
              <w:bidi/>
              <w:rPr>
                <w:rFonts w:ascii="Pyidaungsu" w:eastAsia="Arial Unicode MS" w:hAnsi="Pyidaungsu" w:cs="Arial"/>
              </w:rPr>
            </w:pPr>
            <w:bookmarkStart w:id="0" w:name="_GoBack"/>
            <w:bookmarkEnd w:id="0"/>
            <w:r>
              <w:rPr>
                <w:rFonts w:ascii="Pyidaungsu" w:eastAsia="Arial Unicode MS" w:hAnsi="Pyidaungsu" w:cs="Arial" w:hint="cs"/>
                <w:rtl/>
              </w:rPr>
              <w:t>در همآهنگی</w:t>
            </w:r>
            <w:r w:rsidR="00F20E86">
              <w:rPr>
                <w:rFonts w:ascii="Pyidaungsu" w:eastAsia="Arial Unicode MS" w:hAnsi="Pyidaungsu" w:cs="Arial" w:hint="cs"/>
                <w:rtl/>
              </w:rPr>
              <w:t xml:space="preserve"> با مرحلۀ 3</w:t>
            </w:r>
            <w:r>
              <w:rPr>
                <w:rFonts w:ascii="Pyidaungsu" w:eastAsia="Arial Unicode MS" w:hAnsi="Pyidaungsu" w:cs="Arial" w:hint="cs"/>
                <w:rtl/>
              </w:rPr>
              <w:t xml:space="preserve">، گام 3.1 پلان اعادۀ سلامتی کنبیرا </w:t>
            </w:r>
            <w:r w:rsidR="008E0408">
              <w:fldChar w:fldCharType="begin"/>
            </w:r>
            <w:r w:rsidR="008E0408">
              <w:instrText xml:space="preserve"> HYPERLINK "https://www.covid19.act.gov.au/community/ca</w:instrText>
            </w:r>
            <w:r w:rsidR="008E0408">
              <w:instrText xml:space="preserve">nberra-recovery" </w:instrText>
            </w:r>
            <w:r w:rsidR="008E0408">
              <w:fldChar w:fldCharType="separate"/>
            </w:r>
            <w:r w:rsidRPr="00114677">
              <w:rPr>
                <w:rStyle w:val="Hyperlink"/>
                <w:rFonts w:asciiTheme="minorBidi" w:eastAsia="SimSun" w:hAnsiTheme="minorBidi" w:cstheme="minorBidi"/>
                <w:snapToGrid/>
                <w:lang w:eastAsia="en-AU"/>
              </w:rPr>
              <w:t>Canberra's Recovery Plan</w:t>
            </w:r>
            <w:r w:rsidR="008E0408">
              <w:rPr>
                <w:rStyle w:val="Hyperlink"/>
                <w:rFonts w:asciiTheme="minorBidi" w:eastAsia="SimSun" w:hAnsiTheme="minorBidi" w:cstheme="minorBidi"/>
                <w:snapToGrid/>
                <w:lang w:eastAsia="en-AU"/>
              </w:rPr>
              <w:fldChar w:fldCharType="end"/>
            </w:r>
            <w:r>
              <w:rPr>
                <w:rStyle w:val="Hyperlink"/>
                <w:rFonts w:asciiTheme="minorBidi" w:eastAsia="SimSun" w:hAnsiTheme="minorBidi" w:cstheme="minorBidi" w:hint="cs"/>
                <w:snapToGrid/>
                <w:rtl/>
                <w:lang w:eastAsia="en-AU"/>
              </w:rPr>
              <w:t xml:space="preserve"> </w:t>
            </w:r>
            <w:r w:rsidR="008A43E5">
              <w:rPr>
                <w:rStyle w:val="Hyperlink"/>
                <w:rFonts w:asciiTheme="minorBidi" w:eastAsia="SimSun" w:hAnsiTheme="minorBidi" w:cstheme="minorBidi" w:hint="cs"/>
                <w:snapToGrid/>
                <w:color w:val="auto"/>
                <w:u w:val="none"/>
                <w:rtl/>
                <w:lang w:eastAsia="en-AU"/>
              </w:rPr>
              <w:t>تغیرات جزئی و محتاط</w:t>
            </w:r>
            <w:r>
              <w:rPr>
                <w:rStyle w:val="Hyperlink"/>
                <w:rFonts w:asciiTheme="minorBidi" w:eastAsia="SimSun" w:hAnsiTheme="minorBidi" w:cstheme="minorBidi" w:hint="cs"/>
                <w:snapToGrid/>
                <w:color w:val="auto"/>
                <w:u w:val="none"/>
                <w:rtl/>
                <w:lang w:eastAsia="en-AU"/>
              </w:rPr>
              <w:t xml:space="preserve"> در محدودیت های وضع شدۀ پلان فعلی کووید 19</w:t>
            </w:r>
            <w:r w:rsidR="007F6267">
              <w:rPr>
                <w:rStyle w:val="Hyperlink"/>
                <w:rFonts w:asciiTheme="minorBidi" w:eastAsia="SimSun" w:hAnsiTheme="minorBidi" w:cstheme="minorBidi"/>
                <w:snapToGrid/>
                <w:color w:val="auto"/>
                <w:u w:val="none"/>
                <w:lang w:eastAsia="en-AU"/>
              </w:rPr>
              <w:t xml:space="preserve"> </w:t>
            </w:r>
            <w:r w:rsidR="007F6267">
              <w:rPr>
                <w:rStyle w:val="Hyperlink"/>
                <w:rFonts w:asciiTheme="minorBidi" w:eastAsia="SimSun" w:hAnsiTheme="minorBidi" w:cstheme="minorBidi" w:hint="cs"/>
                <w:snapToGrid/>
                <w:color w:val="auto"/>
                <w:u w:val="none"/>
                <w:rtl/>
                <w:lang w:eastAsia="en-AU" w:bidi="fa-IR"/>
              </w:rPr>
              <w:t>در قلمرو</w:t>
            </w:r>
            <w:r w:rsidR="00B656D5">
              <w:rPr>
                <w:rStyle w:val="Hyperlink"/>
                <w:rFonts w:asciiTheme="minorBidi" w:eastAsia="SimSun" w:hAnsiTheme="minorBidi" w:cstheme="minorBidi" w:hint="cs"/>
                <w:snapToGrid/>
                <w:color w:val="auto"/>
                <w:u w:val="none"/>
                <w:rtl/>
                <w:lang w:eastAsia="en-AU" w:bidi="fa-IR"/>
              </w:rPr>
              <w:t>،</w:t>
            </w:r>
            <w:r w:rsidR="007F6267">
              <w:rPr>
                <w:rStyle w:val="Hyperlink"/>
                <w:rFonts w:asciiTheme="minorBidi" w:eastAsia="SimSun" w:hAnsiTheme="minorBidi" w:cstheme="minorBidi" w:hint="cs"/>
                <w:snapToGrid/>
                <w:color w:val="auto"/>
                <w:u w:val="none"/>
                <w:rtl/>
                <w:lang w:eastAsia="en-AU" w:bidi="fa-IR"/>
              </w:rPr>
              <w:t xml:space="preserve"> پایتخت آسترالیا </w:t>
            </w:r>
            <w:r w:rsidR="007F6267" w:rsidRPr="00114677">
              <w:rPr>
                <w:rFonts w:asciiTheme="minorBidi" w:eastAsia="SimSun" w:hAnsiTheme="minorBidi" w:cstheme="minorBidi"/>
                <w:snapToGrid/>
                <w:lang w:eastAsia="en-AU"/>
              </w:rPr>
              <w:t>ACT</w:t>
            </w:r>
            <w:r w:rsidR="007F6267">
              <w:rPr>
                <w:rStyle w:val="Hyperlink"/>
                <w:rFonts w:asciiTheme="minorBidi" w:eastAsia="SimSun" w:hAnsiTheme="minorBidi" w:cstheme="minorBidi" w:hint="cs"/>
                <w:snapToGrid/>
                <w:color w:val="auto"/>
                <w:u w:val="none"/>
                <w:rtl/>
                <w:lang w:eastAsia="en-AU"/>
              </w:rPr>
              <w:t xml:space="preserve"> </w:t>
            </w:r>
            <w:r w:rsidR="00EF2C95">
              <w:rPr>
                <w:rStyle w:val="Hyperlink"/>
                <w:rFonts w:asciiTheme="minorBidi" w:eastAsia="SimSun" w:hAnsiTheme="minorBidi" w:cstheme="minorBidi" w:hint="cs"/>
                <w:snapToGrid/>
                <w:color w:val="auto"/>
                <w:u w:val="none"/>
                <w:rtl/>
                <w:lang w:eastAsia="en-AU"/>
              </w:rPr>
              <w:t xml:space="preserve"> در خصوص بعضی از بخش های </w:t>
            </w:r>
            <w:r w:rsidR="007F6267">
              <w:rPr>
                <w:rStyle w:val="Hyperlink"/>
                <w:rFonts w:asciiTheme="minorBidi" w:eastAsia="SimSun" w:hAnsiTheme="minorBidi" w:cstheme="minorBidi" w:hint="cs"/>
                <w:snapToGrid/>
                <w:color w:val="auto"/>
                <w:u w:val="none"/>
                <w:rtl/>
                <w:lang w:eastAsia="en-AU"/>
              </w:rPr>
              <w:t>که از</w:t>
            </w:r>
            <w:r w:rsidR="00B656D5">
              <w:rPr>
                <w:rStyle w:val="Hyperlink"/>
                <w:rFonts w:asciiTheme="minorBidi" w:eastAsia="SimSun" w:hAnsiTheme="minorBidi" w:cstheme="minorBidi" w:hint="cs"/>
                <w:snapToGrid/>
                <w:color w:val="auto"/>
                <w:u w:val="none"/>
                <w:rtl/>
                <w:lang w:eastAsia="en-AU"/>
              </w:rPr>
              <w:t xml:space="preserve"> ماه مارچ بدینسو مسدود بوده اند </w:t>
            </w:r>
            <w:r w:rsidR="00B656D5">
              <w:rPr>
                <w:rStyle w:val="Hyperlink"/>
                <w:rFonts w:asciiTheme="minorBidi" w:eastAsia="SimSun" w:hAnsiTheme="minorBidi" w:cstheme="minorBidi"/>
                <w:snapToGrid/>
                <w:color w:val="auto"/>
                <w:u w:val="none"/>
                <w:lang w:eastAsia="en-AU"/>
              </w:rPr>
              <w:t>,</w:t>
            </w:r>
            <w:r w:rsidR="00B656D5">
              <w:rPr>
                <w:rStyle w:val="Hyperlink"/>
                <w:rFonts w:asciiTheme="minorBidi" w:eastAsia="SimSun" w:hAnsiTheme="minorBidi" w:cstheme="minorBidi" w:hint="cs"/>
                <w:snapToGrid/>
                <w:color w:val="auto"/>
                <w:u w:val="none"/>
                <w:rtl/>
                <w:lang w:eastAsia="en-AU" w:bidi="fa-IR"/>
              </w:rPr>
              <w:t xml:space="preserve">وضع </w:t>
            </w:r>
            <w:r w:rsidR="003E3378">
              <w:rPr>
                <w:rStyle w:val="Hyperlink"/>
                <w:rFonts w:asciiTheme="minorBidi" w:eastAsia="SimSun" w:hAnsiTheme="minorBidi" w:cstheme="minorBidi" w:hint="cs"/>
                <w:snapToGrid/>
                <w:color w:val="auto"/>
                <w:u w:val="none"/>
                <w:rtl/>
                <w:lang w:eastAsia="en-AU"/>
              </w:rPr>
              <w:t>میشود</w:t>
            </w:r>
            <w:r w:rsidR="009E0D67">
              <w:rPr>
                <w:rStyle w:val="Hyperlink"/>
                <w:rFonts w:asciiTheme="minorBidi" w:eastAsia="SimSun" w:hAnsiTheme="minorBidi" w:cstheme="minorBidi" w:hint="cs"/>
                <w:snapToGrid/>
                <w:color w:val="auto"/>
                <w:u w:val="none"/>
                <w:rtl/>
                <w:lang w:eastAsia="en-AU"/>
              </w:rPr>
              <w:t>. مشروط بر</w:t>
            </w:r>
            <w:r w:rsidR="00B656D5">
              <w:rPr>
                <w:rStyle w:val="Hyperlink"/>
                <w:rFonts w:asciiTheme="minorBidi" w:eastAsia="SimSun" w:hAnsiTheme="minorBidi" w:cstheme="minorBidi" w:hint="cs"/>
                <w:snapToGrid/>
                <w:color w:val="auto"/>
                <w:u w:val="none"/>
                <w:rtl/>
                <w:lang w:eastAsia="en-AU"/>
              </w:rPr>
              <w:t xml:space="preserve"> یک بررسی</w:t>
            </w:r>
            <w:r w:rsidR="007F6267">
              <w:rPr>
                <w:rStyle w:val="Hyperlink"/>
                <w:rFonts w:asciiTheme="minorBidi" w:eastAsia="SimSun" w:hAnsiTheme="minorBidi" w:cstheme="minorBidi" w:hint="cs"/>
                <w:snapToGrid/>
                <w:color w:val="auto"/>
                <w:u w:val="none"/>
                <w:rtl/>
                <w:lang w:eastAsia="en-AU"/>
              </w:rPr>
              <w:t xml:space="preserve"> موفقانۀ </w:t>
            </w:r>
            <w:r w:rsidR="00EF2C95">
              <w:rPr>
                <w:rStyle w:val="Hyperlink"/>
                <w:rFonts w:asciiTheme="minorBidi" w:eastAsia="SimSun" w:hAnsiTheme="minorBidi" w:cstheme="minorBidi" w:hint="cs"/>
                <w:snapToGrid/>
                <w:color w:val="auto"/>
                <w:u w:val="none"/>
                <w:rtl/>
                <w:lang w:eastAsia="en-AU"/>
              </w:rPr>
              <w:t xml:space="preserve">برای </w:t>
            </w:r>
            <w:r w:rsidR="007F6267">
              <w:rPr>
                <w:rStyle w:val="Hyperlink"/>
                <w:rFonts w:asciiTheme="minorBidi" w:eastAsia="SimSun" w:hAnsiTheme="minorBidi" w:cstheme="minorBidi" w:hint="cs"/>
                <w:snapToGrid/>
                <w:color w:val="auto"/>
                <w:u w:val="none"/>
                <w:rtl/>
                <w:lang w:eastAsia="en-AU"/>
              </w:rPr>
              <w:t>دریافت خطر</w:t>
            </w:r>
            <w:r w:rsidR="00EF2C95">
              <w:rPr>
                <w:rStyle w:val="Hyperlink"/>
                <w:rFonts w:asciiTheme="minorBidi" w:eastAsia="SimSun" w:hAnsiTheme="minorBidi" w:cstheme="minorBidi" w:hint="cs"/>
                <w:snapToGrid/>
                <w:color w:val="auto"/>
                <w:u w:val="none"/>
                <w:rtl/>
                <w:lang w:eastAsia="en-AU"/>
              </w:rPr>
              <w:t xml:space="preserve">اتی که متوجه </w:t>
            </w:r>
            <w:r w:rsidR="00B656D5">
              <w:rPr>
                <w:rStyle w:val="Hyperlink"/>
                <w:rFonts w:asciiTheme="minorBidi" w:eastAsia="SimSun" w:hAnsiTheme="minorBidi" w:cstheme="minorBidi" w:hint="cs"/>
                <w:snapToGrid/>
                <w:color w:val="auto"/>
                <w:u w:val="none"/>
                <w:rtl/>
                <w:lang w:eastAsia="en-AU"/>
              </w:rPr>
              <w:t xml:space="preserve">صحت </w:t>
            </w:r>
            <w:r w:rsidR="00EF2C95">
              <w:rPr>
                <w:rStyle w:val="Hyperlink"/>
                <w:rFonts w:asciiTheme="minorBidi" w:eastAsia="SimSun" w:hAnsiTheme="minorBidi" w:cstheme="minorBidi" w:hint="cs"/>
                <w:snapToGrid/>
                <w:color w:val="auto"/>
                <w:u w:val="none"/>
                <w:rtl/>
                <w:lang w:eastAsia="en-AU"/>
              </w:rPr>
              <w:t xml:space="preserve">عموم میشود </w:t>
            </w:r>
            <w:r w:rsidR="009E0D67">
              <w:rPr>
                <w:rStyle w:val="Hyperlink"/>
                <w:rFonts w:asciiTheme="minorBidi" w:eastAsia="SimSun" w:hAnsiTheme="minorBidi" w:cstheme="minorBidi" w:hint="cs"/>
                <w:snapToGrid/>
                <w:color w:val="auto"/>
                <w:u w:val="none"/>
                <w:rtl/>
                <w:lang w:eastAsia="en-AU"/>
              </w:rPr>
              <w:t>و</w:t>
            </w:r>
            <w:r w:rsidR="007F6267">
              <w:rPr>
                <w:rStyle w:val="Hyperlink"/>
                <w:rFonts w:asciiTheme="minorBidi" w:eastAsia="SimSun" w:hAnsiTheme="minorBidi" w:cstheme="minorBidi" w:hint="cs"/>
                <w:snapToGrid/>
                <w:color w:val="auto"/>
                <w:u w:val="none"/>
                <w:rtl/>
                <w:lang w:eastAsia="en-AU"/>
              </w:rPr>
              <w:t xml:space="preserve"> توسط بخش صحت عامه </w:t>
            </w:r>
            <w:r w:rsidR="00433F14">
              <w:rPr>
                <w:rStyle w:val="Hyperlink"/>
                <w:rFonts w:asciiTheme="minorBidi" w:eastAsia="SimSun" w:hAnsiTheme="minorBidi" w:cstheme="minorBidi" w:hint="cs"/>
                <w:snapToGrid/>
                <w:color w:val="auto"/>
                <w:u w:val="none"/>
                <w:rtl/>
                <w:lang w:eastAsia="en-AU"/>
              </w:rPr>
              <w:t>( نقاط قابل بررسی) به روز پنجشنبه 6 آگست</w:t>
            </w:r>
            <w:r w:rsidR="00B656D5">
              <w:rPr>
                <w:rStyle w:val="Hyperlink"/>
                <w:rFonts w:asciiTheme="minorBidi" w:eastAsia="SimSun" w:hAnsiTheme="minorBidi" w:cstheme="minorBidi" w:hint="cs"/>
                <w:snapToGrid/>
                <w:color w:val="auto"/>
                <w:u w:val="none"/>
                <w:rtl/>
                <w:lang w:eastAsia="en-AU"/>
              </w:rPr>
              <w:t xml:space="preserve"> انجام میشود</w:t>
            </w:r>
            <w:r w:rsidR="009E0D67">
              <w:rPr>
                <w:rStyle w:val="Hyperlink"/>
                <w:rFonts w:asciiTheme="minorBidi" w:eastAsia="SimSun" w:hAnsiTheme="minorBidi" w:cstheme="minorBidi" w:hint="cs"/>
                <w:snapToGrid/>
                <w:color w:val="auto"/>
                <w:u w:val="none"/>
                <w:rtl/>
                <w:lang w:eastAsia="en-AU"/>
              </w:rPr>
              <w:t>،</w:t>
            </w:r>
            <w:r w:rsidR="00433F14">
              <w:rPr>
                <w:rStyle w:val="Hyperlink"/>
                <w:rFonts w:asciiTheme="minorBidi" w:eastAsia="SimSun" w:hAnsiTheme="minorBidi" w:cstheme="minorBidi" w:hint="cs"/>
                <w:snapToGrid/>
                <w:color w:val="auto"/>
                <w:u w:val="none"/>
                <w:rtl/>
                <w:lang w:eastAsia="en-AU"/>
              </w:rPr>
              <w:t xml:space="preserve"> تغییرات ذیل سر از </w:t>
            </w:r>
            <w:r w:rsidR="00433F14" w:rsidRPr="009E0D67">
              <w:rPr>
                <w:rStyle w:val="Hyperlink"/>
                <w:rFonts w:asciiTheme="minorBidi" w:eastAsia="SimSun" w:hAnsiTheme="minorBidi" w:cstheme="minorBidi" w:hint="cs"/>
                <w:b/>
                <w:bCs/>
                <w:snapToGrid/>
                <w:color w:val="auto"/>
                <w:u w:val="none"/>
                <w:rtl/>
                <w:lang w:eastAsia="en-AU"/>
              </w:rPr>
              <w:t>ساعت 9 صبح روز</w:t>
            </w:r>
            <w:r w:rsidR="009E0D67" w:rsidRPr="009E0D67">
              <w:rPr>
                <w:rStyle w:val="Hyperlink"/>
                <w:rFonts w:asciiTheme="minorBidi" w:eastAsia="SimSun" w:hAnsiTheme="minorBidi" w:cstheme="minorBidi" w:hint="cs"/>
                <w:b/>
                <w:bCs/>
                <w:snapToGrid/>
                <w:color w:val="auto"/>
                <w:u w:val="none"/>
                <w:rtl/>
                <w:lang w:eastAsia="en-AU"/>
              </w:rPr>
              <w:t xml:space="preserve"> دوشنبه 10 آگست 2020</w:t>
            </w:r>
            <w:r w:rsidR="009E0D67">
              <w:rPr>
                <w:rStyle w:val="Hyperlink"/>
                <w:rFonts w:asciiTheme="minorBidi" w:eastAsia="SimSun" w:hAnsiTheme="minorBidi" w:cstheme="minorBidi" w:hint="cs"/>
                <w:snapToGrid/>
                <w:color w:val="auto"/>
                <w:u w:val="none"/>
                <w:rtl/>
                <w:lang w:eastAsia="en-AU"/>
              </w:rPr>
              <w:t xml:space="preserve"> مورد اجرا قرار خواهد گرفت</w:t>
            </w:r>
            <w:r w:rsidR="00433F14">
              <w:rPr>
                <w:rStyle w:val="Hyperlink"/>
                <w:rFonts w:asciiTheme="minorBidi" w:eastAsia="SimSun" w:hAnsiTheme="minorBidi" w:cstheme="minorBidi" w:hint="cs"/>
                <w:snapToGrid/>
                <w:color w:val="auto"/>
                <w:u w:val="none"/>
                <w:rtl/>
                <w:lang w:eastAsia="en-AU"/>
              </w:rPr>
              <w:t>.</w:t>
            </w:r>
          </w:p>
        </w:tc>
      </w:tr>
      <w:tr w:rsidR="00A83F80" w:rsidRPr="006A48A7" w14:paraId="4135F82F" w14:textId="77777777" w:rsidTr="00FF6BCB">
        <w:trPr>
          <w:trHeight w:val="595"/>
        </w:trPr>
        <w:tc>
          <w:tcPr>
            <w:tcW w:w="7343" w:type="dxa"/>
            <w:shd w:val="clear" w:color="auto" w:fill="auto"/>
            <w:vAlign w:val="center"/>
          </w:tcPr>
          <w:p w14:paraId="0FC5A744" w14:textId="3428FF2B" w:rsidR="00A83F80" w:rsidRPr="00114677" w:rsidRDefault="00114677" w:rsidP="00114677">
            <w:pPr>
              <w:autoSpaceDE w:val="0"/>
              <w:autoSpaceDN w:val="0"/>
              <w:adjustRightInd w:val="0"/>
              <w:ind w:left="22"/>
              <w:rPr>
                <w:rFonts w:asciiTheme="minorBidi" w:eastAsia="SimSun" w:hAnsiTheme="minorBidi" w:cstheme="minorBidi"/>
                <w:snapToGrid/>
                <w:lang w:eastAsia="en-AU"/>
              </w:rPr>
            </w:pPr>
            <w:r w:rsidRPr="00114677">
              <w:rPr>
                <w:rFonts w:asciiTheme="minorBidi" w:eastAsia="SimSun" w:hAnsiTheme="minorBidi" w:cstheme="minorBidi"/>
                <w:b/>
                <w:bCs/>
                <w:snapToGrid/>
                <w:lang w:eastAsia="en-AU"/>
              </w:rPr>
              <w:t>The following can open:</w:t>
            </w:r>
          </w:p>
        </w:tc>
        <w:tc>
          <w:tcPr>
            <w:tcW w:w="7655" w:type="dxa"/>
            <w:shd w:val="clear" w:color="auto" w:fill="auto"/>
            <w:vAlign w:val="center"/>
          </w:tcPr>
          <w:p w14:paraId="2CAE9925" w14:textId="3419C3EB" w:rsidR="00A83F80" w:rsidRPr="00433F14" w:rsidRDefault="007B150D" w:rsidP="00FF6BCB">
            <w:pPr>
              <w:bidi/>
              <w:rPr>
                <w:rFonts w:ascii="Pyidaungsu" w:eastAsia="Arial Unicode MS" w:hAnsi="Pyidaungsu" w:cs="Arial"/>
              </w:rPr>
            </w:pPr>
            <w:r>
              <w:rPr>
                <w:rFonts w:ascii="Pyidaungsu" w:eastAsia="Arial Unicode MS" w:hAnsi="Pyidaungsu" w:cs="Arial" w:hint="cs"/>
                <w:rtl/>
              </w:rPr>
              <w:t>چیز های</w:t>
            </w:r>
            <w:r w:rsidR="00433F14">
              <w:rPr>
                <w:rFonts w:ascii="Pyidaungsu" w:eastAsia="Arial Unicode MS" w:hAnsi="Pyidaungsu" w:cs="Arial" w:hint="cs"/>
                <w:rtl/>
              </w:rPr>
              <w:t xml:space="preserve"> ذیل میتوانند باز</w:t>
            </w:r>
            <w:r w:rsidR="009E0D67">
              <w:rPr>
                <w:rFonts w:ascii="Pyidaungsu" w:eastAsia="Arial Unicode MS" w:hAnsi="Pyidaungsu" w:cs="Arial" w:hint="cs"/>
                <w:rtl/>
              </w:rPr>
              <w:t>گشایی</w:t>
            </w:r>
            <w:r w:rsidR="00433F14">
              <w:rPr>
                <w:rFonts w:ascii="Pyidaungsu" w:eastAsia="Arial Unicode MS" w:hAnsi="Pyidaungsu" w:cs="Arial" w:hint="cs"/>
                <w:rtl/>
              </w:rPr>
              <w:t xml:space="preserve"> نمایند:</w:t>
            </w:r>
          </w:p>
        </w:tc>
      </w:tr>
      <w:tr w:rsidR="00114677" w:rsidRPr="00114677" w14:paraId="41442C22" w14:textId="77777777" w:rsidTr="00FF6BCB">
        <w:trPr>
          <w:trHeight w:val="1938"/>
        </w:trPr>
        <w:tc>
          <w:tcPr>
            <w:tcW w:w="7343" w:type="dxa"/>
            <w:shd w:val="clear" w:color="auto" w:fill="auto"/>
            <w:vAlign w:val="center"/>
          </w:tcPr>
          <w:p w14:paraId="47514EA5" w14:textId="77777777" w:rsidR="00114677" w:rsidRPr="00114677" w:rsidRDefault="00114677" w:rsidP="00114677">
            <w:pPr>
              <w:numPr>
                <w:ilvl w:val="0"/>
                <w:numId w:val="25"/>
              </w:numPr>
              <w:autoSpaceDE w:val="0"/>
              <w:autoSpaceDN w:val="0"/>
              <w:adjustRightInd w:val="0"/>
              <w:rPr>
                <w:rFonts w:asciiTheme="minorBidi" w:eastAsia="SimSun" w:hAnsiTheme="minorBidi" w:cstheme="minorBidi"/>
                <w:snapToGrid/>
                <w:lang w:eastAsia="en-AU"/>
              </w:rPr>
            </w:pPr>
            <w:r w:rsidRPr="00114677">
              <w:rPr>
                <w:rFonts w:asciiTheme="minorBidi" w:eastAsia="SimSun" w:hAnsiTheme="minorBidi" w:cstheme="minorBidi"/>
                <w:snapToGrid/>
                <w:lang w:eastAsia="en-AU"/>
              </w:rPr>
              <w:t>Food courts (dine-in)</w:t>
            </w:r>
          </w:p>
          <w:p w14:paraId="1542E238" w14:textId="77777777" w:rsidR="00114677" w:rsidRPr="00114677" w:rsidRDefault="00114677" w:rsidP="00114677">
            <w:pPr>
              <w:numPr>
                <w:ilvl w:val="0"/>
                <w:numId w:val="25"/>
              </w:numPr>
              <w:autoSpaceDE w:val="0"/>
              <w:autoSpaceDN w:val="0"/>
              <w:adjustRightInd w:val="0"/>
              <w:rPr>
                <w:rFonts w:asciiTheme="minorBidi" w:eastAsia="SimSun" w:hAnsiTheme="minorBidi" w:cstheme="minorBidi"/>
                <w:snapToGrid/>
                <w:lang w:eastAsia="en-AU"/>
              </w:rPr>
            </w:pPr>
            <w:r w:rsidRPr="00114677">
              <w:rPr>
                <w:rFonts w:asciiTheme="minorBidi" w:eastAsia="SimSun" w:hAnsiTheme="minorBidi" w:cstheme="minorBidi"/>
                <w:snapToGrid/>
                <w:lang w:eastAsia="en-AU"/>
              </w:rPr>
              <w:t>Casinos and gaming in clubs</w:t>
            </w:r>
          </w:p>
          <w:p w14:paraId="41ED3365" w14:textId="77777777" w:rsidR="00114677" w:rsidRPr="00114677" w:rsidRDefault="00114677" w:rsidP="00114677">
            <w:pPr>
              <w:numPr>
                <w:ilvl w:val="0"/>
                <w:numId w:val="25"/>
              </w:numPr>
              <w:autoSpaceDE w:val="0"/>
              <w:autoSpaceDN w:val="0"/>
              <w:adjustRightInd w:val="0"/>
              <w:rPr>
                <w:rFonts w:asciiTheme="minorBidi" w:eastAsia="SimSun" w:hAnsiTheme="minorBidi" w:cstheme="minorBidi"/>
                <w:snapToGrid/>
                <w:lang w:eastAsia="en-AU"/>
              </w:rPr>
            </w:pPr>
            <w:r w:rsidRPr="00114677">
              <w:rPr>
                <w:rFonts w:asciiTheme="minorBidi" w:eastAsia="SimSun" w:hAnsiTheme="minorBidi" w:cstheme="minorBidi"/>
                <w:snapToGrid/>
                <w:lang w:eastAsia="en-AU"/>
              </w:rPr>
              <w:t>Steam-based services including saunas, steam rooms, steam cabinets and bathhouses</w:t>
            </w:r>
          </w:p>
          <w:p w14:paraId="061BECF3" w14:textId="45E12340" w:rsidR="00114677" w:rsidRPr="00114677" w:rsidRDefault="00114677" w:rsidP="00114677">
            <w:pPr>
              <w:numPr>
                <w:ilvl w:val="0"/>
                <w:numId w:val="25"/>
              </w:numPr>
              <w:autoSpaceDE w:val="0"/>
              <w:autoSpaceDN w:val="0"/>
              <w:adjustRightInd w:val="0"/>
              <w:rPr>
                <w:rFonts w:asciiTheme="minorBidi" w:eastAsia="SimSun" w:hAnsiTheme="minorBidi" w:cstheme="minorBidi"/>
                <w:snapToGrid/>
                <w:lang w:eastAsia="en-AU"/>
              </w:rPr>
            </w:pPr>
            <w:r w:rsidRPr="00114677">
              <w:rPr>
                <w:rFonts w:asciiTheme="minorBidi" w:eastAsia="SimSun" w:hAnsiTheme="minorBidi" w:cstheme="minorBidi"/>
                <w:snapToGrid/>
                <w:lang w:eastAsia="en-AU"/>
              </w:rPr>
              <w:t>Strip clubs, brothels, escort agencies.</w:t>
            </w:r>
          </w:p>
        </w:tc>
        <w:tc>
          <w:tcPr>
            <w:tcW w:w="7655" w:type="dxa"/>
            <w:shd w:val="clear" w:color="auto" w:fill="auto"/>
            <w:vAlign w:val="center"/>
          </w:tcPr>
          <w:p w14:paraId="00CF4F07" w14:textId="2337293F" w:rsidR="00114677" w:rsidRPr="00FE698F" w:rsidRDefault="00433F14" w:rsidP="00FF6BCB">
            <w:pPr>
              <w:pStyle w:val="ListParagraph"/>
              <w:numPr>
                <w:ilvl w:val="0"/>
                <w:numId w:val="25"/>
              </w:numPr>
              <w:bidi/>
              <w:rPr>
                <w:rFonts w:ascii="Pyidaungsu" w:eastAsia="Arial Unicode MS" w:hAnsi="Pyidaungsu" w:cs="Arial"/>
                <w:rtl/>
              </w:rPr>
            </w:pPr>
            <w:r w:rsidRPr="00FE698F">
              <w:rPr>
                <w:rFonts w:ascii="Pyidaungsu" w:eastAsia="Arial Unicode MS" w:hAnsi="Pyidaungsu" w:cs="Arial" w:hint="cs"/>
                <w:rtl/>
              </w:rPr>
              <w:t xml:space="preserve">محلات </w:t>
            </w:r>
            <w:r w:rsidR="00FC21CF" w:rsidRPr="00FE698F">
              <w:rPr>
                <w:rFonts w:ascii="Pyidaungsu" w:eastAsia="Arial Unicode MS" w:hAnsi="Pyidaungsu" w:cs="Arial" w:hint="cs"/>
                <w:rtl/>
              </w:rPr>
              <w:t>فروش و صرف غذا(</w:t>
            </w:r>
            <w:r w:rsidR="00930598" w:rsidRPr="00FE698F">
              <w:rPr>
                <w:rFonts w:ascii="Pyidaungsu" w:eastAsia="Arial Unicode MS" w:hAnsi="Pyidaungsu" w:cs="Arial" w:hint="cs"/>
                <w:rtl/>
              </w:rPr>
              <w:t xml:space="preserve"> صرف غذا</w:t>
            </w:r>
            <w:r w:rsidR="00FC21CF" w:rsidRPr="00FE698F">
              <w:rPr>
                <w:rFonts w:ascii="Pyidaungsu" w:eastAsia="Arial Unicode MS" w:hAnsi="Pyidaungsu" w:cs="Arial" w:hint="cs"/>
                <w:rtl/>
              </w:rPr>
              <w:t xml:space="preserve"> در</w:t>
            </w:r>
            <w:r w:rsidR="007B150D" w:rsidRPr="00FE698F">
              <w:rPr>
                <w:rFonts w:ascii="Pyidaungsu" w:eastAsia="Arial Unicode MS" w:hAnsi="Pyidaungsu" w:cs="Arial" w:hint="cs"/>
                <w:rtl/>
              </w:rPr>
              <w:t>داخل</w:t>
            </w:r>
            <w:r w:rsidR="00FC21CF" w:rsidRPr="00FE698F">
              <w:rPr>
                <w:rFonts w:ascii="Pyidaungsu" w:eastAsia="Arial Unicode MS" w:hAnsi="Pyidaungsu" w:cs="Arial" w:hint="cs"/>
                <w:rtl/>
              </w:rPr>
              <w:t xml:space="preserve"> محل</w:t>
            </w:r>
            <w:r w:rsidR="00930598" w:rsidRPr="00FE698F">
              <w:rPr>
                <w:rFonts w:ascii="Pyidaungsu" w:eastAsia="Arial Unicode MS" w:hAnsi="Pyidaungsu" w:cs="Arial" w:hint="cs"/>
                <w:rtl/>
              </w:rPr>
              <w:t>)</w:t>
            </w:r>
          </w:p>
          <w:p w14:paraId="489E070D" w14:textId="0DFBF95F" w:rsidR="00930598" w:rsidRPr="00FE698F" w:rsidRDefault="00930598" w:rsidP="00FF6BCB">
            <w:pPr>
              <w:pStyle w:val="ListParagraph"/>
              <w:numPr>
                <w:ilvl w:val="0"/>
                <w:numId w:val="25"/>
              </w:numPr>
              <w:bidi/>
              <w:rPr>
                <w:rFonts w:ascii="Pyidaungsu" w:eastAsia="Arial Unicode MS" w:hAnsi="Pyidaungsu" w:cs="Arial"/>
                <w:rtl/>
              </w:rPr>
            </w:pPr>
            <w:r w:rsidRPr="00FE698F">
              <w:rPr>
                <w:rFonts w:ascii="Pyidaungsu" w:eastAsia="Arial Unicode MS" w:hAnsi="Pyidaungsu" w:cs="Arial" w:hint="cs"/>
                <w:rtl/>
              </w:rPr>
              <w:t>قمارخانه ها(</w:t>
            </w:r>
            <w:r w:rsidR="007B150D" w:rsidRPr="00FE698F">
              <w:rPr>
                <w:rFonts w:asciiTheme="minorBidi" w:eastAsia="SimSun" w:hAnsiTheme="minorBidi" w:cstheme="minorBidi"/>
                <w:snapToGrid/>
                <w:lang w:eastAsia="en-AU"/>
              </w:rPr>
              <w:t>Casinos</w:t>
            </w:r>
            <w:r w:rsidRPr="00FE698F">
              <w:rPr>
                <w:rFonts w:ascii="Pyidaungsu" w:eastAsia="Arial Unicode MS" w:hAnsi="Pyidaungsu" w:cs="Arial" w:hint="cs"/>
                <w:rtl/>
              </w:rPr>
              <w:t>) و کلوپ های بازی های شرطی</w:t>
            </w:r>
          </w:p>
          <w:p w14:paraId="35368113" w14:textId="4975EF08" w:rsidR="00930598" w:rsidRPr="00FE698F" w:rsidRDefault="00930598" w:rsidP="00FF6BCB">
            <w:pPr>
              <w:pStyle w:val="ListParagraph"/>
              <w:numPr>
                <w:ilvl w:val="0"/>
                <w:numId w:val="25"/>
              </w:numPr>
              <w:bidi/>
              <w:rPr>
                <w:rFonts w:ascii="Pyidaungsu" w:eastAsia="Arial Unicode MS" w:hAnsi="Pyidaungsu" w:cs="Arial"/>
                <w:rtl/>
              </w:rPr>
            </w:pPr>
            <w:r w:rsidRPr="00FE698F">
              <w:rPr>
                <w:rFonts w:ascii="Pyidaungsu" w:eastAsia="Arial Unicode MS" w:hAnsi="Pyidaungsu" w:cs="Arial" w:hint="cs"/>
                <w:rtl/>
              </w:rPr>
              <w:t>خدماتیکه بر مبنای بخار فعالیت میکنند بشمول حمامهای گرم و اتاقهای بخار، غرفه های بخار</w:t>
            </w:r>
            <w:r w:rsidR="00B23A6E" w:rsidRPr="00FE698F">
              <w:rPr>
                <w:rFonts w:ascii="Pyidaungsu" w:eastAsia="Arial Unicode MS" w:hAnsi="Pyidaungsu" w:cs="Arial" w:hint="cs"/>
                <w:rtl/>
              </w:rPr>
              <w:t>و حمام های عمومی</w:t>
            </w:r>
            <w:r w:rsidR="00FC21CF" w:rsidRPr="00FE698F">
              <w:rPr>
                <w:rFonts w:ascii="Pyidaungsu" w:eastAsia="Arial Unicode MS" w:hAnsi="Pyidaungsu" w:cs="Arial" w:hint="cs"/>
                <w:rtl/>
              </w:rPr>
              <w:t xml:space="preserve"> </w:t>
            </w:r>
          </w:p>
          <w:p w14:paraId="785DCB10" w14:textId="4B35083E" w:rsidR="00930598" w:rsidRPr="00433F14" w:rsidRDefault="007B150D" w:rsidP="00FF6BCB">
            <w:pPr>
              <w:pStyle w:val="ListParagraph"/>
              <w:numPr>
                <w:ilvl w:val="0"/>
                <w:numId w:val="25"/>
              </w:numPr>
              <w:bidi/>
              <w:rPr>
                <w:rFonts w:ascii="Pyidaungsu" w:eastAsia="Arial Unicode MS" w:hAnsi="Pyidaungsu" w:cs="Arial"/>
              </w:rPr>
            </w:pPr>
            <w:r w:rsidRPr="00FE698F">
              <w:rPr>
                <w:rFonts w:ascii="Pyidaungsu" w:eastAsia="Arial Unicode MS" w:hAnsi="Pyidaungsu" w:cs="Arial" w:hint="cs"/>
                <w:rtl/>
              </w:rPr>
              <w:t>کلوپ های نمایش اندام های برهنۀ</w:t>
            </w:r>
            <w:r w:rsidR="00B23A6E" w:rsidRPr="00FE698F">
              <w:rPr>
                <w:rFonts w:ascii="Pyidaungsu" w:eastAsia="Arial Unicode MS" w:hAnsi="Pyidaungsu" w:cs="Arial" w:hint="cs"/>
                <w:rtl/>
              </w:rPr>
              <w:t xml:space="preserve"> مونث(</w:t>
            </w:r>
            <w:r w:rsidR="00FC21CF" w:rsidRPr="00FE698F">
              <w:rPr>
                <w:rFonts w:asciiTheme="minorBidi" w:eastAsia="SimSun" w:hAnsiTheme="minorBidi" w:cstheme="minorBidi"/>
                <w:snapToGrid/>
                <w:lang w:eastAsia="en-AU"/>
              </w:rPr>
              <w:t>Strip clubs</w:t>
            </w:r>
            <w:r w:rsidR="00B23A6E" w:rsidRPr="00FE698F">
              <w:rPr>
                <w:rFonts w:ascii="Pyidaungsu" w:eastAsia="Arial Unicode MS" w:hAnsi="Pyidaungsu" w:cs="Arial" w:hint="cs"/>
                <w:rtl/>
              </w:rPr>
              <w:t xml:space="preserve">) فاحشه خانه ها و </w:t>
            </w:r>
            <w:r w:rsidR="00F43816" w:rsidRPr="00FE698F">
              <w:rPr>
                <w:rFonts w:ascii="Pyidaungsu" w:eastAsia="Arial Unicode MS" w:hAnsi="Pyidaungsu" w:cs="Arial" w:hint="cs"/>
                <w:rtl/>
              </w:rPr>
              <w:t xml:space="preserve">نمایندگی های </w:t>
            </w:r>
            <w:r w:rsidR="00B23A6E" w:rsidRPr="00FE698F">
              <w:rPr>
                <w:rFonts w:ascii="Pyidaungsu" w:eastAsia="Arial Unicode MS" w:hAnsi="Pyidaungsu" w:cs="Arial" w:hint="cs"/>
                <w:rtl/>
              </w:rPr>
              <w:t>فواحش همراه</w:t>
            </w:r>
            <w:r w:rsidR="00F43816" w:rsidRPr="00FE698F">
              <w:rPr>
                <w:rFonts w:ascii="Pyidaungsu" w:eastAsia="Arial Unicode MS" w:hAnsi="Pyidaungsu" w:cs="Arial" w:hint="cs"/>
                <w:rtl/>
              </w:rPr>
              <w:t>(</w:t>
            </w:r>
            <w:r w:rsidR="00FC21CF" w:rsidRPr="00FE698F">
              <w:rPr>
                <w:rFonts w:asciiTheme="minorBidi" w:eastAsia="SimSun" w:hAnsiTheme="minorBidi" w:cstheme="minorBidi"/>
                <w:snapToGrid/>
                <w:lang w:eastAsia="en-AU"/>
              </w:rPr>
              <w:t>escort agencies</w:t>
            </w:r>
            <w:r w:rsidR="00F43816" w:rsidRPr="00FE698F">
              <w:rPr>
                <w:rFonts w:ascii="Pyidaungsu" w:eastAsia="Arial Unicode MS" w:hAnsi="Pyidaungsu" w:cs="Arial" w:hint="cs"/>
                <w:rtl/>
              </w:rPr>
              <w:t>)</w:t>
            </w:r>
          </w:p>
        </w:tc>
      </w:tr>
      <w:tr w:rsidR="00114677" w:rsidRPr="00114677" w14:paraId="491A9757" w14:textId="77777777" w:rsidTr="00FF6BCB">
        <w:trPr>
          <w:trHeight w:val="595"/>
        </w:trPr>
        <w:tc>
          <w:tcPr>
            <w:tcW w:w="7343" w:type="dxa"/>
            <w:shd w:val="clear" w:color="auto" w:fill="auto"/>
            <w:vAlign w:val="center"/>
          </w:tcPr>
          <w:p w14:paraId="2197ABE0" w14:textId="189121E1" w:rsidR="00114677" w:rsidRPr="00114677" w:rsidRDefault="00114677" w:rsidP="00114677">
            <w:pPr>
              <w:autoSpaceDE w:val="0"/>
              <w:autoSpaceDN w:val="0"/>
              <w:adjustRightInd w:val="0"/>
              <w:ind w:left="22"/>
              <w:rPr>
                <w:rFonts w:asciiTheme="minorBidi" w:eastAsia="SimSun" w:hAnsiTheme="minorBidi" w:cstheme="minorBidi"/>
                <w:snapToGrid/>
                <w:lang w:eastAsia="en-AU"/>
              </w:rPr>
            </w:pPr>
            <w:r w:rsidRPr="00114677">
              <w:rPr>
                <w:rFonts w:asciiTheme="minorBidi" w:eastAsia="SimSun" w:hAnsiTheme="minorBidi" w:cstheme="minorBidi"/>
                <w:b/>
                <w:bCs/>
                <w:snapToGrid/>
                <w:lang w:eastAsia="en-AU"/>
              </w:rPr>
              <w:t>In addition, the following will apply:</w:t>
            </w:r>
          </w:p>
        </w:tc>
        <w:tc>
          <w:tcPr>
            <w:tcW w:w="7655" w:type="dxa"/>
            <w:shd w:val="clear" w:color="auto" w:fill="auto"/>
            <w:vAlign w:val="center"/>
          </w:tcPr>
          <w:p w14:paraId="52A96F2B" w14:textId="2DF3598C" w:rsidR="00114677" w:rsidRPr="00FC21CF" w:rsidRDefault="00F43816" w:rsidP="00FF6BCB">
            <w:pPr>
              <w:bidi/>
              <w:rPr>
                <w:rFonts w:ascii="Pyidaungsu" w:eastAsia="Arial Unicode MS" w:hAnsi="Pyidaungsu" w:cs="Arial"/>
                <w:b/>
                <w:bCs/>
              </w:rPr>
            </w:pPr>
            <w:r w:rsidRPr="00FC21CF">
              <w:rPr>
                <w:rFonts w:ascii="Pyidaungsu" w:eastAsia="Arial Unicode MS" w:hAnsi="Pyidaungsu" w:cs="Arial" w:hint="cs"/>
                <w:b/>
                <w:bCs/>
                <w:rtl/>
              </w:rPr>
              <w:t>علاوتاً، موارد ذیل تطبیق خواهند شد:</w:t>
            </w:r>
          </w:p>
        </w:tc>
      </w:tr>
      <w:tr w:rsidR="00114677" w:rsidRPr="00114677" w14:paraId="63A35C14" w14:textId="77777777" w:rsidTr="00114677">
        <w:trPr>
          <w:trHeight w:val="595"/>
        </w:trPr>
        <w:tc>
          <w:tcPr>
            <w:tcW w:w="7343" w:type="dxa"/>
            <w:shd w:val="clear" w:color="auto" w:fill="auto"/>
            <w:vAlign w:val="center"/>
          </w:tcPr>
          <w:p w14:paraId="1D340365" w14:textId="77777777" w:rsidR="00114677" w:rsidRPr="00114677" w:rsidRDefault="00114677" w:rsidP="00114677">
            <w:pPr>
              <w:numPr>
                <w:ilvl w:val="0"/>
                <w:numId w:val="26"/>
              </w:numPr>
              <w:autoSpaceDE w:val="0"/>
              <w:autoSpaceDN w:val="0"/>
              <w:adjustRightInd w:val="0"/>
              <w:rPr>
                <w:rFonts w:asciiTheme="minorBidi" w:eastAsia="SimSun" w:hAnsiTheme="minorBidi" w:cstheme="minorBidi"/>
                <w:snapToGrid/>
                <w:lang w:eastAsia="en-AU"/>
              </w:rPr>
            </w:pPr>
            <w:r w:rsidRPr="00114677">
              <w:rPr>
                <w:rFonts w:asciiTheme="minorBidi" w:eastAsia="SimSun" w:hAnsiTheme="minorBidi" w:cstheme="minorBidi"/>
                <w:snapToGrid/>
                <w:lang w:eastAsia="en-AU"/>
              </w:rPr>
              <w:t xml:space="preserve">Community sport activities can have a maximum of 100 spectators for each indoor and each outdoor space, where the one person per 4 square metre </w:t>
            </w:r>
            <w:proofErr w:type="gramStart"/>
            <w:r w:rsidRPr="00114677">
              <w:rPr>
                <w:rFonts w:asciiTheme="minorBidi" w:eastAsia="SimSun" w:hAnsiTheme="minorBidi" w:cstheme="minorBidi"/>
                <w:snapToGrid/>
                <w:lang w:eastAsia="en-AU"/>
              </w:rPr>
              <w:t>rule</w:t>
            </w:r>
            <w:proofErr w:type="gramEnd"/>
            <w:r w:rsidRPr="00114677">
              <w:rPr>
                <w:rFonts w:asciiTheme="minorBidi" w:eastAsia="SimSun" w:hAnsiTheme="minorBidi" w:cstheme="minorBidi"/>
                <w:snapToGrid/>
                <w:lang w:eastAsia="en-AU"/>
              </w:rPr>
              <w:t xml:space="preserve"> can be observed. This excludes staff and participants.</w:t>
            </w:r>
          </w:p>
          <w:p w14:paraId="6F730B36" w14:textId="77777777" w:rsidR="00114677" w:rsidRPr="00114677" w:rsidRDefault="00114677" w:rsidP="00114677">
            <w:pPr>
              <w:numPr>
                <w:ilvl w:val="0"/>
                <w:numId w:val="26"/>
              </w:numPr>
              <w:autoSpaceDE w:val="0"/>
              <w:autoSpaceDN w:val="0"/>
              <w:adjustRightInd w:val="0"/>
              <w:rPr>
                <w:rFonts w:asciiTheme="minorBidi" w:eastAsia="SimSun" w:hAnsiTheme="minorBidi" w:cstheme="minorBidi"/>
                <w:snapToGrid/>
                <w:lang w:eastAsia="en-AU"/>
              </w:rPr>
            </w:pPr>
            <w:r w:rsidRPr="00114677">
              <w:rPr>
                <w:rFonts w:asciiTheme="minorBidi" w:eastAsia="SimSun" w:hAnsiTheme="minorBidi" w:cstheme="minorBidi"/>
                <w:snapToGrid/>
                <w:lang w:eastAsia="en-AU"/>
              </w:rPr>
              <w:t xml:space="preserve">Bar, pubs and clubs </w:t>
            </w:r>
            <w:proofErr w:type="gramStart"/>
            <w:r w:rsidRPr="00114677">
              <w:rPr>
                <w:rFonts w:asciiTheme="minorBidi" w:eastAsia="SimSun" w:hAnsiTheme="minorBidi" w:cstheme="minorBidi"/>
                <w:snapToGrid/>
                <w:lang w:eastAsia="en-AU"/>
              </w:rPr>
              <w:t>are able to</w:t>
            </w:r>
            <w:proofErr w:type="gramEnd"/>
            <w:r w:rsidRPr="00114677">
              <w:rPr>
                <w:rFonts w:asciiTheme="minorBidi" w:eastAsia="SimSun" w:hAnsiTheme="minorBidi" w:cstheme="minorBidi"/>
                <w:snapToGrid/>
                <w:lang w:eastAsia="en-AU"/>
              </w:rPr>
              <w:t xml:space="preserve"> continue to serve alcohol to seated patrons, with no limit on the size of group bookings.</w:t>
            </w:r>
          </w:p>
          <w:p w14:paraId="796EC0A4" w14:textId="5C880F9C" w:rsidR="00114677" w:rsidRPr="00114677" w:rsidRDefault="00114677" w:rsidP="00FF6BCB">
            <w:pPr>
              <w:autoSpaceDE w:val="0"/>
              <w:autoSpaceDN w:val="0"/>
              <w:adjustRightInd w:val="0"/>
              <w:ind w:left="360"/>
              <w:rPr>
                <w:rFonts w:asciiTheme="minorBidi" w:eastAsia="SimSun" w:hAnsiTheme="minorBidi" w:cstheme="minorBidi"/>
                <w:snapToGrid/>
                <w:lang w:eastAsia="en-AU"/>
              </w:rPr>
            </w:pPr>
          </w:p>
        </w:tc>
        <w:tc>
          <w:tcPr>
            <w:tcW w:w="7655" w:type="dxa"/>
            <w:shd w:val="clear" w:color="auto" w:fill="auto"/>
          </w:tcPr>
          <w:p w14:paraId="39F5A450" w14:textId="47388B2F" w:rsidR="00114677" w:rsidRPr="00FE698F" w:rsidRDefault="00F43816" w:rsidP="00FF6BCB">
            <w:pPr>
              <w:pStyle w:val="ListParagraph"/>
              <w:numPr>
                <w:ilvl w:val="0"/>
                <w:numId w:val="26"/>
              </w:numPr>
              <w:bidi/>
              <w:ind w:left="714" w:hanging="357"/>
              <w:rPr>
                <w:rFonts w:ascii="Pyidaungsu" w:eastAsia="Arial Unicode MS" w:hAnsi="Pyidaungsu" w:cs="Arial"/>
                <w:rtl/>
              </w:rPr>
            </w:pPr>
            <w:r w:rsidRPr="00FE698F">
              <w:rPr>
                <w:rFonts w:ascii="Pyidaungsu" w:eastAsia="Arial Unicode MS" w:hAnsi="Pyidaungsu" w:cs="Arial" w:hint="cs"/>
                <w:rtl/>
              </w:rPr>
              <w:t>فعالیت های ورزشی در جامعه میتوانند به</w:t>
            </w:r>
            <w:r w:rsidR="00076EFF">
              <w:rPr>
                <w:rFonts w:ascii="Pyidaungsu" w:eastAsia="Arial Unicode MS" w:hAnsi="Pyidaungsu" w:cs="Arial" w:hint="cs"/>
                <w:rtl/>
              </w:rPr>
              <w:t xml:space="preserve"> تعداد اعظمی 100 نفر تماشاچیان</w:t>
            </w:r>
            <w:r w:rsidRPr="00FE698F">
              <w:rPr>
                <w:rFonts w:ascii="Pyidaungsu" w:eastAsia="Arial Unicode MS" w:hAnsi="Pyidaungsu" w:cs="Arial" w:hint="cs"/>
                <w:rtl/>
              </w:rPr>
              <w:t xml:space="preserve"> را در </w:t>
            </w:r>
            <w:r w:rsidR="006C66DC">
              <w:rPr>
                <w:rFonts w:ascii="Pyidaungsu" w:eastAsia="Arial Unicode MS" w:hAnsi="Pyidaungsu" w:cs="Arial" w:hint="cs"/>
                <w:rtl/>
              </w:rPr>
              <w:t>ی</w:t>
            </w:r>
            <w:r w:rsidRPr="00FE698F">
              <w:rPr>
                <w:rFonts w:ascii="Pyidaungsu" w:eastAsia="Arial Unicode MS" w:hAnsi="Pyidaungsu" w:cs="Arial" w:hint="cs"/>
                <w:rtl/>
              </w:rPr>
              <w:t xml:space="preserve">ک ساحۀ </w:t>
            </w:r>
            <w:r w:rsidR="007B150D" w:rsidRPr="00FE698F">
              <w:rPr>
                <w:rFonts w:ascii="Pyidaungsu" w:eastAsia="Arial Unicode MS" w:hAnsi="Pyidaungsu" w:cs="Arial" w:hint="cs"/>
                <w:rtl/>
              </w:rPr>
              <w:t>داخ</w:t>
            </w:r>
            <w:r w:rsidRPr="00FE698F">
              <w:rPr>
                <w:rFonts w:ascii="Pyidaungsu" w:eastAsia="Arial Unicode MS" w:hAnsi="Pyidaungsu" w:cs="Arial" w:hint="cs"/>
                <w:rtl/>
              </w:rPr>
              <w:t xml:space="preserve">ل یا بیرون از تعمیر </w:t>
            </w:r>
            <w:r w:rsidR="00076EFF">
              <w:rPr>
                <w:rFonts w:ascii="Pyidaungsu" w:eastAsia="Arial Unicode MS" w:hAnsi="Pyidaungsu" w:cs="Arial" w:hint="cs"/>
                <w:rtl/>
              </w:rPr>
              <w:t>داشته باشند درمحلی که</w:t>
            </w:r>
            <w:r w:rsidR="007B150D" w:rsidRPr="00FE698F">
              <w:rPr>
                <w:rFonts w:ascii="Pyidaungsu" w:eastAsia="Arial Unicode MS" w:hAnsi="Pyidaungsu" w:cs="Arial" w:hint="cs"/>
                <w:rtl/>
              </w:rPr>
              <w:t xml:space="preserve"> نظم</w:t>
            </w:r>
            <w:r w:rsidR="00FA12F7" w:rsidRPr="00FE698F">
              <w:rPr>
                <w:rFonts w:ascii="Pyidaungsu" w:eastAsia="Arial Unicode MS" w:hAnsi="Pyidaungsu" w:cs="Arial" w:hint="cs"/>
                <w:rtl/>
              </w:rPr>
              <w:t xml:space="preserve"> قرار گرف</w:t>
            </w:r>
            <w:r w:rsidR="00FE698F" w:rsidRPr="00FE698F">
              <w:rPr>
                <w:rFonts w:ascii="Pyidaungsu" w:eastAsia="Arial Unicode MS" w:hAnsi="Pyidaungsu" w:cs="Arial" w:hint="cs"/>
                <w:rtl/>
              </w:rPr>
              <w:t>تن یک نفر در</w:t>
            </w:r>
            <w:r w:rsidR="00FC21CF" w:rsidRPr="00FE698F">
              <w:rPr>
                <w:rFonts w:ascii="Pyidaungsu" w:eastAsia="Arial Unicode MS" w:hAnsi="Pyidaungsu" w:cs="Arial" w:hint="cs"/>
                <w:rtl/>
              </w:rPr>
              <w:t xml:space="preserve"> 4 متر مربع رعایت</w:t>
            </w:r>
            <w:r w:rsidR="00FA12F7" w:rsidRPr="00FE698F">
              <w:rPr>
                <w:rFonts w:ascii="Pyidaungsu" w:eastAsia="Arial Unicode MS" w:hAnsi="Pyidaungsu" w:cs="Arial" w:hint="cs"/>
                <w:rtl/>
              </w:rPr>
              <w:t xml:space="preserve"> </w:t>
            </w:r>
            <w:r w:rsidR="007B150D" w:rsidRPr="00FE698F">
              <w:rPr>
                <w:rFonts w:ascii="Pyidaungsu" w:eastAsia="Arial Unicode MS" w:hAnsi="Pyidaungsu" w:cs="Arial" w:hint="cs"/>
                <w:rtl/>
              </w:rPr>
              <w:t>شده بتواند. این به استثنای</w:t>
            </w:r>
            <w:r w:rsidR="00FA12F7" w:rsidRPr="00FE698F">
              <w:rPr>
                <w:rFonts w:ascii="Pyidaungsu" w:eastAsia="Arial Unicode MS" w:hAnsi="Pyidaungsu" w:cs="Arial" w:hint="cs"/>
                <w:rtl/>
              </w:rPr>
              <w:t xml:space="preserve"> شمولیت کارکنان و شرکت کنندگان است.</w:t>
            </w:r>
          </w:p>
          <w:p w14:paraId="28E13B0E" w14:textId="6262B872" w:rsidR="00FF6BCB" w:rsidRPr="00FF6BCB" w:rsidRDefault="00FA12F7" w:rsidP="00FF6BCB">
            <w:pPr>
              <w:pStyle w:val="ListParagraph"/>
              <w:numPr>
                <w:ilvl w:val="0"/>
                <w:numId w:val="26"/>
              </w:numPr>
              <w:bidi/>
              <w:ind w:left="714" w:hanging="357"/>
              <w:rPr>
                <w:rFonts w:ascii="Pyidaungsu" w:eastAsia="Arial Unicode MS" w:hAnsi="Pyidaungsu" w:cs="Arial"/>
              </w:rPr>
            </w:pPr>
            <w:r w:rsidRPr="00FE698F">
              <w:rPr>
                <w:rFonts w:ascii="Pyidaungsu" w:eastAsia="Arial Unicode MS" w:hAnsi="Pyidaungsu" w:cs="Arial" w:hint="cs"/>
                <w:rtl/>
              </w:rPr>
              <w:t>میخانه ها</w:t>
            </w:r>
            <w:r w:rsidR="00EA56CF" w:rsidRPr="00FE698F">
              <w:rPr>
                <w:rFonts w:ascii="Pyidaungsu" w:eastAsia="Arial Unicode MS" w:hAnsi="Pyidaungsu" w:cs="Arial" w:hint="cs"/>
                <w:rtl/>
              </w:rPr>
              <w:t>، پب (محل صرف غذا و قمار زدن) و کلوپ ها میتوانند برای م</w:t>
            </w:r>
            <w:r w:rsidR="00FC21CF" w:rsidRPr="00FE698F">
              <w:rPr>
                <w:rFonts w:ascii="Pyidaungsu" w:eastAsia="Arial Unicode MS" w:hAnsi="Pyidaungsu" w:cs="Arial" w:hint="cs"/>
                <w:rtl/>
              </w:rPr>
              <w:t xml:space="preserve">شتریانی که </w:t>
            </w:r>
            <w:r w:rsidR="0058563F" w:rsidRPr="00FE698F">
              <w:rPr>
                <w:rFonts w:ascii="Pyidaungsu" w:eastAsia="Arial Unicode MS" w:hAnsi="Pyidaungsu" w:cs="Arial" w:hint="cs"/>
                <w:rtl/>
              </w:rPr>
              <w:t>در وضعیت نشسته قرارداشته باشند</w:t>
            </w:r>
            <w:r w:rsidR="00FC21CF" w:rsidRPr="00FE698F">
              <w:rPr>
                <w:rFonts w:ascii="Pyidaungsu" w:eastAsia="Arial Unicode MS" w:hAnsi="Pyidaungsu" w:cs="Arial" w:hint="cs"/>
                <w:rtl/>
              </w:rPr>
              <w:t xml:space="preserve"> بدون</w:t>
            </w:r>
            <w:r w:rsidR="0058563F" w:rsidRPr="00FE698F">
              <w:rPr>
                <w:rFonts w:ascii="Pyidaungsu" w:eastAsia="Arial Unicode MS" w:hAnsi="Pyidaungsu" w:cs="Arial" w:hint="cs"/>
                <w:rtl/>
              </w:rPr>
              <w:t xml:space="preserve"> </w:t>
            </w:r>
            <w:r w:rsidR="00FC21CF" w:rsidRPr="00FE698F">
              <w:rPr>
                <w:rFonts w:ascii="Pyidaungsu" w:eastAsia="Arial Unicode MS" w:hAnsi="Pyidaungsu" w:cs="Arial" w:hint="cs"/>
                <w:rtl/>
              </w:rPr>
              <w:t>درنظر داشت</w:t>
            </w:r>
            <w:r w:rsidR="00EA56CF" w:rsidRPr="00FE698F">
              <w:rPr>
                <w:rFonts w:ascii="Pyidaungsu" w:eastAsia="Arial Unicode MS" w:hAnsi="Pyidaungsu" w:cs="Arial" w:hint="cs"/>
                <w:rtl/>
              </w:rPr>
              <w:t xml:space="preserve"> محدودیت </w:t>
            </w:r>
            <w:r w:rsidR="007B150D" w:rsidRPr="00FE698F">
              <w:rPr>
                <w:rFonts w:ascii="Pyidaungsu" w:eastAsia="Arial Unicode MS" w:hAnsi="Pyidaungsu" w:cs="Arial" w:hint="cs"/>
                <w:rtl/>
              </w:rPr>
              <w:t>در</w:t>
            </w:r>
            <w:r w:rsidR="00EA56CF" w:rsidRPr="00FE698F">
              <w:rPr>
                <w:rFonts w:ascii="Pyidaungsu" w:eastAsia="Arial Unicode MS" w:hAnsi="Pyidaungsu" w:cs="Arial" w:hint="cs"/>
                <w:rtl/>
              </w:rPr>
              <w:t>تعداد نفردر گروه</w:t>
            </w:r>
            <w:r w:rsidR="0058563F" w:rsidRPr="00FE698F">
              <w:rPr>
                <w:rFonts w:ascii="Pyidaungsu" w:eastAsia="Arial Unicode MS" w:hAnsi="Pyidaungsu" w:cs="Arial" w:hint="cs"/>
                <w:rtl/>
              </w:rPr>
              <w:t xml:space="preserve"> های </w:t>
            </w:r>
            <w:r w:rsidR="00EA56CF" w:rsidRPr="00FE698F">
              <w:rPr>
                <w:rFonts w:ascii="Pyidaungsu" w:eastAsia="Arial Unicode MS" w:hAnsi="Pyidaungsu" w:cs="Arial" w:hint="cs"/>
                <w:rtl/>
              </w:rPr>
              <w:t xml:space="preserve"> ریزروّ شده، الکهول توزیع نمایند.</w:t>
            </w:r>
          </w:p>
        </w:tc>
      </w:tr>
      <w:tr w:rsidR="00FF6BCB" w:rsidRPr="00114677" w14:paraId="18242D06" w14:textId="77777777" w:rsidTr="00FF6BCB">
        <w:trPr>
          <w:trHeight w:val="2818"/>
        </w:trPr>
        <w:tc>
          <w:tcPr>
            <w:tcW w:w="7343" w:type="dxa"/>
            <w:shd w:val="clear" w:color="auto" w:fill="auto"/>
            <w:vAlign w:val="center"/>
          </w:tcPr>
          <w:p w14:paraId="4278973D" w14:textId="77777777" w:rsidR="00FF6BCB" w:rsidRDefault="00FF6BCB" w:rsidP="00FF6BCB">
            <w:pPr>
              <w:numPr>
                <w:ilvl w:val="0"/>
                <w:numId w:val="26"/>
              </w:numPr>
              <w:autoSpaceDE w:val="0"/>
              <w:autoSpaceDN w:val="0"/>
              <w:adjustRightInd w:val="0"/>
              <w:rPr>
                <w:rFonts w:asciiTheme="minorBidi" w:eastAsia="SimSun" w:hAnsiTheme="minorBidi" w:cstheme="minorBidi"/>
                <w:snapToGrid/>
                <w:lang w:eastAsia="en-AU"/>
              </w:rPr>
            </w:pPr>
            <w:r w:rsidRPr="00114677">
              <w:rPr>
                <w:rFonts w:asciiTheme="minorBidi" w:eastAsia="SimSun" w:hAnsiTheme="minorBidi" w:cstheme="minorBidi"/>
                <w:snapToGrid/>
                <w:lang w:eastAsia="en-AU"/>
              </w:rPr>
              <w:lastRenderedPageBreak/>
              <w:t>When gyms, health clubs and fitness facilities are unstaffed, a maximum of 25 patrons are permitted to be in the venue at any one time.</w:t>
            </w:r>
          </w:p>
          <w:p w14:paraId="274ED674" w14:textId="77777777" w:rsidR="00FF6BCB" w:rsidRPr="00114677" w:rsidRDefault="00FF6BCB" w:rsidP="00FF6BCB">
            <w:pPr>
              <w:numPr>
                <w:ilvl w:val="0"/>
                <w:numId w:val="26"/>
              </w:numPr>
              <w:autoSpaceDE w:val="0"/>
              <w:autoSpaceDN w:val="0"/>
              <w:adjustRightInd w:val="0"/>
              <w:rPr>
                <w:rFonts w:asciiTheme="minorBidi" w:eastAsia="SimSun" w:hAnsiTheme="minorBidi" w:cstheme="minorBidi"/>
                <w:snapToGrid/>
                <w:lang w:eastAsia="en-AU"/>
              </w:rPr>
            </w:pPr>
            <w:r w:rsidRPr="00114677">
              <w:rPr>
                <w:rFonts w:asciiTheme="minorBidi" w:eastAsia="SimSun" w:hAnsiTheme="minorBidi" w:cstheme="minorBidi"/>
                <w:snapToGrid/>
                <w:lang w:eastAsia="en-AU"/>
              </w:rPr>
              <w:t>All venues, facilities and businesses must clearly display occupancy allowance at entrance to each venue or space.</w:t>
            </w:r>
          </w:p>
          <w:p w14:paraId="3C93FF4B" w14:textId="1685EB12" w:rsidR="00FF6BCB" w:rsidRPr="00114677" w:rsidRDefault="00FF6BCB" w:rsidP="00FF6BCB">
            <w:pPr>
              <w:numPr>
                <w:ilvl w:val="0"/>
                <w:numId w:val="26"/>
              </w:numPr>
              <w:autoSpaceDE w:val="0"/>
              <w:autoSpaceDN w:val="0"/>
              <w:adjustRightInd w:val="0"/>
              <w:rPr>
                <w:rFonts w:asciiTheme="minorBidi" w:eastAsia="SimSun" w:hAnsiTheme="minorBidi" w:cstheme="minorBidi"/>
                <w:snapToGrid/>
                <w:lang w:eastAsia="en-AU"/>
              </w:rPr>
            </w:pPr>
            <w:r w:rsidRPr="00114677">
              <w:rPr>
                <w:rFonts w:asciiTheme="minorBidi" w:eastAsia="SimSun" w:hAnsiTheme="minorBidi" w:cstheme="minorBidi"/>
                <w:snapToGrid/>
                <w:lang w:eastAsia="en-AU"/>
              </w:rPr>
              <w:t>Venues, facilities and businesses which can now reopen must develop and follow a </w:t>
            </w:r>
            <w:hyperlink r:id="rId11" w:history="1">
              <w:r w:rsidRPr="00114677">
                <w:rPr>
                  <w:rStyle w:val="Hyperlink"/>
                  <w:rFonts w:asciiTheme="minorBidi" w:eastAsia="SimSun" w:hAnsiTheme="minorBidi" w:cstheme="minorBidi"/>
                  <w:snapToGrid/>
                  <w:lang w:eastAsia="en-AU"/>
                </w:rPr>
                <w:t>COVID Safety Plan</w:t>
              </w:r>
            </w:hyperlink>
            <w:r w:rsidRPr="00114677">
              <w:rPr>
                <w:rFonts w:asciiTheme="minorBidi" w:eastAsia="SimSun" w:hAnsiTheme="minorBidi" w:cstheme="minorBidi"/>
                <w:snapToGrid/>
                <w:lang w:eastAsia="en-AU"/>
              </w:rPr>
              <w:t>.</w:t>
            </w:r>
          </w:p>
        </w:tc>
        <w:tc>
          <w:tcPr>
            <w:tcW w:w="7655" w:type="dxa"/>
            <w:shd w:val="clear" w:color="auto" w:fill="auto"/>
            <w:vAlign w:val="center"/>
          </w:tcPr>
          <w:p w14:paraId="25EE9A58" w14:textId="77777777" w:rsidR="00FF6BCB" w:rsidRDefault="00FF6BCB" w:rsidP="00FF6BCB">
            <w:pPr>
              <w:pStyle w:val="ListParagraph"/>
              <w:numPr>
                <w:ilvl w:val="0"/>
                <w:numId w:val="26"/>
              </w:numPr>
              <w:bidi/>
              <w:rPr>
                <w:rFonts w:ascii="Pyidaungsu" w:eastAsia="Arial Unicode MS" w:hAnsi="Pyidaungsu" w:cs="Arial"/>
              </w:rPr>
            </w:pPr>
            <w:r w:rsidRPr="00FE698F">
              <w:rPr>
                <w:rFonts w:ascii="Pyidaungsu" w:eastAsia="Arial Unicode MS" w:hAnsi="Pyidaungsu" w:cs="Arial" w:hint="cs"/>
                <w:rtl/>
              </w:rPr>
              <w:t>زمانیکه ورزشگاه ها (جیم)، کلوپ های صحی و تسهیلات برای ایجاد سلامتی جسمی بدون حضورداشت کارمندان مربوطه باشند به تعداد اعضمی 25 نفر مشتریان اجازه دارند تا در یک زمان معین در سالون حضور داشته باشند.</w:t>
            </w:r>
          </w:p>
          <w:p w14:paraId="4DA3E089" w14:textId="77777777" w:rsidR="00FF6BCB" w:rsidRPr="00FE698F" w:rsidRDefault="00FF6BCB" w:rsidP="00FF6BCB">
            <w:pPr>
              <w:pStyle w:val="ListParagraph"/>
              <w:numPr>
                <w:ilvl w:val="0"/>
                <w:numId w:val="26"/>
              </w:numPr>
              <w:bidi/>
              <w:rPr>
                <w:rFonts w:asciiTheme="minorBidi" w:eastAsia="Arial Unicode MS" w:hAnsiTheme="minorBidi" w:cstheme="minorBidi"/>
                <w:rtl/>
              </w:rPr>
            </w:pPr>
            <w:r w:rsidRPr="00FE698F">
              <w:rPr>
                <w:rFonts w:asciiTheme="minorBidi" w:eastAsia="Arial Unicode MS" w:hAnsiTheme="minorBidi" w:cstheme="minorBidi" w:hint="cs"/>
                <w:rtl/>
              </w:rPr>
              <w:t>تمام سالونها، تسهیلات و محلات ش</w:t>
            </w:r>
            <w:r>
              <w:rPr>
                <w:rFonts w:asciiTheme="minorBidi" w:eastAsia="Arial Unicode MS" w:hAnsiTheme="minorBidi" w:cstheme="minorBidi" w:hint="cs"/>
                <w:rtl/>
              </w:rPr>
              <w:t>غل وتجارت  باید بصورت واضح سهمیۀ</w:t>
            </w:r>
            <w:r w:rsidRPr="00FE698F">
              <w:rPr>
                <w:rFonts w:asciiTheme="minorBidi" w:eastAsia="Arial Unicode MS" w:hAnsiTheme="minorBidi" w:cstheme="minorBidi" w:hint="cs"/>
                <w:rtl/>
              </w:rPr>
              <w:t xml:space="preserve"> مجازپذیرش شانرا در محل ورودی هر سالون یا ساحه نصب و در معرض دید قرار دهند.</w:t>
            </w:r>
          </w:p>
          <w:p w14:paraId="14B5A914" w14:textId="22E9B4F3" w:rsidR="00FF6BCB" w:rsidRPr="00FE698F" w:rsidRDefault="00FF6BCB" w:rsidP="00FF6BCB">
            <w:pPr>
              <w:pStyle w:val="ListParagraph"/>
              <w:numPr>
                <w:ilvl w:val="0"/>
                <w:numId w:val="26"/>
              </w:numPr>
              <w:bidi/>
              <w:rPr>
                <w:rFonts w:asciiTheme="minorBidi" w:eastAsia="Arial Unicode MS" w:hAnsiTheme="minorBidi" w:cstheme="minorBidi" w:hint="cs"/>
                <w:rtl/>
              </w:rPr>
            </w:pPr>
            <w:r w:rsidRPr="00FE698F">
              <w:rPr>
                <w:rFonts w:asciiTheme="minorBidi" w:eastAsia="Arial Unicode MS" w:hAnsiTheme="minorBidi" w:cstheme="minorBidi" w:hint="cs"/>
                <w:rtl/>
              </w:rPr>
              <w:t>سالونها، تسهیلات و محلات شغل و تجارت که اکنون بازگشایی میکنند باید پلان مصئونیت</w:t>
            </w:r>
            <w:r>
              <w:rPr>
                <w:rFonts w:asciiTheme="minorBidi" w:eastAsia="Arial Unicode MS" w:hAnsiTheme="minorBidi" w:cstheme="minorBidi" w:hint="cs"/>
                <w:rtl/>
              </w:rPr>
              <w:t>ی</w:t>
            </w:r>
            <w:r w:rsidRPr="00FE698F">
              <w:rPr>
                <w:rFonts w:asciiTheme="minorBidi" w:eastAsia="Arial Unicode MS" w:hAnsiTheme="minorBidi" w:cstheme="minorBidi" w:hint="cs"/>
                <w:rtl/>
              </w:rPr>
              <w:t xml:space="preserve"> کووید </w:t>
            </w:r>
            <w:r>
              <w:fldChar w:fldCharType="begin"/>
            </w:r>
            <w:r>
              <w:instrText xml:space="preserve"> HYPERLINK "https://www.covid19.act.gov.au/__data/assets/pdf_file/0007/1554199/CV_Safety-Plan-Guidelines_2.2_Final-19062020.pdf" </w:instrText>
            </w:r>
            <w:r>
              <w:fldChar w:fldCharType="separate"/>
            </w:r>
            <w:r w:rsidRPr="00FE698F">
              <w:rPr>
                <w:rStyle w:val="Hyperlink"/>
                <w:rFonts w:asciiTheme="minorBidi" w:eastAsia="SimSun" w:hAnsiTheme="minorBidi" w:cstheme="minorBidi"/>
                <w:snapToGrid/>
                <w:lang w:eastAsia="en-AU"/>
              </w:rPr>
              <w:t>COVID Safety Plan</w:t>
            </w:r>
            <w:r>
              <w:rPr>
                <w:rStyle w:val="Hyperlink"/>
                <w:rFonts w:asciiTheme="minorBidi" w:eastAsia="SimSun" w:hAnsiTheme="minorBidi" w:cstheme="minorBidi"/>
                <w:snapToGrid/>
                <w:lang w:eastAsia="en-AU"/>
              </w:rPr>
              <w:fldChar w:fldCharType="end"/>
            </w:r>
            <w:r w:rsidRPr="00FE698F">
              <w:rPr>
                <w:rStyle w:val="Hyperlink"/>
                <w:rFonts w:asciiTheme="minorBidi" w:eastAsia="SimSun" w:hAnsiTheme="minorBidi" w:cstheme="minorBidi" w:hint="cs"/>
                <w:snapToGrid/>
                <w:rtl/>
                <w:lang w:eastAsia="en-AU"/>
              </w:rPr>
              <w:t xml:space="preserve"> </w:t>
            </w:r>
            <w:r w:rsidRPr="00FE698F">
              <w:rPr>
                <w:rFonts w:asciiTheme="minorBidi" w:eastAsia="Arial Unicode MS" w:hAnsiTheme="minorBidi" w:cstheme="minorBidi" w:hint="cs"/>
                <w:rtl/>
              </w:rPr>
              <w:t>را انکشاف داده و آنرا پیروی نمایند.</w:t>
            </w:r>
          </w:p>
        </w:tc>
      </w:tr>
      <w:tr w:rsidR="00114677" w:rsidRPr="006C66DC" w14:paraId="3DF5DD6A" w14:textId="77777777" w:rsidTr="00FF6BCB">
        <w:trPr>
          <w:trHeight w:val="595"/>
        </w:trPr>
        <w:tc>
          <w:tcPr>
            <w:tcW w:w="7343" w:type="dxa"/>
            <w:shd w:val="clear" w:color="auto" w:fill="auto"/>
            <w:vAlign w:val="center"/>
          </w:tcPr>
          <w:p w14:paraId="0D105CDC" w14:textId="268E9079" w:rsidR="00114677" w:rsidRPr="006C66DC" w:rsidRDefault="00114677" w:rsidP="00114677">
            <w:pPr>
              <w:autoSpaceDE w:val="0"/>
              <w:autoSpaceDN w:val="0"/>
              <w:adjustRightInd w:val="0"/>
              <w:ind w:left="22"/>
              <w:rPr>
                <w:rFonts w:asciiTheme="minorBidi" w:eastAsia="SimSun" w:hAnsiTheme="minorBidi" w:cstheme="minorBidi"/>
                <w:b/>
                <w:bCs/>
                <w:snapToGrid/>
                <w:lang w:eastAsia="en-AU"/>
              </w:rPr>
            </w:pPr>
            <w:r w:rsidRPr="006C66DC">
              <w:rPr>
                <w:rFonts w:asciiTheme="minorBidi" w:eastAsia="SimSun" w:hAnsiTheme="minorBidi" w:cstheme="minorBidi"/>
                <w:b/>
                <w:bCs/>
                <w:snapToGrid/>
                <w:lang w:eastAsia="en-AU"/>
              </w:rPr>
              <w:t>What stays the same</w:t>
            </w:r>
          </w:p>
        </w:tc>
        <w:tc>
          <w:tcPr>
            <w:tcW w:w="7655" w:type="dxa"/>
            <w:shd w:val="clear" w:color="auto" w:fill="auto"/>
            <w:vAlign w:val="center"/>
          </w:tcPr>
          <w:p w14:paraId="47C7257C" w14:textId="741BE2CA" w:rsidR="00114677" w:rsidRPr="006C66DC" w:rsidRDefault="004D368B" w:rsidP="00FF6BCB">
            <w:pPr>
              <w:bidi/>
              <w:rPr>
                <w:rFonts w:asciiTheme="minorBidi" w:eastAsia="Arial Unicode MS" w:hAnsiTheme="minorBidi" w:cstheme="minorBidi"/>
                <w:b/>
                <w:bCs/>
              </w:rPr>
            </w:pPr>
            <w:r w:rsidRPr="006C66DC">
              <w:rPr>
                <w:rFonts w:asciiTheme="minorBidi" w:eastAsia="Arial Unicode MS" w:hAnsiTheme="minorBidi" w:cstheme="minorBidi" w:hint="cs"/>
                <w:b/>
                <w:bCs/>
                <w:rtl/>
              </w:rPr>
              <w:t>چه چیز بدون تغیر میماند</w:t>
            </w:r>
          </w:p>
        </w:tc>
      </w:tr>
      <w:tr w:rsidR="00114677" w:rsidRPr="00114677" w14:paraId="55AA8C49" w14:textId="77777777" w:rsidTr="00FF6BCB">
        <w:trPr>
          <w:trHeight w:val="595"/>
        </w:trPr>
        <w:tc>
          <w:tcPr>
            <w:tcW w:w="7343" w:type="dxa"/>
            <w:shd w:val="clear" w:color="auto" w:fill="auto"/>
            <w:vAlign w:val="center"/>
          </w:tcPr>
          <w:p w14:paraId="4CA6D74D" w14:textId="7FA5356D" w:rsidR="00114677" w:rsidRPr="00114677" w:rsidRDefault="00114677" w:rsidP="00114677">
            <w:pPr>
              <w:autoSpaceDE w:val="0"/>
              <w:autoSpaceDN w:val="0"/>
              <w:adjustRightInd w:val="0"/>
              <w:ind w:left="22"/>
              <w:rPr>
                <w:rFonts w:asciiTheme="minorBidi" w:eastAsia="SimSun" w:hAnsiTheme="minorBidi" w:cstheme="minorBidi"/>
                <w:snapToGrid/>
                <w:lang w:eastAsia="en-AU"/>
              </w:rPr>
            </w:pPr>
            <w:r w:rsidRPr="00114677">
              <w:rPr>
                <w:rFonts w:asciiTheme="minorBidi" w:eastAsia="SimSun" w:hAnsiTheme="minorBidi" w:cstheme="minorBidi"/>
                <w:snapToGrid/>
                <w:lang w:eastAsia="en-AU"/>
              </w:rPr>
              <w:t>All requirements under </w:t>
            </w:r>
            <w:r w:rsidRPr="00114677">
              <w:rPr>
                <w:rFonts w:asciiTheme="minorBidi" w:eastAsia="SimSun" w:hAnsiTheme="minorBidi" w:cstheme="minorBidi"/>
                <w:b/>
                <w:bCs/>
                <w:snapToGrid/>
                <w:lang w:eastAsia="en-AU"/>
              </w:rPr>
              <w:t>Step 2.2</w:t>
            </w:r>
            <w:r w:rsidRPr="00114677">
              <w:rPr>
                <w:rFonts w:asciiTheme="minorBidi" w:eastAsia="SimSun" w:hAnsiTheme="minorBidi" w:cstheme="minorBidi"/>
                <w:snapToGrid/>
                <w:lang w:eastAsia="en-AU"/>
              </w:rPr>
              <w:t> remain in place, in particular:</w:t>
            </w:r>
          </w:p>
        </w:tc>
        <w:tc>
          <w:tcPr>
            <w:tcW w:w="7655" w:type="dxa"/>
            <w:shd w:val="clear" w:color="auto" w:fill="auto"/>
            <w:vAlign w:val="center"/>
          </w:tcPr>
          <w:p w14:paraId="379E7991" w14:textId="452F6A0A" w:rsidR="00114677" w:rsidRPr="00114677" w:rsidRDefault="004D368B" w:rsidP="00FF6BCB">
            <w:pPr>
              <w:bidi/>
              <w:rPr>
                <w:rFonts w:asciiTheme="minorBidi" w:eastAsia="Arial Unicode MS" w:hAnsiTheme="minorBidi" w:cstheme="minorBidi"/>
              </w:rPr>
            </w:pPr>
            <w:r>
              <w:rPr>
                <w:rFonts w:asciiTheme="minorBidi" w:eastAsia="Arial Unicode MS" w:hAnsiTheme="minorBidi" w:cstheme="minorBidi" w:hint="cs"/>
                <w:rtl/>
              </w:rPr>
              <w:t xml:space="preserve">تمام ایجابات تحت </w:t>
            </w:r>
            <w:r w:rsidR="006C66DC">
              <w:rPr>
                <w:rFonts w:asciiTheme="minorBidi" w:eastAsia="Arial Unicode MS" w:hAnsiTheme="minorBidi" w:cstheme="minorBidi" w:hint="cs"/>
                <w:rtl/>
              </w:rPr>
              <w:t>مرحلۀ</w:t>
            </w:r>
            <w:r w:rsidRPr="00041632">
              <w:rPr>
                <w:rFonts w:asciiTheme="minorBidi" w:eastAsia="Arial Unicode MS" w:hAnsiTheme="minorBidi" w:cstheme="minorBidi" w:hint="cs"/>
                <w:b/>
                <w:bCs/>
                <w:rtl/>
              </w:rPr>
              <w:t xml:space="preserve"> 2.2</w:t>
            </w:r>
            <w:r>
              <w:rPr>
                <w:rFonts w:asciiTheme="minorBidi" w:eastAsia="Arial Unicode MS" w:hAnsiTheme="minorBidi" w:cstheme="minorBidi" w:hint="cs"/>
                <w:rtl/>
              </w:rPr>
              <w:t xml:space="preserve"> بطور خاص،</w:t>
            </w:r>
            <w:r w:rsidR="00041632">
              <w:rPr>
                <w:rFonts w:asciiTheme="minorBidi" w:eastAsia="Arial Unicode MS" w:hAnsiTheme="minorBidi" w:cstheme="minorBidi" w:hint="cs"/>
                <w:rtl/>
              </w:rPr>
              <w:t xml:space="preserve"> پا برجا</w:t>
            </w:r>
            <w:r>
              <w:rPr>
                <w:rFonts w:asciiTheme="minorBidi" w:eastAsia="Arial Unicode MS" w:hAnsiTheme="minorBidi" w:cstheme="minorBidi" w:hint="cs"/>
                <w:rtl/>
              </w:rPr>
              <w:t xml:space="preserve"> باقی میمانند.</w:t>
            </w:r>
          </w:p>
        </w:tc>
      </w:tr>
      <w:tr w:rsidR="00114677" w:rsidRPr="00114677" w14:paraId="5BB9DFBF" w14:textId="77777777" w:rsidTr="00FF6BCB">
        <w:trPr>
          <w:trHeight w:val="2184"/>
        </w:trPr>
        <w:tc>
          <w:tcPr>
            <w:tcW w:w="7343" w:type="dxa"/>
            <w:shd w:val="clear" w:color="auto" w:fill="auto"/>
            <w:vAlign w:val="center"/>
          </w:tcPr>
          <w:p w14:paraId="5143ABCB" w14:textId="77777777" w:rsidR="00114677" w:rsidRPr="00114677" w:rsidRDefault="00114677" w:rsidP="00114677">
            <w:pPr>
              <w:numPr>
                <w:ilvl w:val="0"/>
                <w:numId w:val="27"/>
              </w:numPr>
              <w:autoSpaceDE w:val="0"/>
              <w:autoSpaceDN w:val="0"/>
              <w:adjustRightInd w:val="0"/>
              <w:rPr>
                <w:rFonts w:asciiTheme="minorBidi" w:eastAsia="SimSun" w:hAnsiTheme="minorBidi" w:cstheme="minorBidi"/>
                <w:snapToGrid/>
                <w:lang w:eastAsia="en-AU"/>
              </w:rPr>
            </w:pPr>
            <w:r w:rsidRPr="00114677">
              <w:rPr>
                <w:rFonts w:asciiTheme="minorBidi" w:eastAsia="SimSun" w:hAnsiTheme="minorBidi" w:cstheme="minorBidi"/>
                <w:snapToGrid/>
                <w:lang w:eastAsia="en-AU"/>
              </w:rPr>
              <w:t>No limit on household visits.</w:t>
            </w:r>
          </w:p>
          <w:p w14:paraId="2C2263C3" w14:textId="77777777" w:rsidR="00114677" w:rsidRPr="00114677" w:rsidRDefault="00114677" w:rsidP="00114677">
            <w:pPr>
              <w:numPr>
                <w:ilvl w:val="0"/>
                <w:numId w:val="27"/>
              </w:numPr>
              <w:autoSpaceDE w:val="0"/>
              <w:autoSpaceDN w:val="0"/>
              <w:adjustRightInd w:val="0"/>
              <w:rPr>
                <w:rFonts w:asciiTheme="minorBidi" w:eastAsia="SimSun" w:hAnsiTheme="minorBidi" w:cstheme="minorBidi"/>
                <w:snapToGrid/>
                <w:lang w:eastAsia="en-AU"/>
              </w:rPr>
            </w:pPr>
            <w:r w:rsidRPr="00114677">
              <w:rPr>
                <w:rFonts w:asciiTheme="minorBidi" w:eastAsia="SimSun" w:hAnsiTheme="minorBidi" w:cstheme="minorBidi"/>
                <w:snapToGrid/>
                <w:lang w:eastAsia="en-AU"/>
              </w:rPr>
              <w:t>The limit on the number of people allowed at outdoor gatherings remains at 100 people.</w:t>
            </w:r>
          </w:p>
          <w:p w14:paraId="3FC4A2AE" w14:textId="0D8698EB" w:rsidR="00114677" w:rsidRPr="00114677" w:rsidRDefault="00114677" w:rsidP="00114677">
            <w:pPr>
              <w:numPr>
                <w:ilvl w:val="0"/>
                <w:numId w:val="27"/>
              </w:numPr>
              <w:autoSpaceDE w:val="0"/>
              <w:autoSpaceDN w:val="0"/>
              <w:adjustRightInd w:val="0"/>
              <w:rPr>
                <w:rFonts w:asciiTheme="minorBidi" w:eastAsia="SimSun" w:hAnsiTheme="minorBidi" w:cstheme="minorBidi"/>
                <w:snapToGrid/>
                <w:lang w:eastAsia="en-AU"/>
              </w:rPr>
            </w:pPr>
            <w:r w:rsidRPr="00114677">
              <w:rPr>
                <w:rFonts w:asciiTheme="minorBidi" w:eastAsia="SimSun" w:hAnsiTheme="minorBidi" w:cstheme="minorBidi"/>
                <w:snapToGrid/>
                <w:lang w:eastAsia="en-AU"/>
              </w:rPr>
              <w:t>The current arrangements of one person per 4 square metres of usable space rule applies, up to 100 people in each indoor and each outdoor space. This excludes any staff on premises.</w:t>
            </w:r>
          </w:p>
        </w:tc>
        <w:tc>
          <w:tcPr>
            <w:tcW w:w="7655" w:type="dxa"/>
            <w:shd w:val="clear" w:color="auto" w:fill="auto"/>
            <w:vAlign w:val="center"/>
          </w:tcPr>
          <w:p w14:paraId="17826C12" w14:textId="50D7AE6F" w:rsidR="00C548BF" w:rsidRPr="006C66DC" w:rsidRDefault="00C548BF" w:rsidP="00FF6BCB">
            <w:pPr>
              <w:pStyle w:val="ListParagraph"/>
              <w:numPr>
                <w:ilvl w:val="0"/>
                <w:numId w:val="27"/>
              </w:numPr>
              <w:bidi/>
              <w:rPr>
                <w:rFonts w:asciiTheme="minorBidi" w:eastAsia="Arial Unicode MS" w:hAnsiTheme="minorBidi" w:cstheme="minorBidi"/>
                <w:rtl/>
              </w:rPr>
            </w:pPr>
            <w:r w:rsidRPr="006C66DC">
              <w:rPr>
                <w:rFonts w:asciiTheme="minorBidi" w:eastAsia="Arial Unicode MS" w:hAnsiTheme="minorBidi" w:cstheme="minorBidi" w:hint="cs"/>
                <w:rtl/>
              </w:rPr>
              <w:t>محدودیتی در تع</w:t>
            </w:r>
            <w:r w:rsidR="00041632" w:rsidRPr="006C66DC">
              <w:rPr>
                <w:rFonts w:asciiTheme="minorBidi" w:eastAsia="Arial Unicode MS" w:hAnsiTheme="minorBidi" w:cstheme="minorBidi" w:hint="cs"/>
                <w:rtl/>
              </w:rPr>
              <w:t xml:space="preserve">داد ملاقات های اعضای یک خانوار </w:t>
            </w:r>
            <w:r w:rsidRPr="006C66DC">
              <w:rPr>
                <w:rFonts w:asciiTheme="minorBidi" w:eastAsia="Arial Unicode MS" w:hAnsiTheme="minorBidi" w:cstheme="minorBidi" w:hint="cs"/>
                <w:rtl/>
              </w:rPr>
              <w:t>وجود ندارد.</w:t>
            </w:r>
          </w:p>
          <w:p w14:paraId="308E01EA" w14:textId="112991D5" w:rsidR="00C548BF" w:rsidRPr="006C66DC" w:rsidRDefault="006C66DC" w:rsidP="00FF6BCB">
            <w:pPr>
              <w:pStyle w:val="ListParagraph"/>
              <w:numPr>
                <w:ilvl w:val="0"/>
                <w:numId w:val="27"/>
              </w:numPr>
              <w:bidi/>
              <w:rPr>
                <w:rFonts w:asciiTheme="minorBidi" w:eastAsia="Arial Unicode MS" w:hAnsiTheme="minorBidi" w:cstheme="minorBidi"/>
                <w:rtl/>
              </w:rPr>
            </w:pPr>
            <w:r w:rsidRPr="006C66DC">
              <w:rPr>
                <w:rFonts w:asciiTheme="minorBidi" w:eastAsia="Arial Unicode MS" w:hAnsiTheme="minorBidi" w:cstheme="minorBidi" w:hint="cs"/>
                <w:rtl/>
              </w:rPr>
              <w:t xml:space="preserve">تعداد مجازاشخاص درگردهمآیی </w:t>
            </w:r>
            <w:r w:rsidR="005E70F0">
              <w:rPr>
                <w:rFonts w:asciiTheme="minorBidi" w:eastAsia="Arial Unicode MS" w:hAnsiTheme="minorBidi" w:cstheme="minorBidi" w:hint="cs"/>
                <w:rtl/>
              </w:rPr>
              <w:t xml:space="preserve">های </w:t>
            </w:r>
            <w:r w:rsidRPr="006C66DC">
              <w:rPr>
                <w:rFonts w:asciiTheme="minorBidi" w:eastAsia="Arial Unicode MS" w:hAnsiTheme="minorBidi" w:cstheme="minorBidi" w:hint="cs"/>
                <w:rtl/>
              </w:rPr>
              <w:t>بیرون</w:t>
            </w:r>
            <w:r w:rsidR="00C548BF" w:rsidRPr="006C66DC">
              <w:rPr>
                <w:rFonts w:asciiTheme="minorBidi" w:eastAsia="Arial Unicode MS" w:hAnsiTheme="minorBidi" w:cstheme="minorBidi" w:hint="cs"/>
                <w:rtl/>
              </w:rPr>
              <w:t xml:space="preserve"> </w:t>
            </w:r>
            <w:r w:rsidR="00041632" w:rsidRPr="006C66DC">
              <w:rPr>
                <w:rFonts w:asciiTheme="minorBidi" w:eastAsia="Arial Unicode MS" w:hAnsiTheme="minorBidi" w:cstheme="minorBidi" w:hint="cs"/>
                <w:rtl/>
              </w:rPr>
              <w:t>محدود به</w:t>
            </w:r>
            <w:r w:rsidR="00C548BF" w:rsidRPr="006C66DC">
              <w:rPr>
                <w:rFonts w:asciiTheme="minorBidi" w:eastAsia="Arial Unicode MS" w:hAnsiTheme="minorBidi" w:cstheme="minorBidi" w:hint="cs"/>
                <w:rtl/>
              </w:rPr>
              <w:t xml:space="preserve"> 100</w:t>
            </w:r>
            <w:r w:rsidR="005E70F0">
              <w:rPr>
                <w:rFonts w:asciiTheme="minorBidi" w:eastAsia="Arial Unicode MS" w:hAnsiTheme="minorBidi" w:cstheme="minorBidi" w:hint="cs"/>
                <w:rtl/>
              </w:rPr>
              <w:t>نفر باقی میماند</w:t>
            </w:r>
            <w:r w:rsidR="00C548BF" w:rsidRPr="006C66DC">
              <w:rPr>
                <w:rFonts w:asciiTheme="minorBidi" w:eastAsia="Arial Unicode MS" w:hAnsiTheme="minorBidi" w:cstheme="minorBidi" w:hint="cs"/>
                <w:rtl/>
              </w:rPr>
              <w:t>.</w:t>
            </w:r>
          </w:p>
          <w:p w14:paraId="75A1D01D" w14:textId="08768CAC" w:rsidR="00C548BF" w:rsidRPr="00114677" w:rsidRDefault="001F34ED" w:rsidP="00FF6BCB">
            <w:pPr>
              <w:pStyle w:val="ListParagraph"/>
              <w:numPr>
                <w:ilvl w:val="0"/>
                <w:numId w:val="27"/>
              </w:numPr>
              <w:bidi/>
              <w:rPr>
                <w:rFonts w:asciiTheme="minorBidi" w:eastAsia="Arial Unicode MS" w:hAnsiTheme="minorBidi" w:cstheme="minorBidi"/>
              </w:rPr>
            </w:pPr>
            <w:r w:rsidRPr="006C66DC">
              <w:rPr>
                <w:rFonts w:asciiTheme="minorBidi" w:eastAsia="Arial Unicode MS" w:hAnsiTheme="minorBidi" w:cstheme="minorBidi" w:hint="cs"/>
                <w:rtl/>
              </w:rPr>
              <w:t>ترتیبات فعلی یعنی</w:t>
            </w:r>
            <w:r w:rsidR="00041632" w:rsidRPr="006C66DC">
              <w:rPr>
                <w:rFonts w:asciiTheme="minorBidi" w:eastAsia="Arial Unicode MS" w:hAnsiTheme="minorBidi" w:cstheme="minorBidi" w:hint="cs"/>
                <w:rtl/>
              </w:rPr>
              <w:t xml:space="preserve"> نظم</w:t>
            </w:r>
            <w:r w:rsidRPr="006C66DC">
              <w:rPr>
                <w:rFonts w:asciiTheme="minorBidi" w:eastAsia="Arial Unicode MS" w:hAnsiTheme="minorBidi" w:cstheme="minorBidi" w:hint="cs"/>
                <w:rtl/>
              </w:rPr>
              <w:t xml:space="preserve"> قرارگرفتن یک نفر در هر 4 متر مربع ساحۀ قابل استفاده، الی 100 نفر درهر ساحۀ داخل تعمیر ویا بیرون</w:t>
            </w:r>
            <w:r w:rsidR="00F768F1" w:rsidRPr="006C66DC">
              <w:rPr>
                <w:rFonts w:asciiTheme="minorBidi" w:eastAsia="Arial Unicode MS" w:hAnsiTheme="minorBidi" w:cstheme="minorBidi" w:hint="cs"/>
                <w:rtl/>
              </w:rPr>
              <w:t xml:space="preserve"> از</w:t>
            </w:r>
            <w:r w:rsidRPr="006C66DC">
              <w:rPr>
                <w:rFonts w:asciiTheme="minorBidi" w:eastAsia="Arial Unicode MS" w:hAnsiTheme="minorBidi" w:cstheme="minorBidi" w:hint="cs"/>
                <w:rtl/>
              </w:rPr>
              <w:t xml:space="preserve"> تعمیرقاب</w:t>
            </w:r>
            <w:r w:rsidR="007A22DD" w:rsidRPr="006C66DC">
              <w:rPr>
                <w:rFonts w:asciiTheme="minorBidi" w:eastAsia="Arial Unicode MS" w:hAnsiTheme="minorBidi" w:cstheme="minorBidi" w:hint="cs"/>
                <w:rtl/>
              </w:rPr>
              <w:t xml:space="preserve">ل تطبیق است. این به استثنای کارمندان </w:t>
            </w:r>
            <w:r w:rsidR="006C66DC">
              <w:rPr>
                <w:rFonts w:asciiTheme="minorBidi" w:eastAsia="Arial Unicode MS" w:hAnsiTheme="minorBidi" w:cstheme="minorBidi" w:hint="cs"/>
                <w:rtl/>
              </w:rPr>
              <w:t xml:space="preserve">در </w:t>
            </w:r>
            <w:r w:rsidR="007A22DD" w:rsidRPr="006C66DC">
              <w:rPr>
                <w:rFonts w:asciiTheme="minorBidi" w:eastAsia="Arial Unicode MS" w:hAnsiTheme="minorBidi" w:cstheme="minorBidi" w:hint="cs"/>
                <w:rtl/>
              </w:rPr>
              <w:t>محل میباشد.</w:t>
            </w:r>
            <w:r w:rsidR="00C548BF">
              <w:rPr>
                <w:rFonts w:ascii="Pyidaungsu" w:eastAsia="Arial Unicode MS" w:hAnsi="Pyidaungsu" w:cs="Arial" w:hint="cs"/>
                <w:rtl/>
              </w:rPr>
              <w:t xml:space="preserve"> </w:t>
            </w:r>
          </w:p>
        </w:tc>
      </w:tr>
      <w:tr w:rsidR="00114677" w:rsidRPr="00114677" w14:paraId="70EA40D9" w14:textId="77777777" w:rsidTr="00FF6BCB">
        <w:trPr>
          <w:trHeight w:val="595"/>
        </w:trPr>
        <w:tc>
          <w:tcPr>
            <w:tcW w:w="7343" w:type="dxa"/>
            <w:shd w:val="clear" w:color="auto" w:fill="auto"/>
            <w:vAlign w:val="center"/>
          </w:tcPr>
          <w:p w14:paraId="04C97BEE" w14:textId="20E6B61A" w:rsidR="00114677" w:rsidRPr="00114677" w:rsidRDefault="00114677" w:rsidP="00114677">
            <w:pPr>
              <w:autoSpaceDE w:val="0"/>
              <w:autoSpaceDN w:val="0"/>
              <w:adjustRightInd w:val="0"/>
              <w:ind w:left="22"/>
              <w:rPr>
                <w:rFonts w:asciiTheme="minorBidi" w:eastAsia="SimSun" w:hAnsiTheme="minorBidi" w:cstheme="minorBidi"/>
                <w:snapToGrid/>
                <w:lang w:eastAsia="en-AU"/>
              </w:rPr>
            </w:pPr>
            <w:r w:rsidRPr="00114677">
              <w:rPr>
                <w:rFonts w:asciiTheme="minorBidi" w:eastAsia="SimSun" w:hAnsiTheme="minorBidi" w:cstheme="minorBidi"/>
                <w:b/>
                <w:bCs/>
                <w:snapToGrid/>
                <w:lang w:eastAsia="en-AU"/>
              </w:rPr>
              <w:t>We all need to continue to be responsible</w:t>
            </w:r>
          </w:p>
        </w:tc>
        <w:tc>
          <w:tcPr>
            <w:tcW w:w="7655" w:type="dxa"/>
            <w:shd w:val="clear" w:color="auto" w:fill="auto"/>
            <w:vAlign w:val="center"/>
          </w:tcPr>
          <w:p w14:paraId="40A40F42" w14:textId="308813A3" w:rsidR="00114677" w:rsidRPr="00041632" w:rsidRDefault="00EC3CD0" w:rsidP="00FF6BCB">
            <w:pPr>
              <w:bidi/>
              <w:rPr>
                <w:rFonts w:asciiTheme="minorBidi" w:eastAsia="Arial Unicode MS" w:hAnsiTheme="minorBidi" w:cstheme="minorBidi"/>
                <w:b/>
                <w:bCs/>
              </w:rPr>
            </w:pPr>
            <w:r w:rsidRPr="00041632">
              <w:rPr>
                <w:rFonts w:asciiTheme="minorBidi" w:eastAsia="Arial Unicode MS" w:hAnsiTheme="minorBidi" w:cstheme="minorBidi" w:hint="cs"/>
                <w:b/>
                <w:bCs/>
                <w:rtl/>
              </w:rPr>
              <w:t xml:space="preserve">لازم است تا همۀ </w:t>
            </w:r>
            <w:r w:rsidR="00027602" w:rsidRPr="00041632">
              <w:rPr>
                <w:rFonts w:asciiTheme="minorBidi" w:eastAsia="Arial Unicode MS" w:hAnsiTheme="minorBidi" w:cstheme="minorBidi" w:hint="cs"/>
                <w:b/>
                <w:bCs/>
                <w:rtl/>
              </w:rPr>
              <w:t xml:space="preserve">ما </w:t>
            </w:r>
            <w:r w:rsidR="007A22DD" w:rsidRPr="00041632">
              <w:rPr>
                <w:rFonts w:asciiTheme="minorBidi" w:eastAsia="Arial Unicode MS" w:hAnsiTheme="minorBidi" w:cstheme="minorBidi" w:hint="cs"/>
                <w:b/>
                <w:bCs/>
                <w:rtl/>
              </w:rPr>
              <w:t>با احساس مسئولیت کردن ادامه دهیم.</w:t>
            </w:r>
          </w:p>
        </w:tc>
      </w:tr>
      <w:tr w:rsidR="00114677" w:rsidRPr="00114677" w14:paraId="78BECC9A" w14:textId="77777777" w:rsidTr="00FF6BCB">
        <w:trPr>
          <w:trHeight w:val="956"/>
        </w:trPr>
        <w:tc>
          <w:tcPr>
            <w:tcW w:w="7343" w:type="dxa"/>
            <w:shd w:val="clear" w:color="auto" w:fill="auto"/>
            <w:vAlign w:val="center"/>
          </w:tcPr>
          <w:p w14:paraId="4E5A852F" w14:textId="4DE4C861" w:rsidR="00114677" w:rsidRPr="00114677" w:rsidRDefault="00114677" w:rsidP="00114677">
            <w:pPr>
              <w:autoSpaceDE w:val="0"/>
              <w:autoSpaceDN w:val="0"/>
              <w:adjustRightInd w:val="0"/>
              <w:ind w:left="22"/>
              <w:rPr>
                <w:rFonts w:asciiTheme="minorBidi" w:eastAsia="SimSun" w:hAnsiTheme="minorBidi" w:cstheme="minorBidi"/>
                <w:snapToGrid/>
                <w:lang w:eastAsia="en-AU"/>
              </w:rPr>
            </w:pPr>
            <w:r w:rsidRPr="00114677">
              <w:rPr>
                <w:rFonts w:asciiTheme="minorBidi" w:eastAsia="SimSun" w:hAnsiTheme="minorBidi" w:cstheme="minorBidi"/>
                <w:snapToGrid/>
                <w:lang w:eastAsia="en-AU"/>
              </w:rPr>
              <w:t>The requirements under the Public Health Directions are not just the responsibility of businesses - they extend to all Canberrans.</w:t>
            </w:r>
          </w:p>
        </w:tc>
        <w:tc>
          <w:tcPr>
            <w:tcW w:w="7655" w:type="dxa"/>
            <w:shd w:val="clear" w:color="auto" w:fill="auto"/>
            <w:vAlign w:val="center"/>
          </w:tcPr>
          <w:p w14:paraId="01B430BF" w14:textId="7F0D8008" w:rsidR="00114677" w:rsidRPr="00027602" w:rsidRDefault="00EC3CD0" w:rsidP="00FF6BCB">
            <w:pPr>
              <w:bidi/>
              <w:rPr>
                <w:rFonts w:asciiTheme="minorBidi" w:eastAsia="Arial Unicode MS" w:hAnsiTheme="minorBidi" w:cstheme="minorBidi"/>
                <w:lang w:val="en-US"/>
              </w:rPr>
            </w:pPr>
            <w:r>
              <w:rPr>
                <w:rFonts w:asciiTheme="minorBidi" w:eastAsia="Arial Unicode MS" w:hAnsiTheme="minorBidi" w:cstheme="minorBidi" w:hint="cs"/>
                <w:rtl/>
                <w:lang w:val="en-US"/>
              </w:rPr>
              <w:t>مقتضیات تحت رهنمود های قانون صحت عامه</w:t>
            </w:r>
            <w:r w:rsidR="00A00D18">
              <w:rPr>
                <w:rFonts w:asciiTheme="minorBidi" w:eastAsia="Arial Unicode MS" w:hAnsiTheme="minorBidi" w:cstheme="minorBidi" w:hint="cs"/>
                <w:rtl/>
                <w:lang w:val="en-US"/>
              </w:rPr>
              <w:t xml:space="preserve"> فقط محدود به</w:t>
            </w:r>
            <w:r>
              <w:rPr>
                <w:rFonts w:asciiTheme="minorBidi" w:eastAsia="Arial Unicode MS" w:hAnsiTheme="minorBidi" w:cstheme="minorBidi" w:hint="cs"/>
                <w:rtl/>
                <w:lang w:val="en-US"/>
              </w:rPr>
              <w:t xml:space="preserve"> شغل ها و تجارت نشده-</w:t>
            </w:r>
            <w:r w:rsidR="00A00D18">
              <w:rPr>
                <w:rFonts w:asciiTheme="minorBidi" w:eastAsia="Arial Unicode MS" w:hAnsiTheme="minorBidi" w:cstheme="minorBidi" w:hint="cs"/>
                <w:rtl/>
                <w:lang w:val="en-US"/>
              </w:rPr>
              <w:t xml:space="preserve">بلکه آنها به همۀ کنبیریایی ها </w:t>
            </w:r>
            <w:r w:rsidR="00041632">
              <w:rPr>
                <w:rFonts w:asciiTheme="minorBidi" w:eastAsia="Arial Unicode MS" w:hAnsiTheme="minorBidi" w:cstheme="minorBidi" w:hint="cs"/>
                <w:rtl/>
                <w:lang w:val="en-US"/>
              </w:rPr>
              <w:t>لازمی و</w:t>
            </w:r>
            <w:r w:rsidR="0000263B">
              <w:rPr>
                <w:rFonts w:asciiTheme="minorBidi" w:eastAsia="Arial Unicode MS" w:hAnsiTheme="minorBidi" w:cstheme="minorBidi" w:hint="cs"/>
                <w:rtl/>
                <w:lang w:val="en-US"/>
              </w:rPr>
              <w:t xml:space="preserve"> وسعت</w:t>
            </w:r>
            <w:r w:rsidR="00F768F1">
              <w:rPr>
                <w:rFonts w:asciiTheme="minorBidi" w:eastAsia="Arial Unicode MS" w:hAnsiTheme="minorBidi" w:cstheme="minorBidi" w:hint="cs"/>
                <w:rtl/>
                <w:lang w:val="en-US"/>
              </w:rPr>
              <w:t xml:space="preserve"> میابند</w:t>
            </w:r>
            <w:r w:rsidR="00A00D18">
              <w:rPr>
                <w:rFonts w:asciiTheme="minorBidi" w:eastAsia="Arial Unicode MS" w:hAnsiTheme="minorBidi" w:cstheme="minorBidi" w:hint="cs"/>
                <w:rtl/>
                <w:lang w:val="en-US"/>
              </w:rPr>
              <w:t>.</w:t>
            </w:r>
          </w:p>
        </w:tc>
      </w:tr>
      <w:tr w:rsidR="00114677" w:rsidRPr="00114677" w14:paraId="08051FE5" w14:textId="77777777" w:rsidTr="00FF6BCB">
        <w:trPr>
          <w:trHeight w:val="1126"/>
        </w:trPr>
        <w:tc>
          <w:tcPr>
            <w:tcW w:w="7343" w:type="dxa"/>
            <w:shd w:val="clear" w:color="auto" w:fill="auto"/>
            <w:vAlign w:val="center"/>
          </w:tcPr>
          <w:p w14:paraId="6280C471" w14:textId="656A65D9" w:rsidR="00114677" w:rsidRPr="00114677" w:rsidRDefault="00114677" w:rsidP="00114677">
            <w:pPr>
              <w:autoSpaceDE w:val="0"/>
              <w:autoSpaceDN w:val="0"/>
              <w:adjustRightInd w:val="0"/>
              <w:ind w:left="22"/>
              <w:rPr>
                <w:rFonts w:asciiTheme="minorBidi" w:eastAsia="SimSun" w:hAnsiTheme="minorBidi" w:cstheme="minorBidi"/>
                <w:snapToGrid/>
                <w:lang w:eastAsia="en-AU"/>
              </w:rPr>
            </w:pPr>
            <w:r w:rsidRPr="00114677">
              <w:rPr>
                <w:rFonts w:asciiTheme="minorBidi" w:eastAsia="SimSun" w:hAnsiTheme="minorBidi" w:cstheme="minorBidi"/>
                <w:snapToGrid/>
                <w:lang w:eastAsia="en-AU"/>
              </w:rPr>
              <w:t xml:space="preserve">We must all be sensible when having people in our homes and put in place our own control measures. This includes knowing who is there and at what times, and downloading the </w:t>
            </w:r>
            <w:proofErr w:type="spellStart"/>
            <w:r w:rsidRPr="00114677">
              <w:rPr>
                <w:rFonts w:asciiTheme="minorBidi" w:eastAsia="SimSun" w:hAnsiTheme="minorBidi" w:cstheme="minorBidi"/>
                <w:snapToGrid/>
                <w:lang w:eastAsia="en-AU"/>
              </w:rPr>
              <w:t>COVIDSafe</w:t>
            </w:r>
            <w:proofErr w:type="spellEnd"/>
            <w:r w:rsidRPr="00114677">
              <w:rPr>
                <w:rFonts w:asciiTheme="minorBidi" w:eastAsia="SimSun" w:hAnsiTheme="minorBidi" w:cstheme="minorBidi"/>
                <w:snapToGrid/>
                <w:lang w:eastAsia="en-AU"/>
              </w:rPr>
              <w:t xml:space="preserve"> app.</w:t>
            </w:r>
          </w:p>
        </w:tc>
        <w:tc>
          <w:tcPr>
            <w:tcW w:w="7655" w:type="dxa"/>
            <w:shd w:val="clear" w:color="auto" w:fill="auto"/>
            <w:vAlign w:val="center"/>
          </w:tcPr>
          <w:p w14:paraId="00FD146C" w14:textId="4021A818" w:rsidR="00114677" w:rsidRPr="00114677" w:rsidRDefault="00A00D18" w:rsidP="00FF6BCB">
            <w:pPr>
              <w:bidi/>
              <w:rPr>
                <w:rFonts w:asciiTheme="minorBidi" w:eastAsia="Arial Unicode MS" w:hAnsiTheme="minorBidi" w:cstheme="minorBidi"/>
              </w:rPr>
            </w:pPr>
            <w:r>
              <w:rPr>
                <w:rFonts w:asciiTheme="minorBidi" w:eastAsia="Arial Unicode MS" w:hAnsiTheme="minorBidi" w:cstheme="minorBidi" w:hint="cs"/>
                <w:rtl/>
              </w:rPr>
              <w:t>وقتی مردم ر</w:t>
            </w:r>
            <w:r w:rsidR="00041632">
              <w:rPr>
                <w:rFonts w:asciiTheme="minorBidi" w:eastAsia="Arial Unicode MS" w:hAnsiTheme="minorBidi" w:cstheme="minorBidi" w:hint="cs"/>
                <w:rtl/>
              </w:rPr>
              <w:t>ا در منزل خود بهمراه داشته باشید</w:t>
            </w:r>
            <w:r>
              <w:rPr>
                <w:rFonts w:asciiTheme="minorBidi" w:eastAsia="Arial Unicode MS" w:hAnsiTheme="minorBidi" w:cstheme="minorBidi" w:hint="cs"/>
                <w:rtl/>
              </w:rPr>
              <w:t xml:space="preserve"> باید معقول بوده و تدابیر خویش را جهت کنترول </w:t>
            </w:r>
            <w:r w:rsidR="00AA7BEA">
              <w:rPr>
                <w:rFonts w:asciiTheme="minorBidi" w:eastAsia="Arial Unicode MS" w:hAnsiTheme="minorBidi" w:cstheme="minorBidi" w:hint="cs"/>
                <w:rtl/>
              </w:rPr>
              <w:t xml:space="preserve">وضعیت بکار </w:t>
            </w:r>
            <w:r w:rsidR="0000263B">
              <w:rPr>
                <w:rFonts w:asciiTheme="minorBidi" w:eastAsia="Arial Unicode MS" w:hAnsiTheme="minorBidi" w:cstheme="minorBidi" w:hint="cs"/>
                <w:rtl/>
              </w:rPr>
              <w:t>ب</w:t>
            </w:r>
            <w:r w:rsidR="00AA7BEA">
              <w:rPr>
                <w:rFonts w:asciiTheme="minorBidi" w:eastAsia="Arial Unicode MS" w:hAnsiTheme="minorBidi" w:cstheme="minorBidi" w:hint="cs"/>
                <w:rtl/>
              </w:rPr>
              <w:t>بریم. این شامل</w:t>
            </w:r>
            <w:r w:rsidR="0000263B">
              <w:rPr>
                <w:rFonts w:asciiTheme="minorBidi" w:eastAsia="Arial Unicode MS" w:hAnsiTheme="minorBidi" w:cstheme="minorBidi" w:hint="cs"/>
                <w:rtl/>
              </w:rPr>
              <w:t xml:space="preserve"> پی بردن به</w:t>
            </w:r>
            <w:r w:rsidR="00AA7BEA">
              <w:rPr>
                <w:rFonts w:asciiTheme="minorBidi" w:eastAsia="Arial Unicode MS" w:hAnsiTheme="minorBidi" w:cstheme="minorBidi" w:hint="cs"/>
                <w:rtl/>
              </w:rPr>
              <w:t xml:space="preserve"> چی</w:t>
            </w:r>
            <w:r w:rsidR="0000263B">
              <w:rPr>
                <w:rFonts w:asciiTheme="minorBidi" w:eastAsia="Arial Unicode MS" w:hAnsiTheme="minorBidi" w:cstheme="minorBidi" w:hint="cs"/>
                <w:rtl/>
              </w:rPr>
              <w:t>ز های میشود مانند کی در آنجا حضور دارد</w:t>
            </w:r>
            <w:r w:rsidR="00AA7BEA">
              <w:rPr>
                <w:rFonts w:asciiTheme="minorBidi" w:eastAsia="Arial Unicode MS" w:hAnsiTheme="minorBidi" w:cstheme="minorBidi" w:hint="cs"/>
                <w:rtl/>
              </w:rPr>
              <w:t xml:space="preserve"> و در کدام اوقات، و</w:t>
            </w:r>
            <w:r w:rsidR="0000263B">
              <w:rPr>
                <w:rFonts w:asciiTheme="minorBidi" w:eastAsia="Arial Unicode MS" w:hAnsiTheme="minorBidi" w:cstheme="minorBidi" w:hint="cs"/>
                <w:rtl/>
              </w:rPr>
              <w:t xml:space="preserve"> دانلود کردن </w:t>
            </w:r>
            <w:r w:rsidR="00AA7BEA">
              <w:rPr>
                <w:rFonts w:asciiTheme="minorBidi" w:eastAsia="Arial Unicode MS" w:hAnsiTheme="minorBidi" w:cstheme="minorBidi" w:hint="cs"/>
                <w:rtl/>
              </w:rPr>
              <w:t>اپلکشن مصئونیتی ک</w:t>
            </w:r>
            <w:r w:rsidR="0000263B">
              <w:rPr>
                <w:rFonts w:asciiTheme="minorBidi" w:eastAsia="Arial Unicode MS" w:hAnsiTheme="minorBidi" w:cstheme="minorBidi" w:hint="cs"/>
                <w:rtl/>
              </w:rPr>
              <w:t>ووید.</w:t>
            </w:r>
          </w:p>
        </w:tc>
      </w:tr>
      <w:tr w:rsidR="00114677" w:rsidRPr="00114677" w14:paraId="4A1FE6D0" w14:textId="77777777" w:rsidTr="00FF6BCB">
        <w:trPr>
          <w:trHeight w:val="1414"/>
        </w:trPr>
        <w:tc>
          <w:tcPr>
            <w:tcW w:w="7343" w:type="dxa"/>
            <w:shd w:val="clear" w:color="auto" w:fill="auto"/>
            <w:vAlign w:val="center"/>
          </w:tcPr>
          <w:p w14:paraId="47A5518F" w14:textId="07FF1C8F" w:rsidR="00114677" w:rsidRPr="00114677" w:rsidRDefault="00114677" w:rsidP="00114677">
            <w:pPr>
              <w:autoSpaceDE w:val="0"/>
              <w:autoSpaceDN w:val="0"/>
              <w:adjustRightInd w:val="0"/>
              <w:ind w:left="22"/>
              <w:rPr>
                <w:rFonts w:asciiTheme="minorBidi" w:eastAsia="SimSun" w:hAnsiTheme="minorBidi" w:cstheme="minorBidi"/>
                <w:snapToGrid/>
                <w:lang w:eastAsia="en-AU"/>
              </w:rPr>
            </w:pPr>
            <w:r w:rsidRPr="00114677">
              <w:rPr>
                <w:rFonts w:asciiTheme="minorBidi" w:eastAsia="SimSun" w:hAnsiTheme="minorBidi" w:cstheme="minorBidi"/>
                <w:snapToGrid/>
                <w:lang w:eastAsia="en-AU"/>
              </w:rPr>
              <w:lastRenderedPageBreak/>
              <w:t>Importantly, we must maintain our best lines of defence against the disease by physically distancing, practising good hand and respiratory hygiene, staying home if unwell and getting tested if you have symptoms.</w:t>
            </w:r>
          </w:p>
        </w:tc>
        <w:tc>
          <w:tcPr>
            <w:tcW w:w="7655" w:type="dxa"/>
            <w:shd w:val="clear" w:color="auto" w:fill="auto"/>
            <w:vAlign w:val="center"/>
          </w:tcPr>
          <w:p w14:paraId="2C36B73A" w14:textId="3D6B5A23" w:rsidR="00114677" w:rsidRPr="00114677" w:rsidRDefault="00DD3B37" w:rsidP="00FF6BCB">
            <w:pPr>
              <w:bidi/>
              <w:rPr>
                <w:rFonts w:asciiTheme="minorBidi" w:eastAsia="Arial Unicode MS" w:hAnsiTheme="minorBidi" w:cstheme="minorBidi"/>
              </w:rPr>
            </w:pPr>
            <w:r>
              <w:rPr>
                <w:rFonts w:asciiTheme="minorBidi" w:eastAsia="Arial Unicode MS" w:hAnsiTheme="minorBidi" w:cstheme="minorBidi" w:hint="cs"/>
                <w:rtl/>
              </w:rPr>
              <w:t>بطور با اهمیت</w:t>
            </w:r>
            <w:r w:rsidR="00AA7BEA">
              <w:rPr>
                <w:rFonts w:asciiTheme="minorBidi" w:eastAsia="Arial Unicode MS" w:hAnsiTheme="minorBidi" w:cstheme="minorBidi" w:hint="cs"/>
                <w:rtl/>
              </w:rPr>
              <w:t>، ما باید بهترین خطوط دفاعی خویش را درمقابل</w:t>
            </w:r>
            <w:r w:rsidR="00FF7CAB">
              <w:rPr>
                <w:rFonts w:asciiTheme="minorBidi" w:eastAsia="Arial Unicode MS" w:hAnsiTheme="minorBidi" w:cstheme="minorBidi" w:hint="cs"/>
                <w:rtl/>
              </w:rPr>
              <w:t>ه با این مرض</w:t>
            </w:r>
            <w:r w:rsidR="005E70F0">
              <w:rPr>
                <w:rFonts w:asciiTheme="minorBidi" w:eastAsia="Arial Unicode MS" w:hAnsiTheme="minorBidi" w:cstheme="minorBidi" w:hint="cs"/>
                <w:rtl/>
              </w:rPr>
              <w:t xml:space="preserve"> نگهداریم البته</w:t>
            </w:r>
            <w:r w:rsidR="00FF7CAB">
              <w:rPr>
                <w:rFonts w:asciiTheme="minorBidi" w:eastAsia="Arial Unicode MS" w:hAnsiTheme="minorBidi" w:cstheme="minorBidi" w:hint="cs"/>
                <w:rtl/>
              </w:rPr>
              <w:t xml:space="preserve"> با رعایت</w:t>
            </w:r>
            <w:r w:rsidR="00461B29">
              <w:rPr>
                <w:rFonts w:asciiTheme="minorBidi" w:eastAsia="Arial Unicode MS" w:hAnsiTheme="minorBidi" w:cstheme="minorBidi" w:hint="cs"/>
                <w:rtl/>
              </w:rPr>
              <w:t xml:space="preserve"> نمودن</w:t>
            </w:r>
            <w:r w:rsidR="00FF7CAB">
              <w:rPr>
                <w:rFonts w:asciiTheme="minorBidi" w:eastAsia="Arial Unicode MS" w:hAnsiTheme="minorBidi" w:cstheme="minorBidi" w:hint="cs"/>
                <w:rtl/>
              </w:rPr>
              <w:t xml:space="preserve"> فاصله گیری جسمی</w:t>
            </w:r>
            <w:r w:rsidR="00461B29">
              <w:rPr>
                <w:rFonts w:asciiTheme="minorBidi" w:eastAsia="Arial Unicode MS" w:hAnsiTheme="minorBidi" w:cstheme="minorBidi" w:hint="cs"/>
                <w:rtl/>
              </w:rPr>
              <w:t>،</w:t>
            </w:r>
            <w:r w:rsidR="00FF7CAB">
              <w:rPr>
                <w:rFonts w:asciiTheme="minorBidi" w:eastAsia="Arial Unicode MS" w:hAnsiTheme="minorBidi" w:cstheme="minorBidi" w:hint="cs"/>
                <w:rtl/>
              </w:rPr>
              <w:t xml:space="preserve"> نظافت دستها و مجراهای تنفسی بطور</w:t>
            </w:r>
            <w:r w:rsidR="00461B29">
              <w:rPr>
                <w:rFonts w:asciiTheme="minorBidi" w:eastAsia="Arial Unicode MS" w:hAnsiTheme="minorBidi" w:cstheme="minorBidi" w:hint="cs"/>
                <w:rtl/>
              </w:rPr>
              <w:t>خوب و</w:t>
            </w:r>
            <w:r w:rsidR="00FF7CAB">
              <w:rPr>
                <w:rFonts w:asciiTheme="minorBidi" w:eastAsia="Arial Unicode MS" w:hAnsiTheme="minorBidi" w:cstheme="minorBidi" w:hint="cs"/>
                <w:rtl/>
              </w:rPr>
              <w:t xml:space="preserve">عملی، ماندگار شدن در خانه درصورت </w:t>
            </w:r>
            <w:r w:rsidR="00F203A9">
              <w:rPr>
                <w:rFonts w:asciiTheme="minorBidi" w:eastAsia="Arial Unicode MS" w:hAnsiTheme="minorBidi" w:cstheme="minorBidi" w:hint="cs"/>
                <w:rtl/>
              </w:rPr>
              <w:t>مریض</w:t>
            </w:r>
            <w:r w:rsidR="00461B29">
              <w:rPr>
                <w:rFonts w:asciiTheme="minorBidi" w:eastAsia="Arial Unicode MS" w:hAnsiTheme="minorBidi" w:cstheme="minorBidi" w:hint="cs"/>
                <w:rtl/>
              </w:rPr>
              <w:t>ی</w:t>
            </w:r>
            <w:r w:rsidR="00F203A9">
              <w:rPr>
                <w:rFonts w:asciiTheme="minorBidi" w:eastAsia="Arial Unicode MS" w:hAnsiTheme="minorBidi" w:cstheme="minorBidi" w:hint="cs"/>
                <w:rtl/>
              </w:rPr>
              <w:t xml:space="preserve"> </w:t>
            </w:r>
            <w:r w:rsidR="00FF7CAB">
              <w:rPr>
                <w:rFonts w:asciiTheme="minorBidi" w:eastAsia="Arial Unicode MS" w:hAnsiTheme="minorBidi" w:cstheme="minorBidi" w:hint="cs"/>
                <w:rtl/>
              </w:rPr>
              <w:t xml:space="preserve">و در صورت داشتن علایم </w:t>
            </w:r>
            <w:r w:rsidR="003543C2">
              <w:rPr>
                <w:rFonts w:asciiTheme="minorBidi" w:eastAsia="Arial Unicode MS" w:hAnsiTheme="minorBidi" w:cstheme="minorBidi" w:hint="cs"/>
                <w:rtl/>
              </w:rPr>
              <w:t>به آزمایش</w:t>
            </w:r>
            <w:r w:rsidR="00F203A9">
              <w:rPr>
                <w:rFonts w:asciiTheme="minorBidi" w:eastAsia="Arial Unicode MS" w:hAnsiTheme="minorBidi" w:cstheme="minorBidi" w:hint="cs"/>
                <w:rtl/>
              </w:rPr>
              <w:t xml:space="preserve"> </w:t>
            </w:r>
            <w:r w:rsidR="003543C2">
              <w:rPr>
                <w:rFonts w:asciiTheme="minorBidi" w:eastAsia="Arial Unicode MS" w:hAnsiTheme="minorBidi" w:cstheme="minorBidi" w:hint="cs"/>
                <w:rtl/>
              </w:rPr>
              <w:t>مراجعه کنید.</w:t>
            </w:r>
          </w:p>
        </w:tc>
      </w:tr>
      <w:tr w:rsidR="00114677" w:rsidRPr="00114677" w14:paraId="6DAFCA20" w14:textId="77777777" w:rsidTr="00FF6BCB">
        <w:trPr>
          <w:trHeight w:val="975"/>
        </w:trPr>
        <w:tc>
          <w:tcPr>
            <w:tcW w:w="7343" w:type="dxa"/>
            <w:shd w:val="clear" w:color="auto" w:fill="auto"/>
            <w:vAlign w:val="center"/>
          </w:tcPr>
          <w:p w14:paraId="53CE300B" w14:textId="60F74149" w:rsidR="00114677" w:rsidRPr="00114677" w:rsidRDefault="00114677" w:rsidP="00114677">
            <w:pPr>
              <w:autoSpaceDE w:val="0"/>
              <w:autoSpaceDN w:val="0"/>
              <w:adjustRightInd w:val="0"/>
              <w:ind w:left="22"/>
              <w:rPr>
                <w:rFonts w:asciiTheme="minorBidi" w:eastAsia="SimSun" w:hAnsiTheme="minorBidi" w:cstheme="minorBidi"/>
                <w:snapToGrid/>
                <w:lang w:eastAsia="en-AU"/>
              </w:rPr>
            </w:pPr>
            <w:r w:rsidRPr="00114677">
              <w:rPr>
                <w:rFonts w:asciiTheme="minorBidi" w:eastAsia="SimSun" w:hAnsiTheme="minorBidi" w:cstheme="minorBidi"/>
                <w:snapToGrid/>
                <w:lang w:eastAsia="en-AU"/>
              </w:rPr>
              <w:t>These principles have not changed and are the best way to keep our community safe and to prevent the spread of COVID-19.</w:t>
            </w:r>
          </w:p>
        </w:tc>
        <w:tc>
          <w:tcPr>
            <w:tcW w:w="7655" w:type="dxa"/>
            <w:shd w:val="clear" w:color="auto" w:fill="auto"/>
            <w:vAlign w:val="center"/>
          </w:tcPr>
          <w:p w14:paraId="2815F6F5" w14:textId="32AD3FF7" w:rsidR="00114677" w:rsidRPr="00114677" w:rsidRDefault="003543C2" w:rsidP="00FF6BCB">
            <w:pPr>
              <w:bidi/>
              <w:rPr>
                <w:rFonts w:asciiTheme="minorBidi" w:eastAsia="Arial Unicode MS" w:hAnsiTheme="minorBidi" w:cstheme="minorBidi"/>
              </w:rPr>
            </w:pPr>
            <w:r>
              <w:rPr>
                <w:rFonts w:asciiTheme="minorBidi" w:eastAsia="Arial Unicode MS" w:hAnsiTheme="minorBidi" w:cstheme="minorBidi" w:hint="cs"/>
                <w:rtl/>
              </w:rPr>
              <w:t>این اصول</w:t>
            </w:r>
            <w:r w:rsidR="00FF7CAB">
              <w:rPr>
                <w:rFonts w:asciiTheme="minorBidi" w:eastAsia="Arial Unicode MS" w:hAnsiTheme="minorBidi" w:cstheme="minorBidi" w:hint="cs"/>
                <w:rtl/>
              </w:rPr>
              <w:t xml:space="preserve"> تغیر نکرده اند و برای </w:t>
            </w:r>
            <w:r w:rsidR="002D732B">
              <w:rPr>
                <w:rFonts w:asciiTheme="minorBidi" w:eastAsia="Arial Unicode MS" w:hAnsiTheme="minorBidi" w:cstheme="minorBidi" w:hint="cs"/>
                <w:rtl/>
              </w:rPr>
              <w:t>مصئون نگهداشتن جامعۀ ما و جلوگیری ازشیوع</w:t>
            </w:r>
            <w:r>
              <w:rPr>
                <w:rFonts w:asciiTheme="minorBidi" w:eastAsia="Arial Unicode MS" w:hAnsiTheme="minorBidi" w:cstheme="minorBidi" w:hint="cs"/>
                <w:rtl/>
              </w:rPr>
              <w:t xml:space="preserve"> یافتن </w:t>
            </w:r>
            <w:r w:rsidR="00A53481">
              <w:rPr>
                <w:rFonts w:asciiTheme="minorBidi" w:eastAsia="Arial Unicode MS" w:hAnsiTheme="minorBidi" w:cstheme="minorBidi" w:hint="cs"/>
                <w:rtl/>
              </w:rPr>
              <w:t>کووید-19 بهترین ها اند</w:t>
            </w:r>
            <w:r w:rsidR="002D732B">
              <w:rPr>
                <w:rFonts w:asciiTheme="minorBidi" w:eastAsia="Arial Unicode MS" w:hAnsiTheme="minorBidi" w:cstheme="minorBidi" w:hint="cs"/>
                <w:rtl/>
              </w:rPr>
              <w:t>.</w:t>
            </w:r>
          </w:p>
        </w:tc>
      </w:tr>
    </w:tbl>
    <w:p w14:paraId="637D2A0B" w14:textId="0529D1A4" w:rsidR="002A2621" w:rsidRPr="00114677" w:rsidRDefault="002A2621" w:rsidP="006C19F5">
      <w:pPr>
        <w:ind w:left="-426"/>
        <w:rPr>
          <w:rFonts w:asciiTheme="minorBidi" w:eastAsia="Arial Unicode MS" w:hAnsiTheme="minorBidi" w:cstheme="minorBidi"/>
        </w:rPr>
      </w:pPr>
    </w:p>
    <w:p w14:paraId="305C255F" w14:textId="5A12681B" w:rsidR="002A4525" w:rsidRPr="00114677" w:rsidRDefault="002A4525" w:rsidP="006C19F5">
      <w:pPr>
        <w:ind w:left="-426"/>
        <w:rPr>
          <w:rFonts w:asciiTheme="minorBidi" w:eastAsia="Arial Unicode MS" w:hAnsiTheme="minorBidi" w:cstheme="minorBidi"/>
        </w:rPr>
      </w:pPr>
    </w:p>
    <w:p w14:paraId="0F30AF4D" w14:textId="59C1C821" w:rsidR="002A4525" w:rsidRPr="00114677" w:rsidRDefault="002A4525" w:rsidP="006C19F5">
      <w:pPr>
        <w:ind w:left="-426"/>
        <w:rPr>
          <w:rFonts w:asciiTheme="minorBidi" w:eastAsia="Arial Unicode MS" w:hAnsiTheme="minorBidi" w:cstheme="minorBidi"/>
        </w:rPr>
      </w:pPr>
    </w:p>
    <w:p w14:paraId="7A278BCD" w14:textId="5A2B344D" w:rsidR="002A4525" w:rsidRPr="00114677" w:rsidRDefault="002A4525" w:rsidP="006C19F5">
      <w:pPr>
        <w:ind w:left="-426"/>
        <w:rPr>
          <w:rFonts w:asciiTheme="minorBidi" w:eastAsia="Arial Unicode MS" w:hAnsiTheme="minorBidi" w:cstheme="minorBidi"/>
        </w:rPr>
      </w:pPr>
    </w:p>
    <w:p w14:paraId="5839EB39" w14:textId="77777777" w:rsidR="002A4525" w:rsidRPr="00114677" w:rsidRDefault="002A4525" w:rsidP="002A4525">
      <w:pPr>
        <w:ind w:left="-426"/>
        <w:rPr>
          <w:rFonts w:asciiTheme="minorBidi" w:eastAsia="Arial Unicode MS" w:hAnsiTheme="minorBidi" w:cstheme="minorBidi"/>
        </w:rPr>
      </w:pPr>
    </w:p>
    <w:p w14:paraId="46825F7D" w14:textId="77777777" w:rsidR="002A4525" w:rsidRPr="00114677" w:rsidRDefault="002A4525" w:rsidP="006C19F5">
      <w:pPr>
        <w:ind w:left="-426"/>
        <w:rPr>
          <w:rFonts w:asciiTheme="minorBidi" w:eastAsia="Arial Unicode MS" w:hAnsiTheme="minorBidi" w:cstheme="minorBidi"/>
        </w:rPr>
      </w:pPr>
    </w:p>
    <w:sectPr w:rsidR="002A4525" w:rsidRPr="00114677" w:rsidSect="00582FEC">
      <w:pgSz w:w="16838" w:h="11906" w:orient="landscape"/>
      <w:pgMar w:top="156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47EE16" w14:textId="77777777" w:rsidR="00D637AB" w:rsidRDefault="00D637AB">
      <w:pPr>
        <w:rPr>
          <w:rFonts w:eastAsia="SimSun"/>
        </w:rPr>
      </w:pPr>
      <w:r>
        <w:rPr>
          <w:rFonts w:eastAsia="SimSun"/>
        </w:rPr>
        <w:separator/>
      </w:r>
    </w:p>
  </w:endnote>
  <w:endnote w:type="continuationSeparator" w:id="0">
    <w:p w14:paraId="7B935BC5" w14:textId="77777777" w:rsidR="00D637AB" w:rsidRDefault="00D637AB">
      <w:pPr>
        <w:rPr>
          <w:rFonts w:eastAsia="SimSun"/>
        </w:rPr>
      </w:pPr>
      <w:r>
        <w:rPr>
          <w:rFonts w:eastAsia="SimSu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yidaungsu">
    <w:altName w:val="Myanmar Text"/>
    <w:charset w:val="00"/>
    <w:family w:val="swiss"/>
    <w:pitch w:val="variable"/>
    <w:sig w:usb0="80000023" w:usb1="1000205A" w:usb2="000004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ED82E3" w14:textId="77777777" w:rsidR="00D637AB" w:rsidRDefault="00D637AB">
      <w:pPr>
        <w:rPr>
          <w:rFonts w:eastAsia="SimSun"/>
        </w:rPr>
      </w:pPr>
      <w:r>
        <w:rPr>
          <w:rFonts w:eastAsia="SimSun"/>
        </w:rPr>
        <w:separator/>
      </w:r>
    </w:p>
  </w:footnote>
  <w:footnote w:type="continuationSeparator" w:id="0">
    <w:p w14:paraId="764088BF" w14:textId="77777777" w:rsidR="00D637AB" w:rsidRDefault="00D637AB">
      <w:pPr>
        <w:rPr>
          <w:rFonts w:eastAsia="SimSun"/>
        </w:rPr>
      </w:pPr>
      <w:r>
        <w:rPr>
          <w:rFonts w:eastAsia="SimSu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0203B"/>
    <w:multiLevelType w:val="hybridMultilevel"/>
    <w:tmpl w:val="6EB8E0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8B71B9"/>
    <w:multiLevelType w:val="multilevel"/>
    <w:tmpl w:val="25A23A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BD6E59"/>
    <w:multiLevelType w:val="hybridMultilevel"/>
    <w:tmpl w:val="C72C8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A064C2"/>
    <w:multiLevelType w:val="hybridMultilevel"/>
    <w:tmpl w:val="6AEC5A76"/>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4" w15:restartNumberingAfterBreak="0">
    <w:nsid w:val="08AA0D94"/>
    <w:multiLevelType w:val="multilevel"/>
    <w:tmpl w:val="29D07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993894"/>
    <w:multiLevelType w:val="multilevel"/>
    <w:tmpl w:val="7F4856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0DA82248"/>
    <w:multiLevelType w:val="hybridMultilevel"/>
    <w:tmpl w:val="99189F88"/>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7" w15:restartNumberingAfterBreak="0">
    <w:nsid w:val="0F7355C7"/>
    <w:multiLevelType w:val="hybridMultilevel"/>
    <w:tmpl w:val="96968BE0"/>
    <w:lvl w:ilvl="0" w:tplc="E58CD442">
      <w:start w:val="1"/>
      <w:numFmt w:val="decimal"/>
      <w:lvlText w:val="%1."/>
      <w:lvlJc w:val="left"/>
      <w:pPr>
        <w:ind w:left="382" w:hanging="360"/>
      </w:pPr>
      <w:rPr>
        <w:rFonts w:hint="default"/>
      </w:rPr>
    </w:lvl>
    <w:lvl w:ilvl="1" w:tplc="0C090019" w:tentative="1">
      <w:start w:val="1"/>
      <w:numFmt w:val="lowerLetter"/>
      <w:lvlText w:val="%2."/>
      <w:lvlJc w:val="left"/>
      <w:pPr>
        <w:ind w:left="1102" w:hanging="360"/>
      </w:pPr>
    </w:lvl>
    <w:lvl w:ilvl="2" w:tplc="0C09001B" w:tentative="1">
      <w:start w:val="1"/>
      <w:numFmt w:val="lowerRoman"/>
      <w:lvlText w:val="%3."/>
      <w:lvlJc w:val="right"/>
      <w:pPr>
        <w:ind w:left="1822" w:hanging="180"/>
      </w:pPr>
    </w:lvl>
    <w:lvl w:ilvl="3" w:tplc="0C09000F" w:tentative="1">
      <w:start w:val="1"/>
      <w:numFmt w:val="decimal"/>
      <w:lvlText w:val="%4."/>
      <w:lvlJc w:val="left"/>
      <w:pPr>
        <w:ind w:left="2542" w:hanging="360"/>
      </w:pPr>
    </w:lvl>
    <w:lvl w:ilvl="4" w:tplc="0C090019" w:tentative="1">
      <w:start w:val="1"/>
      <w:numFmt w:val="lowerLetter"/>
      <w:lvlText w:val="%5."/>
      <w:lvlJc w:val="left"/>
      <w:pPr>
        <w:ind w:left="3262" w:hanging="360"/>
      </w:pPr>
    </w:lvl>
    <w:lvl w:ilvl="5" w:tplc="0C09001B" w:tentative="1">
      <w:start w:val="1"/>
      <w:numFmt w:val="lowerRoman"/>
      <w:lvlText w:val="%6."/>
      <w:lvlJc w:val="right"/>
      <w:pPr>
        <w:ind w:left="3982" w:hanging="180"/>
      </w:pPr>
    </w:lvl>
    <w:lvl w:ilvl="6" w:tplc="0C09000F" w:tentative="1">
      <w:start w:val="1"/>
      <w:numFmt w:val="decimal"/>
      <w:lvlText w:val="%7."/>
      <w:lvlJc w:val="left"/>
      <w:pPr>
        <w:ind w:left="4702" w:hanging="360"/>
      </w:pPr>
    </w:lvl>
    <w:lvl w:ilvl="7" w:tplc="0C090019" w:tentative="1">
      <w:start w:val="1"/>
      <w:numFmt w:val="lowerLetter"/>
      <w:lvlText w:val="%8."/>
      <w:lvlJc w:val="left"/>
      <w:pPr>
        <w:ind w:left="5422" w:hanging="360"/>
      </w:pPr>
    </w:lvl>
    <w:lvl w:ilvl="8" w:tplc="0C09001B" w:tentative="1">
      <w:start w:val="1"/>
      <w:numFmt w:val="lowerRoman"/>
      <w:lvlText w:val="%9."/>
      <w:lvlJc w:val="right"/>
      <w:pPr>
        <w:ind w:left="6142" w:hanging="180"/>
      </w:pPr>
    </w:lvl>
  </w:abstractNum>
  <w:abstractNum w:abstractNumId="8" w15:restartNumberingAfterBreak="0">
    <w:nsid w:val="13D756DA"/>
    <w:multiLevelType w:val="hybridMultilevel"/>
    <w:tmpl w:val="ED321822"/>
    <w:lvl w:ilvl="0" w:tplc="14B24AB2">
      <w:start w:val="1"/>
      <w:numFmt w:val="decimal"/>
      <w:lvlText w:val="%1."/>
      <w:lvlJc w:val="left"/>
      <w:pPr>
        <w:ind w:left="382" w:hanging="360"/>
      </w:pPr>
      <w:rPr>
        <w:rFonts w:hint="default"/>
      </w:rPr>
    </w:lvl>
    <w:lvl w:ilvl="1" w:tplc="0C090019" w:tentative="1">
      <w:start w:val="1"/>
      <w:numFmt w:val="lowerLetter"/>
      <w:lvlText w:val="%2."/>
      <w:lvlJc w:val="left"/>
      <w:pPr>
        <w:ind w:left="1102" w:hanging="360"/>
      </w:pPr>
    </w:lvl>
    <w:lvl w:ilvl="2" w:tplc="0C09001B" w:tentative="1">
      <w:start w:val="1"/>
      <w:numFmt w:val="lowerRoman"/>
      <w:lvlText w:val="%3."/>
      <w:lvlJc w:val="right"/>
      <w:pPr>
        <w:ind w:left="1822" w:hanging="180"/>
      </w:pPr>
    </w:lvl>
    <w:lvl w:ilvl="3" w:tplc="0C09000F" w:tentative="1">
      <w:start w:val="1"/>
      <w:numFmt w:val="decimal"/>
      <w:lvlText w:val="%4."/>
      <w:lvlJc w:val="left"/>
      <w:pPr>
        <w:ind w:left="2542" w:hanging="360"/>
      </w:pPr>
    </w:lvl>
    <w:lvl w:ilvl="4" w:tplc="0C090019" w:tentative="1">
      <w:start w:val="1"/>
      <w:numFmt w:val="lowerLetter"/>
      <w:lvlText w:val="%5."/>
      <w:lvlJc w:val="left"/>
      <w:pPr>
        <w:ind w:left="3262" w:hanging="360"/>
      </w:pPr>
    </w:lvl>
    <w:lvl w:ilvl="5" w:tplc="0C09001B" w:tentative="1">
      <w:start w:val="1"/>
      <w:numFmt w:val="lowerRoman"/>
      <w:lvlText w:val="%6."/>
      <w:lvlJc w:val="right"/>
      <w:pPr>
        <w:ind w:left="3982" w:hanging="180"/>
      </w:pPr>
    </w:lvl>
    <w:lvl w:ilvl="6" w:tplc="0C09000F" w:tentative="1">
      <w:start w:val="1"/>
      <w:numFmt w:val="decimal"/>
      <w:lvlText w:val="%7."/>
      <w:lvlJc w:val="left"/>
      <w:pPr>
        <w:ind w:left="4702" w:hanging="360"/>
      </w:pPr>
    </w:lvl>
    <w:lvl w:ilvl="7" w:tplc="0C090019" w:tentative="1">
      <w:start w:val="1"/>
      <w:numFmt w:val="lowerLetter"/>
      <w:lvlText w:val="%8."/>
      <w:lvlJc w:val="left"/>
      <w:pPr>
        <w:ind w:left="5422" w:hanging="360"/>
      </w:pPr>
    </w:lvl>
    <w:lvl w:ilvl="8" w:tplc="0C09001B" w:tentative="1">
      <w:start w:val="1"/>
      <w:numFmt w:val="lowerRoman"/>
      <w:lvlText w:val="%9."/>
      <w:lvlJc w:val="right"/>
      <w:pPr>
        <w:ind w:left="6142" w:hanging="180"/>
      </w:pPr>
    </w:lvl>
  </w:abstractNum>
  <w:abstractNum w:abstractNumId="9" w15:restartNumberingAfterBreak="0">
    <w:nsid w:val="163D63BF"/>
    <w:multiLevelType w:val="multilevel"/>
    <w:tmpl w:val="CD7A3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7BC3A6A"/>
    <w:multiLevelType w:val="multilevel"/>
    <w:tmpl w:val="53E85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99B01FF"/>
    <w:multiLevelType w:val="hybridMultilevel"/>
    <w:tmpl w:val="4DAADCE4"/>
    <w:lvl w:ilvl="0" w:tplc="923EBFE6">
      <w:start w:val="1"/>
      <w:numFmt w:val="decimal"/>
      <w:lvlText w:val="%1．"/>
      <w:lvlJc w:val="left"/>
      <w:pPr>
        <w:ind w:left="1080" w:hanging="72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A47553"/>
    <w:multiLevelType w:val="hybridMultilevel"/>
    <w:tmpl w:val="7F182980"/>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3" w15:restartNumberingAfterBreak="0">
    <w:nsid w:val="2152774C"/>
    <w:multiLevelType w:val="hybridMultilevel"/>
    <w:tmpl w:val="04A803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46325D7"/>
    <w:multiLevelType w:val="hybridMultilevel"/>
    <w:tmpl w:val="B462B9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66648F9"/>
    <w:multiLevelType w:val="hybridMultilevel"/>
    <w:tmpl w:val="91028FDC"/>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6" w15:restartNumberingAfterBreak="0">
    <w:nsid w:val="2F1C0843"/>
    <w:multiLevelType w:val="hybridMultilevel"/>
    <w:tmpl w:val="573CEF90"/>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17" w15:restartNumberingAfterBreak="0">
    <w:nsid w:val="350A0E35"/>
    <w:multiLevelType w:val="hybridMultilevel"/>
    <w:tmpl w:val="9704E2FC"/>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8" w15:restartNumberingAfterBreak="0">
    <w:nsid w:val="36DF4E22"/>
    <w:multiLevelType w:val="hybridMultilevel"/>
    <w:tmpl w:val="B678A19E"/>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C9A2785"/>
    <w:multiLevelType w:val="hybridMultilevel"/>
    <w:tmpl w:val="AE6863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9E6949"/>
    <w:multiLevelType w:val="hybridMultilevel"/>
    <w:tmpl w:val="EAC8B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6B43AE"/>
    <w:multiLevelType w:val="hybridMultilevel"/>
    <w:tmpl w:val="4AB093F8"/>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22" w15:restartNumberingAfterBreak="0">
    <w:nsid w:val="5D2B720F"/>
    <w:multiLevelType w:val="hybridMultilevel"/>
    <w:tmpl w:val="D65402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2971340"/>
    <w:multiLevelType w:val="hybridMultilevel"/>
    <w:tmpl w:val="6006274A"/>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24" w15:restartNumberingAfterBreak="0">
    <w:nsid w:val="727248BE"/>
    <w:multiLevelType w:val="hybridMultilevel"/>
    <w:tmpl w:val="C72C8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2A909C2"/>
    <w:multiLevelType w:val="multilevel"/>
    <w:tmpl w:val="11BCD3EA"/>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6" w15:restartNumberingAfterBreak="0">
    <w:nsid w:val="7BF945E6"/>
    <w:multiLevelType w:val="hybridMultilevel"/>
    <w:tmpl w:val="A838E1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8"/>
  </w:num>
  <w:num w:numId="2">
    <w:abstractNumId w:val="0"/>
  </w:num>
  <w:num w:numId="3">
    <w:abstractNumId w:val="26"/>
  </w:num>
  <w:num w:numId="4">
    <w:abstractNumId w:val="22"/>
  </w:num>
  <w:num w:numId="5">
    <w:abstractNumId w:val="14"/>
  </w:num>
  <w:num w:numId="6">
    <w:abstractNumId w:val="13"/>
  </w:num>
  <w:num w:numId="7">
    <w:abstractNumId w:val="1"/>
  </w:num>
  <w:num w:numId="8">
    <w:abstractNumId w:val="25"/>
  </w:num>
  <w:num w:numId="9">
    <w:abstractNumId w:val="6"/>
  </w:num>
  <w:num w:numId="10">
    <w:abstractNumId w:val="21"/>
  </w:num>
  <w:num w:numId="11">
    <w:abstractNumId w:val="3"/>
  </w:num>
  <w:num w:numId="12">
    <w:abstractNumId w:val="17"/>
  </w:num>
  <w:num w:numId="13">
    <w:abstractNumId w:val="20"/>
  </w:num>
  <w:num w:numId="14">
    <w:abstractNumId w:val="24"/>
  </w:num>
  <w:num w:numId="15">
    <w:abstractNumId w:val="11"/>
  </w:num>
  <w:num w:numId="16">
    <w:abstractNumId w:val="15"/>
  </w:num>
  <w:num w:numId="17">
    <w:abstractNumId w:val="2"/>
  </w:num>
  <w:num w:numId="18">
    <w:abstractNumId w:val="19"/>
  </w:num>
  <w:num w:numId="19">
    <w:abstractNumId w:val="5"/>
  </w:num>
  <w:num w:numId="20">
    <w:abstractNumId w:val="12"/>
  </w:num>
  <w:num w:numId="21">
    <w:abstractNumId w:val="23"/>
  </w:num>
  <w:num w:numId="22">
    <w:abstractNumId w:val="7"/>
  </w:num>
  <w:num w:numId="23">
    <w:abstractNumId w:val="16"/>
  </w:num>
  <w:num w:numId="24">
    <w:abstractNumId w:val="8"/>
  </w:num>
  <w:num w:numId="25">
    <w:abstractNumId w:val="9"/>
  </w:num>
  <w:num w:numId="26">
    <w:abstractNumId w:val="10"/>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825"/>
    <w:rsid w:val="0000263B"/>
    <w:rsid w:val="00005980"/>
    <w:rsid w:val="00027602"/>
    <w:rsid w:val="00041632"/>
    <w:rsid w:val="000454F1"/>
    <w:rsid w:val="000515ED"/>
    <w:rsid w:val="0005397A"/>
    <w:rsid w:val="000734BD"/>
    <w:rsid w:val="00076B59"/>
    <w:rsid w:val="00076EFF"/>
    <w:rsid w:val="000829DE"/>
    <w:rsid w:val="00084C0D"/>
    <w:rsid w:val="00094792"/>
    <w:rsid w:val="00094A74"/>
    <w:rsid w:val="000A74D0"/>
    <w:rsid w:val="000C6BBB"/>
    <w:rsid w:val="000C7688"/>
    <w:rsid w:val="000D75F4"/>
    <w:rsid w:val="000D783D"/>
    <w:rsid w:val="000E18C9"/>
    <w:rsid w:val="000E21E1"/>
    <w:rsid w:val="000E5040"/>
    <w:rsid w:val="000E6028"/>
    <w:rsid w:val="000F5261"/>
    <w:rsid w:val="001004F9"/>
    <w:rsid w:val="00114677"/>
    <w:rsid w:val="00117675"/>
    <w:rsid w:val="00121883"/>
    <w:rsid w:val="00126A5A"/>
    <w:rsid w:val="00130692"/>
    <w:rsid w:val="001314FE"/>
    <w:rsid w:val="00133C9B"/>
    <w:rsid w:val="00134D57"/>
    <w:rsid w:val="0014403E"/>
    <w:rsid w:val="00166D33"/>
    <w:rsid w:val="00170B7E"/>
    <w:rsid w:val="00187DA1"/>
    <w:rsid w:val="00195883"/>
    <w:rsid w:val="00195894"/>
    <w:rsid w:val="001A065A"/>
    <w:rsid w:val="001A6D6B"/>
    <w:rsid w:val="001B50C8"/>
    <w:rsid w:val="001B6D19"/>
    <w:rsid w:val="001B7205"/>
    <w:rsid w:val="001C0BE9"/>
    <w:rsid w:val="001C1113"/>
    <w:rsid w:val="001C7ABD"/>
    <w:rsid w:val="001C7B38"/>
    <w:rsid w:val="001D2448"/>
    <w:rsid w:val="001D3E69"/>
    <w:rsid w:val="001D5D0D"/>
    <w:rsid w:val="001D6FFC"/>
    <w:rsid w:val="001E45FC"/>
    <w:rsid w:val="001F34ED"/>
    <w:rsid w:val="002039C2"/>
    <w:rsid w:val="00204470"/>
    <w:rsid w:val="00205BE1"/>
    <w:rsid w:val="0020743E"/>
    <w:rsid w:val="0022323C"/>
    <w:rsid w:val="00226F6B"/>
    <w:rsid w:val="002351FE"/>
    <w:rsid w:val="00241D56"/>
    <w:rsid w:val="0024367C"/>
    <w:rsid w:val="00243B6E"/>
    <w:rsid w:val="00245BD8"/>
    <w:rsid w:val="00256409"/>
    <w:rsid w:val="00271795"/>
    <w:rsid w:val="002727F8"/>
    <w:rsid w:val="00277074"/>
    <w:rsid w:val="00281C07"/>
    <w:rsid w:val="00287478"/>
    <w:rsid w:val="0029065C"/>
    <w:rsid w:val="002A2621"/>
    <w:rsid w:val="002A4525"/>
    <w:rsid w:val="002B50DB"/>
    <w:rsid w:val="002C29AD"/>
    <w:rsid w:val="002C3481"/>
    <w:rsid w:val="002C37A1"/>
    <w:rsid w:val="002D0678"/>
    <w:rsid w:val="002D2EB3"/>
    <w:rsid w:val="002D732B"/>
    <w:rsid w:val="002E07D1"/>
    <w:rsid w:val="002F5DBD"/>
    <w:rsid w:val="003015A4"/>
    <w:rsid w:val="00305406"/>
    <w:rsid w:val="00311F4F"/>
    <w:rsid w:val="00324AA9"/>
    <w:rsid w:val="00326580"/>
    <w:rsid w:val="00330530"/>
    <w:rsid w:val="00333240"/>
    <w:rsid w:val="003364BB"/>
    <w:rsid w:val="0034115A"/>
    <w:rsid w:val="003431C6"/>
    <w:rsid w:val="003543C2"/>
    <w:rsid w:val="0036018D"/>
    <w:rsid w:val="003618C6"/>
    <w:rsid w:val="0036582E"/>
    <w:rsid w:val="00371C1B"/>
    <w:rsid w:val="00372217"/>
    <w:rsid w:val="00376802"/>
    <w:rsid w:val="00385DB2"/>
    <w:rsid w:val="00386AB0"/>
    <w:rsid w:val="00394F0A"/>
    <w:rsid w:val="003955F6"/>
    <w:rsid w:val="003A06F2"/>
    <w:rsid w:val="003A2DF3"/>
    <w:rsid w:val="003A3981"/>
    <w:rsid w:val="003A51A5"/>
    <w:rsid w:val="003A5959"/>
    <w:rsid w:val="003B0673"/>
    <w:rsid w:val="003B3797"/>
    <w:rsid w:val="003B5EEC"/>
    <w:rsid w:val="003C44A3"/>
    <w:rsid w:val="003C7537"/>
    <w:rsid w:val="003D5391"/>
    <w:rsid w:val="003D540F"/>
    <w:rsid w:val="003E0140"/>
    <w:rsid w:val="003E3378"/>
    <w:rsid w:val="0040525C"/>
    <w:rsid w:val="004231D3"/>
    <w:rsid w:val="00427831"/>
    <w:rsid w:val="00433F14"/>
    <w:rsid w:val="004428FA"/>
    <w:rsid w:val="00442A92"/>
    <w:rsid w:val="00444D4E"/>
    <w:rsid w:val="00461B29"/>
    <w:rsid w:val="00470CAC"/>
    <w:rsid w:val="00470DBD"/>
    <w:rsid w:val="00477229"/>
    <w:rsid w:val="00481CBD"/>
    <w:rsid w:val="004835D1"/>
    <w:rsid w:val="00483D12"/>
    <w:rsid w:val="00491C5F"/>
    <w:rsid w:val="00492057"/>
    <w:rsid w:val="00497DB7"/>
    <w:rsid w:val="00497DEA"/>
    <w:rsid w:val="004A26F5"/>
    <w:rsid w:val="004A2E43"/>
    <w:rsid w:val="004A7AC7"/>
    <w:rsid w:val="004B57F3"/>
    <w:rsid w:val="004B5FBA"/>
    <w:rsid w:val="004D368B"/>
    <w:rsid w:val="004D44C2"/>
    <w:rsid w:val="00500EE6"/>
    <w:rsid w:val="00503B20"/>
    <w:rsid w:val="00505993"/>
    <w:rsid w:val="00522D4D"/>
    <w:rsid w:val="0054237F"/>
    <w:rsid w:val="00543850"/>
    <w:rsid w:val="00545046"/>
    <w:rsid w:val="00546262"/>
    <w:rsid w:val="00555C01"/>
    <w:rsid w:val="00570A4F"/>
    <w:rsid w:val="0058229A"/>
    <w:rsid w:val="00582FEC"/>
    <w:rsid w:val="0058563F"/>
    <w:rsid w:val="005B1CA5"/>
    <w:rsid w:val="005B2135"/>
    <w:rsid w:val="005B280C"/>
    <w:rsid w:val="005B3C41"/>
    <w:rsid w:val="005D0231"/>
    <w:rsid w:val="005D6EBD"/>
    <w:rsid w:val="005D702B"/>
    <w:rsid w:val="005D7F81"/>
    <w:rsid w:val="005E095C"/>
    <w:rsid w:val="005E59BA"/>
    <w:rsid w:val="005E70F0"/>
    <w:rsid w:val="0060217E"/>
    <w:rsid w:val="006035C1"/>
    <w:rsid w:val="00613423"/>
    <w:rsid w:val="00620375"/>
    <w:rsid w:val="0063114A"/>
    <w:rsid w:val="00634124"/>
    <w:rsid w:val="00636FD1"/>
    <w:rsid w:val="006436C8"/>
    <w:rsid w:val="00643B20"/>
    <w:rsid w:val="00655422"/>
    <w:rsid w:val="0065652D"/>
    <w:rsid w:val="0066037B"/>
    <w:rsid w:val="00664CB3"/>
    <w:rsid w:val="006702AF"/>
    <w:rsid w:val="006728A6"/>
    <w:rsid w:val="006801A0"/>
    <w:rsid w:val="0068475A"/>
    <w:rsid w:val="006860C2"/>
    <w:rsid w:val="00692EC6"/>
    <w:rsid w:val="00695B27"/>
    <w:rsid w:val="006A093E"/>
    <w:rsid w:val="006A1793"/>
    <w:rsid w:val="006A48A7"/>
    <w:rsid w:val="006A5897"/>
    <w:rsid w:val="006A6251"/>
    <w:rsid w:val="006B0719"/>
    <w:rsid w:val="006C19F5"/>
    <w:rsid w:val="006C5366"/>
    <w:rsid w:val="006C6297"/>
    <w:rsid w:val="006C66DC"/>
    <w:rsid w:val="006D0AA9"/>
    <w:rsid w:val="006D3006"/>
    <w:rsid w:val="006D3764"/>
    <w:rsid w:val="006E19FD"/>
    <w:rsid w:val="006F0F48"/>
    <w:rsid w:val="006F25E1"/>
    <w:rsid w:val="00700AFD"/>
    <w:rsid w:val="00714855"/>
    <w:rsid w:val="007377BF"/>
    <w:rsid w:val="007519DD"/>
    <w:rsid w:val="0076255B"/>
    <w:rsid w:val="00766B5D"/>
    <w:rsid w:val="0077096F"/>
    <w:rsid w:val="00770C6C"/>
    <w:rsid w:val="00793FF2"/>
    <w:rsid w:val="007A22DD"/>
    <w:rsid w:val="007B150D"/>
    <w:rsid w:val="007C506A"/>
    <w:rsid w:val="007C5621"/>
    <w:rsid w:val="007E05C1"/>
    <w:rsid w:val="007E466D"/>
    <w:rsid w:val="007F6267"/>
    <w:rsid w:val="007F7B26"/>
    <w:rsid w:val="008138D4"/>
    <w:rsid w:val="008168FB"/>
    <w:rsid w:val="00825927"/>
    <w:rsid w:val="0085785A"/>
    <w:rsid w:val="008668C2"/>
    <w:rsid w:val="00872256"/>
    <w:rsid w:val="00873238"/>
    <w:rsid w:val="008739A1"/>
    <w:rsid w:val="0088253A"/>
    <w:rsid w:val="008A43E5"/>
    <w:rsid w:val="008B131C"/>
    <w:rsid w:val="008B5B58"/>
    <w:rsid w:val="008C09DC"/>
    <w:rsid w:val="008C3C7A"/>
    <w:rsid w:val="0090433B"/>
    <w:rsid w:val="0092153F"/>
    <w:rsid w:val="00926037"/>
    <w:rsid w:val="00930598"/>
    <w:rsid w:val="00941361"/>
    <w:rsid w:val="009416B0"/>
    <w:rsid w:val="00960152"/>
    <w:rsid w:val="00962545"/>
    <w:rsid w:val="00971D8C"/>
    <w:rsid w:val="00972297"/>
    <w:rsid w:val="00975B9C"/>
    <w:rsid w:val="009902AA"/>
    <w:rsid w:val="00992349"/>
    <w:rsid w:val="009A0570"/>
    <w:rsid w:val="009B1913"/>
    <w:rsid w:val="009B3C00"/>
    <w:rsid w:val="009B4399"/>
    <w:rsid w:val="009B5599"/>
    <w:rsid w:val="009C06AF"/>
    <w:rsid w:val="009C49D3"/>
    <w:rsid w:val="009D017B"/>
    <w:rsid w:val="009D203F"/>
    <w:rsid w:val="009D5B50"/>
    <w:rsid w:val="009E0D67"/>
    <w:rsid w:val="009E23FE"/>
    <w:rsid w:val="009E3FC6"/>
    <w:rsid w:val="009E5700"/>
    <w:rsid w:val="009F73EE"/>
    <w:rsid w:val="00A00D18"/>
    <w:rsid w:val="00A04D5C"/>
    <w:rsid w:val="00A05AE0"/>
    <w:rsid w:val="00A14DCF"/>
    <w:rsid w:val="00A34665"/>
    <w:rsid w:val="00A34A13"/>
    <w:rsid w:val="00A367DE"/>
    <w:rsid w:val="00A4474F"/>
    <w:rsid w:val="00A46752"/>
    <w:rsid w:val="00A53481"/>
    <w:rsid w:val="00A62BB7"/>
    <w:rsid w:val="00A62F16"/>
    <w:rsid w:val="00A632DA"/>
    <w:rsid w:val="00A65CB4"/>
    <w:rsid w:val="00A65FC6"/>
    <w:rsid w:val="00A7112E"/>
    <w:rsid w:val="00A7446B"/>
    <w:rsid w:val="00A82C95"/>
    <w:rsid w:val="00A835C8"/>
    <w:rsid w:val="00A83F80"/>
    <w:rsid w:val="00A8768C"/>
    <w:rsid w:val="00A92C9B"/>
    <w:rsid w:val="00A936B9"/>
    <w:rsid w:val="00A97DD0"/>
    <w:rsid w:val="00AA1920"/>
    <w:rsid w:val="00AA1CA9"/>
    <w:rsid w:val="00AA7BEA"/>
    <w:rsid w:val="00AB7657"/>
    <w:rsid w:val="00AC0EE3"/>
    <w:rsid w:val="00AC3AA7"/>
    <w:rsid w:val="00AD6D8E"/>
    <w:rsid w:val="00AE4A76"/>
    <w:rsid w:val="00AF0A10"/>
    <w:rsid w:val="00B06BB0"/>
    <w:rsid w:val="00B12873"/>
    <w:rsid w:val="00B23A6E"/>
    <w:rsid w:val="00B23E06"/>
    <w:rsid w:val="00B245AC"/>
    <w:rsid w:val="00B261BD"/>
    <w:rsid w:val="00B461B3"/>
    <w:rsid w:val="00B508B5"/>
    <w:rsid w:val="00B656D5"/>
    <w:rsid w:val="00B763E2"/>
    <w:rsid w:val="00B875A5"/>
    <w:rsid w:val="00B87D68"/>
    <w:rsid w:val="00B93535"/>
    <w:rsid w:val="00B955FA"/>
    <w:rsid w:val="00B9673F"/>
    <w:rsid w:val="00BA5E32"/>
    <w:rsid w:val="00BB1821"/>
    <w:rsid w:val="00BB6643"/>
    <w:rsid w:val="00BC1612"/>
    <w:rsid w:val="00BF01B7"/>
    <w:rsid w:val="00BF3328"/>
    <w:rsid w:val="00C13009"/>
    <w:rsid w:val="00C22947"/>
    <w:rsid w:val="00C22E65"/>
    <w:rsid w:val="00C34D5E"/>
    <w:rsid w:val="00C50439"/>
    <w:rsid w:val="00C53213"/>
    <w:rsid w:val="00C548BF"/>
    <w:rsid w:val="00C64CBF"/>
    <w:rsid w:val="00C72357"/>
    <w:rsid w:val="00C8021B"/>
    <w:rsid w:val="00C82FD5"/>
    <w:rsid w:val="00CA1F1F"/>
    <w:rsid w:val="00CB7FAF"/>
    <w:rsid w:val="00CC3825"/>
    <w:rsid w:val="00CC4DBD"/>
    <w:rsid w:val="00CD2098"/>
    <w:rsid w:val="00CD2D3A"/>
    <w:rsid w:val="00CD54D6"/>
    <w:rsid w:val="00CF3EEB"/>
    <w:rsid w:val="00D16524"/>
    <w:rsid w:val="00D218E9"/>
    <w:rsid w:val="00D25069"/>
    <w:rsid w:val="00D43458"/>
    <w:rsid w:val="00D43EAE"/>
    <w:rsid w:val="00D45ADC"/>
    <w:rsid w:val="00D52F5A"/>
    <w:rsid w:val="00D637AB"/>
    <w:rsid w:val="00D70292"/>
    <w:rsid w:val="00D87EE9"/>
    <w:rsid w:val="00DA0AE4"/>
    <w:rsid w:val="00DA6A50"/>
    <w:rsid w:val="00DA7A1C"/>
    <w:rsid w:val="00DD3B37"/>
    <w:rsid w:val="00DD71B0"/>
    <w:rsid w:val="00DE3D7B"/>
    <w:rsid w:val="00DF6410"/>
    <w:rsid w:val="00E120BF"/>
    <w:rsid w:val="00E127EB"/>
    <w:rsid w:val="00E711F3"/>
    <w:rsid w:val="00E77396"/>
    <w:rsid w:val="00E804B0"/>
    <w:rsid w:val="00E84CEB"/>
    <w:rsid w:val="00E866A5"/>
    <w:rsid w:val="00E91434"/>
    <w:rsid w:val="00EA43FB"/>
    <w:rsid w:val="00EA56CF"/>
    <w:rsid w:val="00EA70EB"/>
    <w:rsid w:val="00EB1470"/>
    <w:rsid w:val="00EB5408"/>
    <w:rsid w:val="00EC3CD0"/>
    <w:rsid w:val="00EC7360"/>
    <w:rsid w:val="00EE7D3A"/>
    <w:rsid w:val="00EF2C95"/>
    <w:rsid w:val="00EF6C37"/>
    <w:rsid w:val="00F0268C"/>
    <w:rsid w:val="00F119B4"/>
    <w:rsid w:val="00F132AA"/>
    <w:rsid w:val="00F203A9"/>
    <w:rsid w:val="00F20E86"/>
    <w:rsid w:val="00F408F2"/>
    <w:rsid w:val="00F42097"/>
    <w:rsid w:val="00F43816"/>
    <w:rsid w:val="00F55E26"/>
    <w:rsid w:val="00F64F21"/>
    <w:rsid w:val="00F73E3E"/>
    <w:rsid w:val="00F768F1"/>
    <w:rsid w:val="00F815F7"/>
    <w:rsid w:val="00FA12F7"/>
    <w:rsid w:val="00FB347F"/>
    <w:rsid w:val="00FC21CF"/>
    <w:rsid w:val="00FC3845"/>
    <w:rsid w:val="00FD2285"/>
    <w:rsid w:val="00FE2195"/>
    <w:rsid w:val="00FE5AD9"/>
    <w:rsid w:val="00FE698F"/>
    <w:rsid w:val="00FF6BCB"/>
    <w:rsid w:val="00FF718F"/>
    <w:rsid w:val="00FF7CAB"/>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E131AE5"/>
  <w15:docId w15:val="{41ADD2F6-1676-4A03-918A-55AFCFBBB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D083C"/>
    <w:rPr>
      <w:rFonts w:eastAsia="MS Mincho"/>
      <w:snapToGrid w:val="0"/>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71D8C"/>
    <w:rPr>
      <w:rFonts w:eastAsia="MS Mincho"/>
      <w:snapToGrid w:val="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71D8C"/>
    <w:pPr>
      <w:tabs>
        <w:tab w:val="center" w:pos="4153"/>
        <w:tab w:val="right" w:pos="8306"/>
      </w:tabs>
    </w:pPr>
  </w:style>
  <w:style w:type="paragraph" w:styleId="Footer">
    <w:name w:val="footer"/>
    <w:basedOn w:val="Normal"/>
    <w:rsid w:val="00971D8C"/>
    <w:pPr>
      <w:tabs>
        <w:tab w:val="center" w:pos="4153"/>
        <w:tab w:val="right" w:pos="8306"/>
      </w:tabs>
    </w:pPr>
  </w:style>
  <w:style w:type="character" w:customStyle="1" w:styleId="tw4winMark">
    <w:name w:val="tw4winMark"/>
    <w:rsid w:val="00971D8C"/>
    <w:rPr>
      <w:rFonts w:ascii="Courier New" w:hAnsi="Courier New"/>
      <w:vanish/>
      <w:color w:val="800080"/>
      <w:sz w:val="24"/>
      <w:vertAlign w:val="subscript"/>
    </w:rPr>
  </w:style>
  <w:style w:type="character" w:customStyle="1" w:styleId="tw4winError">
    <w:name w:val="tw4winError"/>
    <w:rsid w:val="00971D8C"/>
    <w:rPr>
      <w:rFonts w:ascii="Courier New" w:hAnsi="Courier New"/>
      <w:color w:val="00FF00"/>
      <w:sz w:val="40"/>
    </w:rPr>
  </w:style>
  <w:style w:type="character" w:customStyle="1" w:styleId="tw4winTerm">
    <w:name w:val="tw4winTerm"/>
    <w:rsid w:val="00971D8C"/>
    <w:rPr>
      <w:color w:val="0000FF"/>
    </w:rPr>
  </w:style>
  <w:style w:type="character" w:customStyle="1" w:styleId="tw4winPopup">
    <w:name w:val="tw4winPopup"/>
    <w:rsid w:val="00971D8C"/>
    <w:rPr>
      <w:rFonts w:ascii="Courier New" w:hAnsi="Courier New"/>
      <w:noProof/>
      <w:color w:val="008000"/>
    </w:rPr>
  </w:style>
  <w:style w:type="character" w:customStyle="1" w:styleId="tw4winJump">
    <w:name w:val="tw4winJump"/>
    <w:rsid w:val="00971D8C"/>
    <w:rPr>
      <w:rFonts w:ascii="Courier New" w:hAnsi="Courier New"/>
      <w:noProof/>
      <w:color w:val="008080"/>
    </w:rPr>
  </w:style>
  <w:style w:type="character" w:customStyle="1" w:styleId="tw4winExternal">
    <w:name w:val="tw4winExternal"/>
    <w:rsid w:val="00971D8C"/>
    <w:rPr>
      <w:rFonts w:ascii="Courier New" w:hAnsi="Courier New"/>
      <w:noProof/>
      <w:color w:val="808080"/>
    </w:rPr>
  </w:style>
  <w:style w:type="character" w:customStyle="1" w:styleId="tw4winInternal">
    <w:name w:val="tw4winInternal"/>
    <w:rsid w:val="00971D8C"/>
    <w:rPr>
      <w:rFonts w:ascii="Courier New" w:hAnsi="Courier New"/>
      <w:noProof/>
      <w:color w:val="FF0000"/>
    </w:rPr>
  </w:style>
  <w:style w:type="character" w:customStyle="1" w:styleId="DONOTTRANSLATE">
    <w:name w:val="DO_NOT_TRANSLATE"/>
    <w:rsid w:val="00971D8C"/>
    <w:rPr>
      <w:rFonts w:ascii="Courier New" w:hAnsi="Courier New"/>
      <w:noProof/>
      <w:color w:val="800000"/>
    </w:rPr>
  </w:style>
  <w:style w:type="paragraph" w:styleId="BalloonText">
    <w:name w:val="Balloon Text"/>
    <w:basedOn w:val="Normal"/>
    <w:semiHidden/>
    <w:rsid w:val="00DC79F3"/>
    <w:rPr>
      <w:rFonts w:ascii="Tahoma" w:hAnsi="Tahoma" w:cs="Tahoma"/>
      <w:sz w:val="16"/>
      <w:szCs w:val="16"/>
    </w:rPr>
  </w:style>
  <w:style w:type="character" w:styleId="Hyperlink">
    <w:name w:val="Hyperlink"/>
    <w:rsid w:val="009E7255"/>
    <w:rPr>
      <w:color w:val="0000FF"/>
      <w:u w:val="single"/>
    </w:rPr>
  </w:style>
  <w:style w:type="character" w:customStyle="1" w:styleId="shorttext">
    <w:name w:val="short_text"/>
    <w:rsid w:val="00945B58"/>
  </w:style>
  <w:style w:type="character" w:customStyle="1" w:styleId="hps">
    <w:name w:val="hps"/>
    <w:rsid w:val="00945B58"/>
  </w:style>
  <w:style w:type="paragraph" w:customStyle="1" w:styleId="Default">
    <w:name w:val="Default"/>
    <w:rsid w:val="0033279F"/>
    <w:pPr>
      <w:autoSpaceDE w:val="0"/>
      <w:autoSpaceDN w:val="0"/>
      <w:adjustRightInd w:val="0"/>
    </w:pPr>
    <w:rPr>
      <w:rFonts w:ascii="Arial" w:hAnsi="Arial" w:cs="Arial"/>
      <w:color w:val="000000"/>
      <w:sz w:val="24"/>
      <w:szCs w:val="24"/>
    </w:rPr>
  </w:style>
  <w:style w:type="paragraph" w:customStyle="1" w:styleId="MediumShading1-Accent11">
    <w:name w:val="Medium Shading 1 - Accent 11"/>
    <w:uiPriority w:val="1"/>
    <w:qFormat/>
    <w:rsid w:val="00B67AF0"/>
    <w:pPr>
      <w:spacing w:beforeAutospacing="1" w:afterAutospacing="1"/>
    </w:pPr>
    <w:rPr>
      <w:rFonts w:eastAsia="Calibri"/>
      <w:sz w:val="24"/>
      <w:szCs w:val="24"/>
    </w:rPr>
  </w:style>
  <w:style w:type="paragraph" w:styleId="HTMLPreformatted">
    <w:name w:val="HTML Preformatted"/>
    <w:basedOn w:val="Normal"/>
    <w:link w:val="HTMLPreformattedChar"/>
    <w:uiPriority w:val="99"/>
    <w:unhideWhenUsed/>
    <w:rsid w:val="000E2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napToGrid/>
      <w:sz w:val="20"/>
      <w:szCs w:val="20"/>
      <w:lang w:eastAsia="en-AU"/>
    </w:rPr>
  </w:style>
  <w:style w:type="character" w:customStyle="1" w:styleId="HTMLPreformattedChar">
    <w:name w:val="HTML Preformatted Char"/>
    <w:link w:val="HTMLPreformatted"/>
    <w:uiPriority w:val="99"/>
    <w:rsid w:val="000E21E1"/>
    <w:rPr>
      <w:rFonts w:ascii="Courier New" w:eastAsia="Times New Roman" w:hAnsi="Courier New" w:cs="Courier New"/>
    </w:rPr>
  </w:style>
  <w:style w:type="paragraph" w:styleId="ListParagraph">
    <w:name w:val="List Paragraph"/>
    <w:basedOn w:val="Normal"/>
    <w:uiPriority w:val="34"/>
    <w:qFormat/>
    <w:rsid w:val="00126A5A"/>
    <w:pPr>
      <w:ind w:left="720"/>
      <w:contextualSpacing/>
    </w:pPr>
  </w:style>
  <w:style w:type="character" w:customStyle="1" w:styleId="UnresolvedMention1">
    <w:name w:val="Unresolved Mention1"/>
    <w:basedOn w:val="DefaultParagraphFont"/>
    <w:uiPriority w:val="99"/>
    <w:semiHidden/>
    <w:unhideWhenUsed/>
    <w:rsid w:val="006C6297"/>
    <w:rPr>
      <w:color w:val="605E5C"/>
      <w:shd w:val="clear" w:color="auto" w:fill="E1DFDD"/>
    </w:rPr>
  </w:style>
  <w:style w:type="character" w:customStyle="1" w:styleId="UnresolvedMention2">
    <w:name w:val="Unresolved Mention2"/>
    <w:basedOn w:val="DefaultParagraphFont"/>
    <w:uiPriority w:val="99"/>
    <w:semiHidden/>
    <w:unhideWhenUsed/>
    <w:rsid w:val="00522D4D"/>
    <w:rPr>
      <w:color w:val="605E5C"/>
      <w:shd w:val="clear" w:color="auto" w:fill="E1DFDD"/>
    </w:rPr>
  </w:style>
  <w:style w:type="character" w:customStyle="1" w:styleId="UnresolvedMention3">
    <w:name w:val="Unresolved Mention3"/>
    <w:basedOn w:val="DefaultParagraphFont"/>
    <w:uiPriority w:val="99"/>
    <w:semiHidden/>
    <w:unhideWhenUsed/>
    <w:rsid w:val="00114677"/>
    <w:rPr>
      <w:color w:val="605E5C"/>
      <w:shd w:val="clear" w:color="auto" w:fill="E1DFDD"/>
    </w:rPr>
  </w:style>
  <w:style w:type="character" w:styleId="FollowedHyperlink">
    <w:name w:val="FollowedHyperlink"/>
    <w:basedOn w:val="DefaultParagraphFont"/>
    <w:semiHidden/>
    <w:unhideWhenUsed/>
    <w:rsid w:val="00A62F1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28740">
      <w:bodyDiv w:val="1"/>
      <w:marLeft w:val="0"/>
      <w:marRight w:val="0"/>
      <w:marTop w:val="0"/>
      <w:marBottom w:val="0"/>
      <w:divBdr>
        <w:top w:val="none" w:sz="0" w:space="0" w:color="auto"/>
        <w:left w:val="none" w:sz="0" w:space="0" w:color="auto"/>
        <w:bottom w:val="none" w:sz="0" w:space="0" w:color="auto"/>
        <w:right w:val="none" w:sz="0" w:space="0" w:color="auto"/>
      </w:divBdr>
    </w:div>
    <w:div w:id="90321069">
      <w:bodyDiv w:val="1"/>
      <w:marLeft w:val="0"/>
      <w:marRight w:val="0"/>
      <w:marTop w:val="0"/>
      <w:marBottom w:val="0"/>
      <w:divBdr>
        <w:top w:val="none" w:sz="0" w:space="0" w:color="auto"/>
        <w:left w:val="none" w:sz="0" w:space="0" w:color="auto"/>
        <w:bottom w:val="none" w:sz="0" w:space="0" w:color="auto"/>
        <w:right w:val="none" w:sz="0" w:space="0" w:color="auto"/>
      </w:divBdr>
    </w:div>
    <w:div w:id="98839223">
      <w:bodyDiv w:val="1"/>
      <w:marLeft w:val="0"/>
      <w:marRight w:val="0"/>
      <w:marTop w:val="0"/>
      <w:marBottom w:val="0"/>
      <w:divBdr>
        <w:top w:val="none" w:sz="0" w:space="0" w:color="auto"/>
        <w:left w:val="none" w:sz="0" w:space="0" w:color="auto"/>
        <w:bottom w:val="none" w:sz="0" w:space="0" w:color="auto"/>
        <w:right w:val="none" w:sz="0" w:space="0" w:color="auto"/>
      </w:divBdr>
    </w:div>
    <w:div w:id="197819207">
      <w:bodyDiv w:val="1"/>
      <w:marLeft w:val="0"/>
      <w:marRight w:val="0"/>
      <w:marTop w:val="0"/>
      <w:marBottom w:val="0"/>
      <w:divBdr>
        <w:top w:val="none" w:sz="0" w:space="0" w:color="auto"/>
        <w:left w:val="none" w:sz="0" w:space="0" w:color="auto"/>
        <w:bottom w:val="none" w:sz="0" w:space="0" w:color="auto"/>
        <w:right w:val="none" w:sz="0" w:space="0" w:color="auto"/>
      </w:divBdr>
    </w:div>
    <w:div w:id="296879657">
      <w:bodyDiv w:val="1"/>
      <w:marLeft w:val="0"/>
      <w:marRight w:val="0"/>
      <w:marTop w:val="0"/>
      <w:marBottom w:val="0"/>
      <w:divBdr>
        <w:top w:val="none" w:sz="0" w:space="0" w:color="auto"/>
        <w:left w:val="none" w:sz="0" w:space="0" w:color="auto"/>
        <w:bottom w:val="none" w:sz="0" w:space="0" w:color="auto"/>
        <w:right w:val="none" w:sz="0" w:space="0" w:color="auto"/>
      </w:divBdr>
    </w:div>
    <w:div w:id="306058609">
      <w:bodyDiv w:val="1"/>
      <w:marLeft w:val="0"/>
      <w:marRight w:val="0"/>
      <w:marTop w:val="0"/>
      <w:marBottom w:val="0"/>
      <w:divBdr>
        <w:top w:val="none" w:sz="0" w:space="0" w:color="auto"/>
        <w:left w:val="none" w:sz="0" w:space="0" w:color="auto"/>
        <w:bottom w:val="none" w:sz="0" w:space="0" w:color="auto"/>
        <w:right w:val="none" w:sz="0" w:space="0" w:color="auto"/>
      </w:divBdr>
    </w:div>
    <w:div w:id="430466927">
      <w:bodyDiv w:val="1"/>
      <w:marLeft w:val="0"/>
      <w:marRight w:val="0"/>
      <w:marTop w:val="0"/>
      <w:marBottom w:val="0"/>
      <w:divBdr>
        <w:top w:val="none" w:sz="0" w:space="0" w:color="auto"/>
        <w:left w:val="none" w:sz="0" w:space="0" w:color="auto"/>
        <w:bottom w:val="none" w:sz="0" w:space="0" w:color="auto"/>
        <w:right w:val="none" w:sz="0" w:space="0" w:color="auto"/>
      </w:divBdr>
    </w:div>
    <w:div w:id="472059804">
      <w:bodyDiv w:val="1"/>
      <w:marLeft w:val="0"/>
      <w:marRight w:val="0"/>
      <w:marTop w:val="0"/>
      <w:marBottom w:val="0"/>
      <w:divBdr>
        <w:top w:val="none" w:sz="0" w:space="0" w:color="auto"/>
        <w:left w:val="none" w:sz="0" w:space="0" w:color="auto"/>
        <w:bottom w:val="none" w:sz="0" w:space="0" w:color="auto"/>
        <w:right w:val="none" w:sz="0" w:space="0" w:color="auto"/>
      </w:divBdr>
    </w:div>
    <w:div w:id="522983932">
      <w:bodyDiv w:val="1"/>
      <w:marLeft w:val="0"/>
      <w:marRight w:val="0"/>
      <w:marTop w:val="0"/>
      <w:marBottom w:val="0"/>
      <w:divBdr>
        <w:top w:val="none" w:sz="0" w:space="0" w:color="auto"/>
        <w:left w:val="none" w:sz="0" w:space="0" w:color="auto"/>
        <w:bottom w:val="none" w:sz="0" w:space="0" w:color="auto"/>
        <w:right w:val="none" w:sz="0" w:space="0" w:color="auto"/>
      </w:divBdr>
    </w:div>
    <w:div w:id="554581438">
      <w:bodyDiv w:val="1"/>
      <w:marLeft w:val="0"/>
      <w:marRight w:val="0"/>
      <w:marTop w:val="0"/>
      <w:marBottom w:val="0"/>
      <w:divBdr>
        <w:top w:val="none" w:sz="0" w:space="0" w:color="auto"/>
        <w:left w:val="none" w:sz="0" w:space="0" w:color="auto"/>
        <w:bottom w:val="none" w:sz="0" w:space="0" w:color="auto"/>
        <w:right w:val="none" w:sz="0" w:space="0" w:color="auto"/>
      </w:divBdr>
    </w:div>
    <w:div w:id="564535260">
      <w:bodyDiv w:val="1"/>
      <w:marLeft w:val="0"/>
      <w:marRight w:val="0"/>
      <w:marTop w:val="0"/>
      <w:marBottom w:val="0"/>
      <w:divBdr>
        <w:top w:val="none" w:sz="0" w:space="0" w:color="auto"/>
        <w:left w:val="none" w:sz="0" w:space="0" w:color="auto"/>
        <w:bottom w:val="none" w:sz="0" w:space="0" w:color="auto"/>
        <w:right w:val="none" w:sz="0" w:space="0" w:color="auto"/>
      </w:divBdr>
    </w:div>
    <w:div w:id="599145643">
      <w:bodyDiv w:val="1"/>
      <w:marLeft w:val="0"/>
      <w:marRight w:val="0"/>
      <w:marTop w:val="0"/>
      <w:marBottom w:val="0"/>
      <w:divBdr>
        <w:top w:val="none" w:sz="0" w:space="0" w:color="auto"/>
        <w:left w:val="none" w:sz="0" w:space="0" w:color="auto"/>
        <w:bottom w:val="none" w:sz="0" w:space="0" w:color="auto"/>
        <w:right w:val="none" w:sz="0" w:space="0" w:color="auto"/>
      </w:divBdr>
    </w:div>
    <w:div w:id="608002186">
      <w:bodyDiv w:val="1"/>
      <w:marLeft w:val="0"/>
      <w:marRight w:val="0"/>
      <w:marTop w:val="0"/>
      <w:marBottom w:val="0"/>
      <w:divBdr>
        <w:top w:val="none" w:sz="0" w:space="0" w:color="auto"/>
        <w:left w:val="none" w:sz="0" w:space="0" w:color="auto"/>
        <w:bottom w:val="none" w:sz="0" w:space="0" w:color="auto"/>
        <w:right w:val="none" w:sz="0" w:space="0" w:color="auto"/>
      </w:divBdr>
    </w:div>
    <w:div w:id="671372540">
      <w:bodyDiv w:val="1"/>
      <w:marLeft w:val="0"/>
      <w:marRight w:val="0"/>
      <w:marTop w:val="0"/>
      <w:marBottom w:val="0"/>
      <w:divBdr>
        <w:top w:val="none" w:sz="0" w:space="0" w:color="auto"/>
        <w:left w:val="none" w:sz="0" w:space="0" w:color="auto"/>
        <w:bottom w:val="none" w:sz="0" w:space="0" w:color="auto"/>
        <w:right w:val="none" w:sz="0" w:space="0" w:color="auto"/>
      </w:divBdr>
    </w:div>
    <w:div w:id="710345220">
      <w:bodyDiv w:val="1"/>
      <w:marLeft w:val="0"/>
      <w:marRight w:val="0"/>
      <w:marTop w:val="0"/>
      <w:marBottom w:val="0"/>
      <w:divBdr>
        <w:top w:val="none" w:sz="0" w:space="0" w:color="auto"/>
        <w:left w:val="none" w:sz="0" w:space="0" w:color="auto"/>
        <w:bottom w:val="none" w:sz="0" w:space="0" w:color="auto"/>
        <w:right w:val="none" w:sz="0" w:space="0" w:color="auto"/>
      </w:divBdr>
    </w:div>
    <w:div w:id="825587588">
      <w:bodyDiv w:val="1"/>
      <w:marLeft w:val="0"/>
      <w:marRight w:val="0"/>
      <w:marTop w:val="0"/>
      <w:marBottom w:val="0"/>
      <w:divBdr>
        <w:top w:val="none" w:sz="0" w:space="0" w:color="auto"/>
        <w:left w:val="none" w:sz="0" w:space="0" w:color="auto"/>
        <w:bottom w:val="none" w:sz="0" w:space="0" w:color="auto"/>
        <w:right w:val="none" w:sz="0" w:space="0" w:color="auto"/>
      </w:divBdr>
    </w:div>
    <w:div w:id="827594222">
      <w:bodyDiv w:val="1"/>
      <w:marLeft w:val="0"/>
      <w:marRight w:val="0"/>
      <w:marTop w:val="0"/>
      <w:marBottom w:val="0"/>
      <w:divBdr>
        <w:top w:val="none" w:sz="0" w:space="0" w:color="auto"/>
        <w:left w:val="none" w:sz="0" w:space="0" w:color="auto"/>
        <w:bottom w:val="none" w:sz="0" w:space="0" w:color="auto"/>
        <w:right w:val="none" w:sz="0" w:space="0" w:color="auto"/>
      </w:divBdr>
    </w:div>
    <w:div w:id="876620035">
      <w:bodyDiv w:val="1"/>
      <w:marLeft w:val="0"/>
      <w:marRight w:val="0"/>
      <w:marTop w:val="0"/>
      <w:marBottom w:val="0"/>
      <w:divBdr>
        <w:top w:val="none" w:sz="0" w:space="0" w:color="auto"/>
        <w:left w:val="none" w:sz="0" w:space="0" w:color="auto"/>
        <w:bottom w:val="none" w:sz="0" w:space="0" w:color="auto"/>
        <w:right w:val="none" w:sz="0" w:space="0" w:color="auto"/>
      </w:divBdr>
    </w:div>
    <w:div w:id="889338871">
      <w:bodyDiv w:val="1"/>
      <w:marLeft w:val="0"/>
      <w:marRight w:val="0"/>
      <w:marTop w:val="0"/>
      <w:marBottom w:val="0"/>
      <w:divBdr>
        <w:top w:val="none" w:sz="0" w:space="0" w:color="auto"/>
        <w:left w:val="none" w:sz="0" w:space="0" w:color="auto"/>
        <w:bottom w:val="none" w:sz="0" w:space="0" w:color="auto"/>
        <w:right w:val="none" w:sz="0" w:space="0" w:color="auto"/>
      </w:divBdr>
    </w:div>
    <w:div w:id="903489878">
      <w:bodyDiv w:val="1"/>
      <w:marLeft w:val="0"/>
      <w:marRight w:val="0"/>
      <w:marTop w:val="0"/>
      <w:marBottom w:val="0"/>
      <w:divBdr>
        <w:top w:val="none" w:sz="0" w:space="0" w:color="auto"/>
        <w:left w:val="none" w:sz="0" w:space="0" w:color="auto"/>
        <w:bottom w:val="none" w:sz="0" w:space="0" w:color="auto"/>
        <w:right w:val="none" w:sz="0" w:space="0" w:color="auto"/>
      </w:divBdr>
    </w:div>
    <w:div w:id="904531783">
      <w:bodyDiv w:val="1"/>
      <w:marLeft w:val="0"/>
      <w:marRight w:val="0"/>
      <w:marTop w:val="0"/>
      <w:marBottom w:val="0"/>
      <w:divBdr>
        <w:top w:val="none" w:sz="0" w:space="0" w:color="auto"/>
        <w:left w:val="none" w:sz="0" w:space="0" w:color="auto"/>
        <w:bottom w:val="none" w:sz="0" w:space="0" w:color="auto"/>
        <w:right w:val="none" w:sz="0" w:space="0" w:color="auto"/>
      </w:divBdr>
    </w:div>
    <w:div w:id="1003315093">
      <w:bodyDiv w:val="1"/>
      <w:marLeft w:val="0"/>
      <w:marRight w:val="0"/>
      <w:marTop w:val="0"/>
      <w:marBottom w:val="0"/>
      <w:divBdr>
        <w:top w:val="none" w:sz="0" w:space="0" w:color="auto"/>
        <w:left w:val="none" w:sz="0" w:space="0" w:color="auto"/>
        <w:bottom w:val="none" w:sz="0" w:space="0" w:color="auto"/>
        <w:right w:val="none" w:sz="0" w:space="0" w:color="auto"/>
      </w:divBdr>
    </w:div>
    <w:div w:id="1036151147">
      <w:bodyDiv w:val="1"/>
      <w:marLeft w:val="0"/>
      <w:marRight w:val="0"/>
      <w:marTop w:val="0"/>
      <w:marBottom w:val="0"/>
      <w:divBdr>
        <w:top w:val="none" w:sz="0" w:space="0" w:color="auto"/>
        <w:left w:val="none" w:sz="0" w:space="0" w:color="auto"/>
        <w:bottom w:val="none" w:sz="0" w:space="0" w:color="auto"/>
        <w:right w:val="none" w:sz="0" w:space="0" w:color="auto"/>
      </w:divBdr>
    </w:div>
    <w:div w:id="1040086064">
      <w:bodyDiv w:val="1"/>
      <w:marLeft w:val="0"/>
      <w:marRight w:val="0"/>
      <w:marTop w:val="0"/>
      <w:marBottom w:val="0"/>
      <w:divBdr>
        <w:top w:val="none" w:sz="0" w:space="0" w:color="auto"/>
        <w:left w:val="none" w:sz="0" w:space="0" w:color="auto"/>
        <w:bottom w:val="none" w:sz="0" w:space="0" w:color="auto"/>
        <w:right w:val="none" w:sz="0" w:space="0" w:color="auto"/>
      </w:divBdr>
    </w:div>
    <w:div w:id="1044059266">
      <w:bodyDiv w:val="1"/>
      <w:marLeft w:val="0"/>
      <w:marRight w:val="0"/>
      <w:marTop w:val="0"/>
      <w:marBottom w:val="0"/>
      <w:divBdr>
        <w:top w:val="none" w:sz="0" w:space="0" w:color="auto"/>
        <w:left w:val="none" w:sz="0" w:space="0" w:color="auto"/>
        <w:bottom w:val="none" w:sz="0" w:space="0" w:color="auto"/>
        <w:right w:val="none" w:sz="0" w:space="0" w:color="auto"/>
      </w:divBdr>
    </w:div>
    <w:div w:id="1046566947">
      <w:bodyDiv w:val="1"/>
      <w:marLeft w:val="0"/>
      <w:marRight w:val="0"/>
      <w:marTop w:val="0"/>
      <w:marBottom w:val="0"/>
      <w:divBdr>
        <w:top w:val="none" w:sz="0" w:space="0" w:color="auto"/>
        <w:left w:val="none" w:sz="0" w:space="0" w:color="auto"/>
        <w:bottom w:val="none" w:sz="0" w:space="0" w:color="auto"/>
        <w:right w:val="none" w:sz="0" w:space="0" w:color="auto"/>
      </w:divBdr>
    </w:div>
    <w:div w:id="1291478229">
      <w:bodyDiv w:val="1"/>
      <w:marLeft w:val="0"/>
      <w:marRight w:val="0"/>
      <w:marTop w:val="0"/>
      <w:marBottom w:val="0"/>
      <w:divBdr>
        <w:top w:val="none" w:sz="0" w:space="0" w:color="auto"/>
        <w:left w:val="none" w:sz="0" w:space="0" w:color="auto"/>
        <w:bottom w:val="none" w:sz="0" w:space="0" w:color="auto"/>
        <w:right w:val="none" w:sz="0" w:space="0" w:color="auto"/>
      </w:divBdr>
    </w:div>
    <w:div w:id="1313677076">
      <w:bodyDiv w:val="1"/>
      <w:marLeft w:val="0"/>
      <w:marRight w:val="0"/>
      <w:marTop w:val="0"/>
      <w:marBottom w:val="0"/>
      <w:divBdr>
        <w:top w:val="none" w:sz="0" w:space="0" w:color="auto"/>
        <w:left w:val="none" w:sz="0" w:space="0" w:color="auto"/>
        <w:bottom w:val="none" w:sz="0" w:space="0" w:color="auto"/>
        <w:right w:val="none" w:sz="0" w:space="0" w:color="auto"/>
      </w:divBdr>
    </w:div>
    <w:div w:id="1327172965">
      <w:bodyDiv w:val="1"/>
      <w:marLeft w:val="0"/>
      <w:marRight w:val="0"/>
      <w:marTop w:val="0"/>
      <w:marBottom w:val="0"/>
      <w:divBdr>
        <w:top w:val="none" w:sz="0" w:space="0" w:color="auto"/>
        <w:left w:val="none" w:sz="0" w:space="0" w:color="auto"/>
        <w:bottom w:val="none" w:sz="0" w:space="0" w:color="auto"/>
        <w:right w:val="none" w:sz="0" w:space="0" w:color="auto"/>
      </w:divBdr>
      <w:divsChild>
        <w:div w:id="1016613798">
          <w:marLeft w:val="0"/>
          <w:marRight w:val="0"/>
          <w:marTop w:val="0"/>
          <w:marBottom w:val="0"/>
          <w:divBdr>
            <w:top w:val="none" w:sz="0" w:space="0" w:color="auto"/>
            <w:left w:val="none" w:sz="0" w:space="0" w:color="auto"/>
            <w:bottom w:val="none" w:sz="0" w:space="0" w:color="auto"/>
            <w:right w:val="none" w:sz="0" w:space="0" w:color="auto"/>
          </w:divBdr>
          <w:divsChild>
            <w:div w:id="861935879">
              <w:marLeft w:val="0"/>
              <w:marRight w:val="0"/>
              <w:marTop w:val="0"/>
              <w:marBottom w:val="0"/>
              <w:divBdr>
                <w:top w:val="none" w:sz="0" w:space="0" w:color="auto"/>
                <w:left w:val="none" w:sz="0" w:space="0" w:color="auto"/>
                <w:bottom w:val="none" w:sz="0" w:space="0" w:color="auto"/>
                <w:right w:val="none" w:sz="0" w:space="0" w:color="auto"/>
              </w:divBdr>
              <w:divsChild>
                <w:div w:id="2102094370">
                  <w:marLeft w:val="0"/>
                  <w:marRight w:val="0"/>
                  <w:marTop w:val="0"/>
                  <w:marBottom w:val="0"/>
                  <w:divBdr>
                    <w:top w:val="none" w:sz="0" w:space="0" w:color="auto"/>
                    <w:left w:val="none" w:sz="0" w:space="0" w:color="auto"/>
                    <w:bottom w:val="none" w:sz="0" w:space="0" w:color="auto"/>
                    <w:right w:val="none" w:sz="0" w:space="0" w:color="auto"/>
                  </w:divBdr>
                  <w:divsChild>
                    <w:div w:id="387143489">
                      <w:marLeft w:val="0"/>
                      <w:marRight w:val="0"/>
                      <w:marTop w:val="0"/>
                      <w:marBottom w:val="0"/>
                      <w:divBdr>
                        <w:top w:val="none" w:sz="0" w:space="0" w:color="auto"/>
                        <w:left w:val="none" w:sz="0" w:space="0" w:color="auto"/>
                        <w:bottom w:val="none" w:sz="0" w:space="0" w:color="auto"/>
                        <w:right w:val="none" w:sz="0" w:space="0" w:color="auto"/>
                      </w:divBdr>
                      <w:divsChild>
                        <w:div w:id="1929923993">
                          <w:marLeft w:val="0"/>
                          <w:marRight w:val="0"/>
                          <w:marTop w:val="0"/>
                          <w:marBottom w:val="0"/>
                          <w:divBdr>
                            <w:top w:val="none" w:sz="0" w:space="0" w:color="auto"/>
                            <w:left w:val="none" w:sz="0" w:space="0" w:color="auto"/>
                            <w:bottom w:val="none" w:sz="0" w:space="0" w:color="auto"/>
                            <w:right w:val="none" w:sz="0" w:space="0" w:color="auto"/>
                          </w:divBdr>
                          <w:divsChild>
                            <w:div w:id="77363248">
                              <w:marLeft w:val="0"/>
                              <w:marRight w:val="0"/>
                              <w:marTop w:val="0"/>
                              <w:marBottom w:val="0"/>
                              <w:divBdr>
                                <w:top w:val="none" w:sz="0" w:space="0" w:color="auto"/>
                                <w:left w:val="none" w:sz="0" w:space="0" w:color="auto"/>
                                <w:bottom w:val="none" w:sz="0" w:space="0" w:color="auto"/>
                                <w:right w:val="none" w:sz="0" w:space="0" w:color="auto"/>
                              </w:divBdr>
                              <w:divsChild>
                                <w:div w:id="830953532">
                                  <w:marLeft w:val="0"/>
                                  <w:marRight w:val="0"/>
                                  <w:marTop w:val="0"/>
                                  <w:marBottom w:val="0"/>
                                  <w:divBdr>
                                    <w:top w:val="none" w:sz="0" w:space="0" w:color="auto"/>
                                    <w:left w:val="none" w:sz="0" w:space="0" w:color="auto"/>
                                    <w:bottom w:val="none" w:sz="0" w:space="0" w:color="auto"/>
                                    <w:right w:val="none" w:sz="0" w:space="0" w:color="auto"/>
                                  </w:divBdr>
                                  <w:divsChild>
                                    <w:div w:id="534008399">
                                      <w:marLeft w:val="0"/>
                                      <w:marRight w:val="60"/>
                                      <w:marTop w:val="0"/>
                                      <w:marBottom w:val="0"/>
                                      <w:divBdr>
                                        <w:top w:val="none" w:sz="0" w:space="0" w:color="auto"/>
                                        <w:left w:val="none" w:sz="0" w:space="0" w:color="auto"/>
                                        <w:bottom w:val="none" w:sz="0" w:space="0" w:color="auto"/>
                                        <w:right w:val="none" w:sz="0" w:space="0" w:color="auto"/>
                                      </w:divBdr>
                                      <w:divsChild>
                                        <w:div w:id="417412534">
                                          <w:marLeft w:val="0"/>
                                          <w:marRight w:val="0"/>
                                          <w:marTop w:val="0"/>
                                          <w:marBottom w:val="0"/>
                                          <w:divBdr>
                                            <w:top w:val="single" w:sz="6" w:space="12" w:color="999999"/>
                                            <w:left w:val="single" w:sz="6" w:space="12" w:color="999999"/>
                                            <w:bottom w:val="single" w:sz="6" w:space="12" w:color="999999"/>
                                            <w:right w:val="single" w:sz="6" w:space="12" w:color="999999"/>
                                          </w:divBdr>
                                          <w:divsChild>
                                            <w:div w:id="850488808">
                                              <w:marLeft w:val="0"/>
                                              <w:marRight w:val="0"/>
                                              <w:marTop w:val="0"/>
                                              <w:marBottom w:val="0"/>
                                              <w:divBdr>
                                                <w:top w:val="none" w:sz="0" w:space="0" w:color="auto"/>
                                                <w:left w:val="none" w:sz="0" w:space="0" w:color="auto"/>
                                                <w:bottom w:val="none" w:sz="0" w:space="0" w:color="auto"/>
                                                <w:right w:val="none" w:sz="0" w:space="0" w:color="auto"/>
                                              </w:divBdr>
                                            </w:div>
                                          </w:divsChild>
                                        </w:div>
                                        <w:div w:id="189754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11979">
                                  <w:marLeft w:val="0"/>
                                  <w:marRight w:val="0"/>
                                  <w:marTop w:val="0"/>
                                  <w:marBottom w:val="0"/>
                                  <w:divBdr>
                                    <w:top w:val="none" w:sz="0" w:space="0" w:color="auto"/>
                                    <w:left w:val="none" w:sz="0" w:space="0" w:color="auto"/>
                                    <w:bottom w:val="none" w:sz="0" w:space="0" w:color="auto"/>
                                    <w:right w:val="none" w:sz="0" w:space="0" w:color="auto"/>
                                  </w:divBdr>
                                  <w:divsChild>
                                    <w:div w:id="949507778">
                                      <w:marLeft w:val="60"/>
                                      <w:marRight w:val="0"/>
                                      <w:marTop w:val="0"/>
                                      <w:marBottom w:val="0"/>
                                      <w:divBdr>
                                        <w:top w:val="none" w:sz="0" w:space="0" w:color="auto"/>
                                        <w:left w:val="none" w:sz="0" w:space="0" w:color="auto"/>
                                        <w:bottom w:val="none" w:sz="0" w:space="0" w:color="auto"/>
                                        <w:right w:val="none" w:sz="0" w:space="0" w:color="auto"/>
                                      </w:divBdr>
                                      <w:divsChild>
                                        <w:div w:id="962420551">
                                          <w:marLeft w:val="0"/>
                                          <w:marRight w:val="0"/>
                                          <w:marTop w:val="0"/>
                                          <w:marBottom w:val="0"/>
                                          <w:divBdr>
                                            <w:top w:val="none" w:sz="0" w:space="0" w:color="auto"/>
                                            <w:left w:val="none" w:sz="0" w:space="0" w:color="auto"/>
                                            <w:bottom w:val="none" w:sz="0" w:space="0" w:color="auto"/>
                                            <w:right w:val="none" w:sz="0" w:space="0" w:color="auto"/>
                                          </w:divBdr>
                                          <w:divsChild>
                                            <w:div w:id="1114398741">
                                              <w:marLeft w:val="0"/>
                                              <w:marRight w:val="0"/>
                                              <w:marTop w:val="0"/>
                                              <w:marBottom w:val="120"/>
                                              <w:divBdr>
                                                <w:top w:val="single" w:sz="6" w:space="0" w:color="F5F5F5"/>
                                                <w:left w:val="single" w:sz="6" w:space="0" w:color="F5F5F5"/>
                                                <w:bottom w:val="single" w:sz="6" w:space="0" w:color="F5F5F5"/>
                                                <w:right w:val="single" w:sz="6" w:space="0" w:color="F5F5F5"/>
                                              </w:divBdr>
                                              <w:divsChild>
                                                <w:div w:id="1111316561">
                                                  <w:marLeft w:val="0"/>
                                                  <w:marRight w:val="0"/>
                                                  <w:marTop w:val="0"/>
                                                  <w:marBottom w:val="0"/>
                                                  <w:divBdr>
                                                    <w:top w:val="none" w:sz="0" w:space="0" w:color="auto"/>
                                                    <w:left w:val="none" w:sz="0" w:space="0" w:color="auto"/>
                                                    <w:bottom w:val="none" w:sz="0" w:space="0" w:color="auto"/>
                                                    <w:right w:val="none" w:sz="0" w:space="0" w:color="auto"/>
                                                  </w:divBdr>
                                                  <w:divsChild>
                                                    <w:div w:id="4607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9940100">
      <w:bodyDiv w:val="1"/>
      <w:marLeft w:val="0"/>
      <w:marRight w:val="0"/>
      <w:marTop w:val="0"/>
      <w:marBottom w:val="0"/>
      <w:divBdr>
        <w:top w:val="none" w:sz="0" w:space="0" w:color="auto"/>
        <w:left w:val="none" w:sz="0" w:space="0" w:color="auto"/>
        <w:bottom w:val="none" w:sz="0" w:space="0" w:color="auto"/>
        <w:right w:val="none" w:sz="0" w:space="0" w:color="auto"/>
      </w:divBdr>
    </w:div>
    <w:div w:id="1395083647">
      <w:bodyDiv w:val="1"/>
      <w:marLeft w:val="0"/>
      <w:marRight w:val="0"/>
      <w:marTop w:val="0"/>
      <w:marBottom w:val="0"/>
      <w:divBdr>
        <w:top w:val="none" w:sz="0" w:space="0" w:color="auto"/>
        <w:left w:val="none" w:sz="0" w:space="0" w:color="auto"/>
        <w:bottom w:val="none" w:sz="0" w:space="0" w:color="auto"/>
        <w:right w:val="none" w:sz="0" w:space="0" w:color="auto"/>
      </w:divBdr>
    </w:div>
    <w:div w:id="1426656147">
      <w:bodyDiv w:val="1"/>
      <w:marLeft w:val="0"/>
      <w:marRight w:val="0"/>
      <w:marTop w:val="0"/>
      <w:marBottom w:val="0"/>
      <w:divBdr>
        <w:top w:val="none" w:sz="0" w:space="0" w:color="auto"/>
        <w:left w:val="none" w:sz="0" w:space="0" w:color="auto"/>
        <w:bottom w:val="none" w:sz="0" w:space="0" w:color="auto"/>
        <w:right w:val="none" w:sz="0" w:space="0" w:color="auto"/>
      </w:divBdr>
    </w:div>
    <w:div w:id="1438865834">
      <w:bodyDiv w:val="1"/>
      <w:marLeft w:val="0"/>
      <w:marRight w:val="0"/>
      <w:marTop w:val="0"/>
      <w:marBottom w:val="0"/>
      <w:divBdr>
        <w:top w:val="none" w:sz="0" w:space="0" w:color="auto"/>
        <w:left w:val="none" w:sz="0" w:space="0" w:color="auto"/>
        <w:bottom w:val="none" w:sz="0" w:space="0" w:color="auto"/>
        <w:right w:val="none" w:sz="0" w:space="0" w:color="auto"/>
      </w:divBdr>
    </w:div>
    <w:div w:id="1466388585">
      <w:bodyDiv w:val="1"/>
      <w:marLeft w:val="0"/>
      <w:marRight w:val="0"/>
      <w:marTop w:val="0"/>
      <w:marBottom w:val="0"/>
      <w:divBdr>
        <w:top w:val="none" w:sz="0" w:space="0" w:color="auto"/>
        <w:left w:val="none" w:sz="0" w:space="0" w:color="auto"/>
        <w:bottom w:val="none" w:sz="0" w:space="0" w:color="auto"/>
        <w:right w:val="none" w:sz="0" w:space="0" w:color="auto"/>
      </w:divBdr>
    </w:div>
    <w:div w:id="1537959806">
      <w:bodyDiv w:val="1"/>
      <w:marLeft w:val="0"/>
      <w:marRight w:val="0"/>
      <w:marTop w:val="0"/>
      <w:marBottom w:val="0"/>
      <w:divBdr>
        <w:top w:val="none" w:sz="0" w:space="0" w:color="auto"/>
        <w:left w:val="none" w:sz="0" w:space="0" w:color="auto"/>
        <w:bottom w:val="none" w:sz="0" w:space="0" w:color="auto"/>
        <w:right w:val="none" w:sz="0" w:space="0" w:color="auto"/>
      </w:divBdr>
    </w:div>
    <w:div w:id="1570531500">
      <w:bodyDiv w:val="1"/>
      <w:marLeft w:val="0"/>
      <w:marRight w:val="0"/>
      <w:marTop w:val="0"/>
      <w:marBottom w:val="0"/>
      <w:divBdr>
        <w:top w:val="none" w:sz="0" w:space="0" w:color="auto"/>
        <w:left w:val="none" w:sz="0" w:space="0" w:color="auto"/>
        <w:bottom w:val="none" w:sz="0" w:space="0" w:color="auto"/>
        <w:right w:val="none" w:sz="0" w:space="0" w:color="auto"/>
      </w:divBdr>
    </w:div>
    <w:div w:id="1589190125">
      <w:bodyDiv w:val="1"/>
      <w:marLeft w:val="0"/>
      <w:marRight w:val="0"/>
      <w:marTop w:val="0"/>
      <w:marBottom w:val="0"/>
      <w:divBdr>
        <w:top w:val="none" w:sz="0" w:space="0" w:color="auto"/>
        <w:left w:val="none" w:sz="0" w:space="0" w:color="auto"/>
        <w:bottom w:val="none" w:sz="0" w:space="0" w:color="auto"/>
        <w:right w:val="none" w:sz="0" w:space="0" w:color="auto"/>
      </w:divBdr>
    </w:div>
    <w:div w:id="1598782225">
      <w:bodyDiv w:val="1"/>
      <w:marLeft w:val="0"/>
      <w:marRight w:val="0"/>
      <w:marTop w:val="0"/>
      <w:marBottom w:val="0"/>
      <w:divBdr>
        <w:top w:val="none" w:sz="0" w:space="0" w:color="auto"/>
        <w:left w:val="none" w:sz="0" w:space="0" w:color="auto"/>
        <w:bottom w:val="none" w:sz="0" w:space="0" w:color="auto"/>
        <w:right w:val="none" w:sz="0" w:space="0" w:color="auto"/>
      </w:divBdr>
    </w:div>
    <w:div w:id="1697465736">
      <w:bodyDiv w:val="1"/>
      <w:marLeft w:val="0"/>
      <w:marRight w:val="0"/>
      <w:marTop w:val="0"/>
      <w:marBottom w:val="0"/>
      <w:divBdr>
        <w:top w:val="none" w:sz="0" w:space="0" w:color="auto"/>
        <w:left w:val="none" w:sz="0" w:space="0" w:color="auto"/>
        <w:bottom w:val="none" w:sz="0" w:space="0" w:color="auto"/>
        <w:right w:val="none" w:sz="0" w:space="0" w:color="auto"/>
      </w:divBdr>
    </w:div>
    <w:div w:id="1761221103">
      <w:bodyDiv w:val="1"/>
      <w:marLeft w:val="0"/>
      <w:marRight w:val="0"/>
      <w:marTop w:val="0"/>
      <w:marBottom w:val="0"/>
      <w:divBdr>
        <w:top w:val="none" w:sz="0" w:space="0" w:color="auto"/>
        <w:left w:val="none" w:sz="0" w:space="0" w:color="auto"/>
        <w:bottom w:val="none" w:sz="0" w:space="0" w:color="auto"/>
        <w:right w:val="none" w:sz="0" w:space="0" w:color="auto"/>
      </w:divBdr>
    </w:div>
    <w:div w:id="1764842937">
      <w:bodyDiv w:val="1"/>
      <w:marLeft w:val="0"/>
      <w:marRight w:val="0"/>
      <w:marTop w:val="0"/>
      <w:marBottom w:val="0"/>
      <w:divBdr>
        <w:top w:val="none" w:sz="0" w:space="0" w:color="auto"/>
        <w:left w:val="none" w:sz="0" w:space="0" w:color="auto"/>
        <w:bottom w:val="none" w:sz="0" w:space="0" w:color="auto"/>
        <w:right w:val="none" w:sz="0" w:space="0" w:color="auto"/>
      </w:divBdr>
    </w:div>
    <w:div w:id="1787308593">
      <w:bodyDiv w:val="1"/>
      <w:marLeft w:val="0"/>
      <w:marRight w:val="0"/>
      <w:marTop w:val="0"/>
      <w:marBottom w:val="0"/>
      <w:divBdr>
        <w:top w:val="none" w:sz="0" w:space="0" w:color="auto"/>
        <w:left w:val="none" w:sz="0" w:space="0" w:color="auto"/>
        <w:bottom w:val="none" w:sz="0" w:space="0" w:color="auto"/>
        <w:right w:val="none" w:sz="0" w:space="0" w:color="auto"/>
      </w:divBdr>
    </w:div>
    <w:div w:id="1852798143">
      <w:bodyDiv w:val="1"/>
      <w:marLeft w:val="0"/>
      <w:marRight w:val="0"/>
      <w:marTop w:val="0"/>
      <w:marBottom w:val="0"/>
      <w:divBdr>
        <w:top w:val="none" w:sz="0" w:space="0" w:color="auto"/>
        <w:left w:val="none" w:sz="0" w:space="0" w:color="auto"/>
        <w:bottom w:val="none" w:sz="0" w:space="0" w:color="auto"/>
        <w:right w:val="none" w:sz="0" w:space="0" w:color="auto"/>
      </w:divBdr>
    </w:div>
    <w:div w:id="1878196967">
      <w:bodyDiv w:val="1"/>
      <w:marLeft w:val="0"/>
      <w:marRight w:val="0"/>
      <w:marTop w:val="0"/>
      <w:marBottom w:val="0"/>
      <w:divBdr>
        <w:top w:val="none" w:sz="0" w:space="0" w:color="auto"/>
        <w:left w:val="none" w:sz="0" w:space="0" w:color="auto"/>
        <w:bottom w:val="none" w:sz="0" w:space="0" w:color="auto"/>
        <w:right w:val="none" w:sz="0" w:space="0" w:color="auto"/>
      </w:divBdr>
    </w:div>
    <w:div w:id="1896159197">
      <w:bodyDiv w:val="1"/>
      <w:marLeft w:val="0"/>
      <w:marRight w:val="0"/>
      <w:marTop w:val="0"/>
      <w:marBottom w:val="0"/>
      <w:divBdr>
        <w:top w:val="none" w:sz="0" w:space="0" w:color="auto"/>
        <w:left w:val="none" w:sz="0" w:space="0" w:color="auto"/>
        <w:bottom w:val="none" w:sz="0" w:space="0" w:color="auto"/>
        <w:right w:val="none" w:sz="0" w:space="0" w:color="auto"/>
      </w:divBdr>
    </w:div>
    <w:div w:id="1906645737">
      <w:bodyDiv w:val="1"/>
      <w:marLeft w:val="0"/>
      <w:marRight w:val="0"/>
      <w:marTop w:val="0"/>
      <w:marBottom w:val="0"/>
      <w:divBdr>
        <w:top w:val="none" w:sz="0" w:space="0" w:color="auto"/>
        <w:left w:val="none" w:sz="0" w:space="0" w:color="auto"/>
        <w:bottom w:val="none" w:sz="0" w:space="0" w:color="auto"/>
        <w:right w:val="none" w:sz="0" w:space="0" w:color="auto"/>
      </w:divBdr>
    </w:div>
    <w:div w:id="1938361463">
      <w:bodyDiv w:val="1"/>
      <w:marLeft w:val="0"/>
      <w:marRight w:val="0"/>
      <w:marTop w:val="0"/>
      <w:marBottom w:val="0"/>
      <w:divBdr>
        <w:top w:val="none" w:sz="0" w:space="0" w:color="auto"/>
        <w:left w:val="none" w:sz="0" w:space="0" w:color="auto"/>
        <w:bottom w:val="none" w:sz="0" w:space="0" w:color="auto"/>
        <w:right w:val="none" w:sz="0" w:space="0" w:color="auto"/>
      </w:divBdr>
    </w:div>
    <w:div w:id="1957783964">
      <w:bodyDiv w:val="1"/>
      <w:marLeft w:val="0"/>
      <w:marRight w:val="0"/>
      <w:marTop w:val="0"/>
      <w:marBottom w:val="0"/>
      <w:divBdr>
        <w:top w:val="none" w:sz="0" w:space="0" w:color="auto"/>
        <w:left w:val="none" w:sz="0" w:space="0" w:color="auto"/>
        <w:bottom w:val="none" w:sz="0" w:space="0" w:color="auto"/>
        <w:right w:val="none" w:sz="0" w:space="0" w:color="auto"/>
      </w:divBdr>
    </w:div>
    <w:div w:id="1971549748">
      <w:bodyDiv w:val="1"/>
      <w:marLeft w:val="0"/>
      <w:marRight w:val="0"/>
      <w:marTop w:val="0"/>
      <w:marBottom w:val="0"/>
      <w:divBdr>
        <w:top w:val="none" w:sz="0" w:space="0" w:color="auto"/>
        <w:left w:val="none" w:sz="0" w:space="0" w:color="auto"/>
        <w:bottom w:val="none" w:sz="0" w:space="0" w:color="auto"/>
        <w:right w:val="none" w:sz="0" w:space="0" w:color="auto"/>
      </w:divBdr>
    </w:div>
    <w:div w:id="1988582462">
      <w:bodyDiv w:val="1"/>
      <w:marLeft w:val="0"/>
      <w:marRight w:val="0"/>
      <w:marTop w:val="0"/>
      <w:marBottom w:val="0"/>
      <w:divBdr>
        <w:top w:val="none" w:sz="0" w:space="0" w:color="auto"/>
        <w:left w:val="none" w:sz="0" w:space="0" w:color="auto"/>
        <w:bottom w:val="none" w:sz="0" w:space="0" w:color="auto"/>
        <w:right w:val="none" w:sz="0" w:space="0" w:color="auto"/>
      </w:divBdr>
    </w:div>
    <w:div w:id="2024897680">
      <w:bodyDiv w:val="1"/>
      <w:marLeft w:val="0"/>
      <w:marRight w:val="0"/>
      <w:marTop w:val="0"/>
      <w:marBottom w:val="0"/>
      <w:divBdr>
        <w:top w:val="none" w:sz="0" w:space="0" w:color="auto"/>
        <w:left w:val="none" w:sz="0" w:space="0" w:color="auto"/>
        <w:bottom w:val="none" w:sz="0" w:space="0" w:color="auto"/>
        <w:right w:val="none" w:sz="0" w:space="0" w:color="auto"/>
      </w:divBdr>
    </w:div>
    <w:div w:id="2128697997">
      <w:bodyDiv w:val="1"/>
      <w:marLeft w:val="0"/>
      <w:marRight w:val="0"/>
      <w:marTop w:val="0"/>
      <w:marBottom w:val="0"/>
      <w:divBdr>
        <w:top w:val="none" w:sz="0" w:space="0" w:color="auto"/>
        <w:left w:val="none" w:sz="0" w:space="0" w:color="auto"/>
        <w:bottom w:val="none" w:sz="0" w:space="0" w:color="auto"/>
        <w:right w:val="none" w:sz="0" w:space="0" w:color="auto"/>
      </w:divBdr>
    </w:div>
    <w:div w:id="213840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ovid19.act.gov.au/__data/assets/pdf_file/0007/1554199/CV_Safety-Plan-Guidelines_2.2_Final-19062020.pdf" TargetMode="External"/><Relationship Id="rId5" Type="http://schemas.openxmlformats.org/officeDocument/2006/relationships/styles" Target="styles.xml"/><Relationship Id="rId10" Type="http://schemas.openxmlformats.org/officeDocument/2006/relationships/hyperlink" Target="https://www.covid19.act.gov.au/community/canberra-recovery" TargetMode="Externa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96206-4407%20-Chitran%20SBS%20-%20Climate%20Friendl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B0D7992F6255E4BB8A5FEB150FF6EB1" ma:contentTypeVersion="11" ma:contentTypeDescription="Create a new document." ma:contentTypeScope="" ma:versionID="67e2e138c3a053a45a126fbeed5bfed4">
  <xsd:schema xmlns:xsd="http://www.w3.org/2001/XMLSchema" xmlns:xs="http://www.w3.org/2001/XMLSchema" xmlns:p="http://schemas.microsoft.com/office/2006/metadata/properties" xmlns:ns3="3770d53c-bd17-423a-a432-f972ff08ea17" xmlns:ns4="34958884-07a2-4c1b-89fa-6f12bc62ed52" targetNamespace="http://schemas.microsoft.com/office/2006/metadata/properties" ma:root="true" ma:fieldsID="6e0bb0f954ce67cab8c3b5f08865c2a3" ns3:_="" ns4:_="">
    <xsd:import namespace="3770d53c-bd17-423a-a432-f972ff08ea17"/>
    <xsd:import namespace="34958884-07a2-4c1b-89fa-6f12bc62ed5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70d53c-bd17-423a-a432-f972ff08ea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958884-07a2-4c1b-89fa-6f12bc62ed5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20A3E3-B1ED-4EC1-9D31-1DB4E6710C27}">
  <ds:schemaRefs>
    <ds:schemaRef ds:uri="http://www.w3.org/XML/1998/namespace"/>
    <ds:schemaRef ds:uri="34958884-07a2-4c1b-89fa-6f12bc62ed52"/>
    <ds:schemaRef ds:uri="http://schemas.openxmlformats.org/package/2006/metadata/core-properties"/>
    <ds:schemaRef ds:uri="3770d53c-bd17-423a-a432-f972ff08ea17"/>
    <ds:schemaRef ds:uri="http://purl.org/dc/terms/"/>
    <ds:schemaRef ds:uri="http://schemas.microsoft.com/office/infopath/2007/PartnerControls"/>
    <ds:schemaRef ds:uri="http://schemas.microsoft.com/office/2006/documentManagement/types"/>
    <ds:schemaRef ds:uri="http://purl.org/dc/dcmitype/"/>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87FC21ED-0BC4-4A00-9F0C-0B0E9A4CE29B}">
  <ds:schemaRefs>
    <ds:schemaRef ds:uri="http://schemas.microsoft.com/sharepoint/v3/contenttype/forms"/>
  </ds:schemaRefs>
</ds:datastoreItem>
</file>

<file path=customXml/itemProps3.xml><?xml version="1.0" encoding="utf-8"?>
<ds:datastoreItem xmlns:ds="http://schemas.openxmlformats.org/officeDocument/2006/customXml" ds:itemID="{95924976-A095-4D6C-82FC-3EB450D60C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70d53c-bd17-423a-a432-f972ff08ea17"/>
    <ds:schemaRef ds:uri="34958884-07a2-4c1b-89fa-6f12bc62ed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96206-4407 -Chitran SBS - Climate Friendly</Template>
  <TotalTime>10</TotalTime>
  <Pages>3</Pages>
  <Words>946</Words>
  <Characters>4786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Summary-of-Key-Changes-10-08-2020</vt:lpstr>
    </vt:vector>
  </TitlesOfParts>
  <Company>ACT Government</Company>
  <LinksUpToDate>false</LinksUpToDate>
  <CharactersWithSpaces>5721</CharactersWithSpaces>
  <SharedDoc>false</SharedDoc>
  <HLinks>
    <vt:vector size="6" baseType="variant">
      <vt:variant>
        <vt:i4>2621564</vt:i4>
      </vt:variant>
      <vt:variant>
        <vt:i4>0</vt:i4>
      </vt:variant>
      <vt:variant>
        <vt:i4>0</vt:i4>
      </vt:variant>
      <vt:variant>
        <vt:i4>5</vt:i4>
      </vt:variant>
      <vt:variant>
        <vt:lpwstr>http://www.sro.vic.gov.au.purchasersnoteligibleforthe/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Summary-of-Key-Changes-10-08-2020</dc:title>
  <dc:subject>Summary-of-Key-Changes-10-08-2020</dc:subject>
  <dc:creator>ACT Government</dc:creator>
  <cp:keywords>COVID-19</cp:keywords>
  <dc:description>Dari</dc:description>
  <cp:lastModifiedBy>John Golubic</cp:lastModifiedBy>
  <cp:revision>4</cp:revision>
  <cp:lastPrinted>2020-07-28T00:19:00Z</cp:lastPrinted>
  <dcterms:created xsi:type="dcterms:W3CDTF">2020-08-09T07:54:00Z</dcterms:created>
  <dcterms:modified xsi:type="dcterms:W3CDTF">2020-08-09T08:04:00Z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0x010100AB0D7992F6255E4BB8A5FEB150FF6EB1</vt:lpwstr>
  </property>
</Properties>
</file>