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54711" w:rsidRPr="000431FA" w14:paraId="52CC8031" w14:textId="14719348" w:rsidTr="004F7091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754711" w:rsidRPr="000431FA" w:rsidRDefault="00754711" w:rsidP="00754711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5F7814ED" w:rsidR="00754711" w:rsidRPr="000431FA" w:rsidRDefault="00754711" w:rsidP="00754711">
            <w:pPr>
              <w:snapToGrid w:val="0"/>
              <w:spacing w:after="0" w:line="240" w:lineRule="auto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 w:rsidRPr="00AF2F9D">
              <w:rPr>
                <w:rFonts w:asciiTheme="minorBidi" w:eastAsia="Arial Unicode MS" w:hAnsiTheme="minorBidi"/>
                <w:sz w:val="28"/>
                <w:szCs w:val="28"/>
              </w:rPr>
              <w:t>Tamil</w:t>
            </w:r>
          </w:p>
        </w:tc>
      </w:tr>
      <w:tr w:rsidR="00754711" w:rsidRPr="000431FA" w14:paraId="578586D1" w14:textId="0239D4AD" w:rsidTr="004F709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 w:bidi="ta-IN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1CC7A948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மீண்டெழுவதற்கான கன்பராவின் திட்டம்</w:t>
            </w:r>
          </w:p>
        </w:tc>
      </w:tr>
      <w:tr w:rsidR="00754711" w:rsidRPr="000431FA" w14:paraId="7C0F7394" w14:textId="4F6585FE" w:rsidTr="004F7091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7FA2324F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45B303B6" w:rsidR="00754711" w:rsidRPr="000431FA" w:rsidRDefault="00BC6DF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2</w:t>
            </w:r>
            <w:r w:rsidR="00754711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 xml:space="preserve"> 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BC6DF1">
              <w:rPr>
                <w:rFonts w:ascii="Vijaya" w:eastAsia="Arial Unicode MS" w:hAnsi="Vijaya" w:cs="Vijaya" w:hint="cs"/>
                <w:b/>
                <w:bCs/>
                <w:sz w:val="28"/>
                <w:szCs w:val="28"/>
                <w:cs/>
                <w:lang w:bidi="ta-IN"/>
              </w:rPr>
              <w:t>டிசம்பர்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 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</w:rPr>
              <w:t>2020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-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இல்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>,</w:t>
            </w:r>
            <w:r w:rsidR="00754711" w:rsidRPr="00AF2F9D">
              <w:rPr>
                <w:rFonts w:ascii="Vijaya" w:eastAsia="Arial Unicode MS" w:hAnsi="Vijaya" w:cs="Vijaya"/>
                <w:b/>
                <w:bCs/>
                <w:color w:val="201F1E"/>
                <w:sz w:val="28"/>
                <w:szCs w:val="28"/>
                <w:shd w:val="clear" w:color="auto" w:fill="FFFFFF"/>
              </w:rPr>
              <w:t xml:space="preserve"> COVID-19 </w:t>
            </w:r>
            <w:r w:rsidR="00754711"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கட்டுப்பாடுகளைத் தளர்த்துவதற்கான திட்டம்</w:t>
            </w:r>
          </w:p>
        </w:tc>
      </w:tr>
    </w:tbl>
    <w:p w14:paraId="2F31A8C5" w14:textId="77777777" w:rsidR="000431FA" w:rsidRDefault="000431FA"/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54711" w:rsidRPr="000431FA" w14:paraId="76A365BC" w14:textId="75B3A109" w:rsidTr="007D0767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6AE86945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E0B" w14:textId="6993EC98" w:rsidR="00754711" w:rsidRPr="00BC6DF1" w:rsidRDefault="00BC6DF1" w:rsidP="00BC6DF1">
            <w:pPr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</w:pPr>
            <w:r w:rsidRPr="00AF2F9D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மூன்றாவது கட்டம்</w:t>
            </w:r>
          </w:p>
        </w:tc>
      </w:tr>
      <w:tr w:rsidR="00754711" w:rsidRPr="000431FA" w14:paraId="64369530" w14:textId="389404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5E3" w14:textId="77777777" w:rsidR="00BC6DF1" w:rsidRDefault="00BC6DF1" w:rsidP="00BC6DF1">
            <w:pPr>
              <w:rPr>
                <w:rFonts w:ascii="Vijaya" w:eastAsia="Arial Unicode MS" w:hAnsi="Vijaya" w:cs="Vijaya"/>
                <w:b/>
                <w:bCs/>
                <w:lang w:bidi="ta-IN"/>
              </w:rPr>
            </w:pPr>
          </w:p>
          <w:p w14:paraId="21800DD6" w14:textId="52217574" w:rsidR="00754711" w:rsidRPr="006E0CFB" w:rsidRDefault="00BC6DF1" w:rsidP="00BC6DF1">
            <w:pPr>
              <w:rPr>
                <w:rFonts w:ascii="Vijaya" w:eastAsia="Arial Unicode MS" w:hAnsi="Vijaya" w:cs="Vijaya"/>
              </w:rPr>
            </w:pPr>
            <w:r w:rsidRPr="006E0CFB">
              <w:rPr>
                <w:rFonts w:ascii="Vijaya" w:eastAsia="Arial Unicode MS" w:hAnsi="Vijaya" w:cs="Vijaya"/>
                <w:cs/>
                <w:lang w:bidi="ta-IN"/>
              </w:rPr>
              <w:t xml:space="preserve">படிமுறை </w:t>
            </w:r>
            <w:r w:rsidRPr="006E0CFB">
              <w:rPr>
                <w:rFonts w:ascii="Vijaya" w:eastAsia="Arial Unicode MS" w:hAnsi="Vijaya" w:cs="Vijaya"/>
              </w:rPr>
              <w:t xml:space="preserve">3.1- </w:t>
            </w:r>
            <w:r w:rsidRPr="006E0CFB">
              <w:rPr>
                <w:rFonts w:ascii="Vijaya" w:eastAsia="Arial Unicode MS" w:hAnsi="Vijaya" w:cs="Vijaya" w:hint="cs"/>
                <w:cs/>
                <w:lang w:bidi="ta-IN"/>
              </w:rPr>
              <w:t>திங்கட்கிழமை</w:t>
            </w:r>
            <w:r w:rsidRPr="006E0C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E0CFB">
              <w:rPr>
                <w:rFonts w:ascii="Vijaya" w:eastAsia="Arial Unicode MS" w:hAnsi="Vijaya" w:cs="Vijaya"/>
                <w:lang w:bidi="ta-IN"/>
              </w:rPr>
              <w:t xml:space="preserve">10 </w:t>
            </w:r>
            <w:r w:rsidRPr="006E0CFB">
              <w:rPr>
                <w:rFonts w:ascii="Vijaya" w:eastAsia="Arial Unicode MS" w:hAnsi="Vijaya" w:cs="Vijaya" w:hint="cs"/>
                <w:cs/>
                <w:lang w:bidi="ta-IN"/>
              </w:rPr>
              <w:t>ஆகஸ்ட்</w:t>
            </w:r>
            <w:r w:rsidRPr="006E0CFB">
              <w:rPr>
                <w:rFonts w:ascii="Vijaya" w:eastAsia="Arial Unicode MS" w:hAnsi="Vijaya" w:cs="Vijaya"/>
                <w:lang w:bidi="ta-IN"/>
              </w:rPr>
              <w:t xml:space="preserve"> 2020</w:t>
            </w:r>
          </w:p>
        </w:tc>
      </w:tr>
      <w:tr w:rsidR="00754711" w:rsidRPr="000431FA" w14:paraId="16866AA6" w14:textId="234AC494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026CFC18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அதிகபட்சம் </w:t>
            </w:r>
            <w:r w:rsidRPr="00340B30">
              <w:rPr>
                <w:rFonts w:ascii="Vijaya" w:eastAsia="Arial Unicode MS" w:hAnsi="Vijaya" w:cs="Vijaya"/>
              </w:rPr>
              <w:t xml:space="preserve">100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</w:t>
            </w:r>
          </w:p>
        </w:tc>
      </w:tr>
      <w:tr w:rsidR="00754711" w:rsidRPr="000431FA" w14:paraId="066261E4" w14:textId="49395591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2A0FC6AA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754711" w:rsidRPr="000431FA" w14:paraId="3D43CC9C" w14:textId="536A91C6" w:rsidTr="007D0767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A4C2" w14:textId="77777777" w:rsidR="00754711" w:rsidRPr="00340B30" w:rsidRDefault="00754711" w:rsidP="007547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பயன்படுத்தக்கூடிய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4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சதுர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மீட்டருக்கு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என்ற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விதிக்கு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உட்பட்டு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ஒவ்வொரு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ஒவ்வொரு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வெளிப்புற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இடத்திலும்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100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(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வளாகத்தில்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உள்ள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ஊழியர்களைத்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தவிர</w:t>
            </w:r>
          </w:p>
          <w:p w14:paraId="0D8F7A06" w14:textId="77777777" w:rsidR="00754711" w:rsidRPr="006E0CFB" w:rsidRDefault="00754711" w:rsidP="006E0CFB">
            <w:p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6E0CFB">
              <w:rPr>
                <w:rFonts w:ascii="Vijaya" w:eastAsia="Arial Unicode MS" w:hAnsi="Vijaya" w:cs="Vijaya" w:hint="cs"/>
                <w:cs/>
                <w:lang w:bidi="ta-IN"/>
              </w:rPr>
              <w:t>பின்வருவன</w:t>
            </w:r>
            <w:r w:rsidRPr="006E0C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E0CFB">
              <w:rPr>
                <w:rFonts w:ascii="Vijaya" w:eastAsia="Arial Unicode MS" w:hAnsi="Vijaya" w:cs="Vijaya" w:hint="cs"/>
                <w:cs/>
                <w:lang w:bidi="ta-IN"/>
              </w:rPr>
              <w:t>மீளத்திறக்கப்படுதல்</w:t>
            </w:r>
            <w:r w:rsidRPr="006E0CFB">
              <w:rPr>
                <w:rFonts w:ascii="Vijaya" w:eastAsia="Arial Unicode MS" w:hAnsi="Vijaya" w:cs="Vijaya"/>
                <w:lang w:bidi="ta-IN"/>
              </w:rPr>
              <w:t>:</w:t>
            </w:r>
          </w:p>
          <w:p w14:paraId="5448FFF6" w14:textId="77777777" w:rsidR="00754711" w:rsidRPr="00340B30" w:rsidRDefault="00754711" w:rsidP="007547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 xml:space="preserve">Casinos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கிளப்புகளில்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Gaming </w:t>
            </w:r>
          </w:p>
          <w:p w14:paraId="0F905AA9" w14:textId="77777777" w:rsidR="00754711" w:rsidRPr="00340B30" w:rsidRDefault="00754711" w:rsidP="007547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>Food courts(dine-in)</w:t>
            </w:r>
          </w:p>
          <w:p w14:paraId="2FF2B427" w14:textId="77777777" w:rsidR="00754711" w:rsidRPr="00340B30" w:rsidRDefault="00754711" w:rsidP="007547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 xml:space="preserve">Saunas, steam rooms, steam cabinets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மற்றும்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bathhouses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உள்ளிட்ட நீராவி அடிப்படையிலான சேவைகள்</w:t>
            </w:r>
          </w:p>
          <w:p w14:paraId="0CF5FCD6" w14:textId="77777777" w:rsidR="00754711" w:rsidRPr="00340B30" w:rsidRDefault="00754711" w:rsidP="0075471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 xml:space="preserve">Strip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கிளப்புகள்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விபச்சார விடுதிகள்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 escort agencies</w:t>
            </w:r>
          </w:p>
          <w:p w14:paraId="3A673B16" w14:textId="53F147DA" w:rsidR="00754711" w:rsidRPr="000431FA" w:rsidRDefault="00754711" w:rsidP="007547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</w:rPr>
              <w:t xml:space="preserve">24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மணிநேர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உடற்பயிற்சி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மையங்கள்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-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ஊழியர்கள்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பணியில்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இல்லாதபோது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25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</w:p>
        </w:tc>
      </w:tr>
      <w:tr w:rsidR="0087280E" w:rsidRPr="000431FA" w14:paraId="66E32FA2" w14:textId="255292E3" w:rsidTr="007D0767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87280E" w:rsidRPr="000431F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3FA9F583" w:rsidR="0087280E" w:rsidRPr="000431FA" w:rsidRDefault="00754711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உங்களுக்கும்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உங்கள்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முதலாளிக்கும்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ஏற்புடையதாக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இருந்தால்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வீட்டிலிருந்து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வேலை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செய்யலாம்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</w:tc>
      </w:tr>
      <w:tr w:rsidR="00754711" w:rsidRPr="000431FA" w14:paraId="652924C5" w14:textId="1C50E7F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lastRenderedPageBreak/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5C3BA3F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b/>
                <w:bCs/>
              </w:rPr>
              <w:t xml:space="preserve">2020 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செப்டம்பர்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 xml:space="preserve">18 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>வெள்ளிக்கிழமை காலை 9 மணி முதல்</w:t>
            </w:r>
            <w:r w:rsidRPr="00340B30">
              <w:rPr>
                <w:rFonts w:ascii="Vijaya" w:eastAsia="Arial Unicode MS" w:hAnsi="Vijaya" w:cs="Vijaya"/>
                <w:b/>
                <w:bCs/>
                <w:lang w:bidi="ta-IN"/>
              </w:rPr>
              <w:t>:</w:t>
            </w:r>
          </w:p>
        </w:tc>
      </w:tr>
      <w:tr w:rsidR="0087280E" w:rsidRPr="000431FA" w14:paraId="61590A33" w14:textId="236E83DF" w:rsidTr="007D0767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87280E" w:rsidRPr="000431FA" w:rsidRDefault="0087280E" w:rsidP="008728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7323AC1A" w:rsidR="0087280E" w:rsidRPr="000431FA" w:rsidRDefault="00754711" w:rsidP="008728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சிறிய அளவிலான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வசதிகள் மற்றும் வணிகங்களுக்குள் அனுமதிக்கப்படுபவர்களின் எண்ணிக்கை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முழு இடத்திலும் அதிகபட்சம் </w:t>
            </w:r>
            <w:r w:rsidRPr="00340B30">
              <w:rPr>
                <w:rFonts w:ascii="Vijaya" w:eastAsia="Arial Unicode MS" w:hAnsi="Vijaya" w:cs="Vijaya"/>
              </w:rPr>
              <w:t xml:space="preserve">25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(ஊழியர்களைத் தவிர) என்ற அளவில்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lang w:bidi="ta-IN"/>
              </w:rPr>
              <w:t>COVID-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க்கு முந்தைய நிலைமைக்கு திரும்ப முடியும்.</w:t>
            </w:r>
          </w:p>
        </w:tc>
      </w:tr>
      <w:tr w:rsidR="00754711" w:rsidRPr="000431FA" w14:paraId="6CA5670D" w14:textId="7BAA6D3B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309" w14:textId="77777777" w:rsidR="00754711" w:rsidRPr="00340B30" w:rsidRDefault="00754711" w:rsidP="00754711">
            <w:pPr>
              <w:rPr>
                <w:rFonts w:ascii="Vijaya" w:eastAsia="Arial Unicode MS" w:hAnsi="Vijaya" w:cs="Vijaya"/>
                <w:b/>
                <w:bCs/>
                <w:lang w:bidi="ta-IN"/>
              </w:rPr>
            </w:pPr>
          </w:p>
          <w:p w14:paraId="31765469" w14:textId="5AC24B93" w:rsidR="00754711" w:rsidRPr="00340B30" w:rsidRDefault="00754711" w:rsidP="00754711">
            <w:pPr>
              <w:rPr>
                <w:rFonts w:ascii="Vijaya" w:eastAsia="Arial Unicode MS" w:hAnsi="Vijaya" w:cs="Vijaya"/>
                <w:b/>
                <w:bCs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படிமுறை </w:t>
            </w:r>
            <w:r w:rsidRPr="00340B30">
              <w:rPr>
                <w:rFonts w:ascii="Vijaya" w:eastAsia="Arial Unicode MS" w:hAnsi="Vijaya" w:cs="Vijaya"/>
                <w:b/>
                <w:bCs/>
              </w:rPr>
              <w:t>3.2</w:t>
            </w:r>
            <w:r w:rsidR="00F104ED">
              <w:rPr>
                <w:rFonts w:ascii="Vijaya" w:eastAsia="Arial Unicode MS" w:hAnsi="Vijaya" w:cs="Vijaya"/>
                <w:b/>
                <w:bCs/>
              </w:rPr>
              <w:t>-</w:t>
            </w:r>
            <w:r w:rsidR="00F104ED">
              <w:rPr>
                <w:rFonts w:cs="Latha" w:hint="cs"/>
                <w:cs/>
                <w:lang w:bidi="ta-IN"/>
              </w:rPr>
              <w:t xml:space="preserve"> </w:t>
            </w:r>
            <w:r w:rsidR="00F104ED" w:rsidRPr="00F104ED">
              <w:rPr>
                <w:rFonts w:ascii="Vijaya" w:eastAsia="Arial Unicode MS" w:hAnsi="Vijaya" w:cs="Vijaya" w:hint="cs"/>
                <w:b/>
                <w:bCs/>
                <w:cs/>
                <w:lang w:bidi="ta-IN"/>
              </w:rPr>
              <w:t>வெள்ளிக்கிழமை</w:t>
            </w:r>
            <w:r w:rsidR="00F104ED" w:rsidRPr="00F104ED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</w:t>
            </w:r>
            <w:r w:rsidR="00F104ED">
              <w:rPr>
                <w:rFonts w:ascii="Vijaya" w:eastAsia="Arial Unicode MS" w:hAnsi="Vijaya" w:cs="Vijaya"/>
                <w:b/>
                <w:bCs/>
                <w:lang w:bidi="ta-IN"/>
              </w:rPr>
              <w:t xml:space="preserve">9 </w:t>
            </w:r>
            <w:r w:rsidR="00F104ED" w:rsidRPr="00F104ED">
              <w:rPr>
                <w:rFonts w:ascii="Vijaya" w:eastAsia="Arial Unicode MS" w:hAnsi="Vijaya" w:cs="Vijaya" w:hint="cs"/>
                <w:b/>
                <w:bCs/>
                <w:cs/>
                <w:lang w:bidi="ta-IN"/>
              </w:rPr>
              <w:t>அக்டோபர்</w:t>
            </w:r>
            <w:r w:rsidR="00F104ED">
              <w:rPr>
                <w:rFonts w:ascii="Vijaya" w:eastAsia="Arial Unicode MS" w:hAnsi="Vijaya" w:cs="Vijaya"/>
                <w:b/>
                <w:bCs/>
                <w:lang w:bidi="ta-IN"/>
              </w:rPr>
              <w:t xml:space="preserve"> </w:t>
            </w:r>
            <w:r w:rsidR="00CA21E7">
              <w:rPr>
                <w:rFonts w:ascii="Vijaya" w:eastAsia="Arial Unicode MS" w:hAnsi="Vijaya" w:cs="Vijaya"/>
                <w:b/>
                <w:bCs/>
                <w:lang w:bidi="ta-IN"/>
              </w:rPr>
              <w:t xml:space="preserve"> </w:t>
            </w:r>
            <w:r w:rsidR="00F104ED">
              <w:rPr>
                <w:rFonts w:ascii="Vijaya" w:eastAsia="Arial Unicode MS" w:hAnsi="Vijaya" w:cs="Vijaya"/>
                <w:b/>
                <w:bCs/>
                <w:lang w:bidi="ta-IN"/>
              </w:rPr>
              <w:t>2020</w:t>
            </w:r>
          </w:p>
          <w:p w14:paraId="542D653F" w14:textId="28173596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754711" w:rsidRPr="000431FA" w14:paraId="213D1B92" w14:textId="6C92029E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775AB490" w:rsidR="00754711" w:rsidRPr="006C7AE7" w:rsidRDefault="00754711" w:rsidP="006C7A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4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சதுரமீட்டருக்கு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  <w:r w:rsidR="006C7AE7" w:rsidRPr="006C7AE7">
              <w:rPr>
                <w:rFonts w:ascii="Vijaya" w:eastAsia="Arial Unicode MS" w:hAnsi="Vijaya" w:cs="Vijaya"/>
                <w:lang w:bidi="ta-IN"/>
              </w:rPr>
              <w:t xml:space="preserve"> -</w:t>
            </w:r>
            <w:r w:rsidR="006C7AE7" w:rsidRPr="006C7AE7">
              <w:rPr>
                <w:rFonts w:ascii="Vijaya" w:eastAsia="Arial Unicode MS" w:hAnsi="Vijaya" w:cs="Vijaya" w:hint="cs"/>
                <w:cs/>
                <w:lang w:bidi="ta-IN"/>
              </w:rPr>
              <w:t>உட்புறங்களில்</w:t>
            </w:r>
          </w:p>
        </w:tc>
      </w:tr>
      <w:tr w:rsidR="00754711" w:rsidRPr="000431FA" w14:paraId="63FED626" w14:textId="6E5F9200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24268171" w:rsidR="00754711" w:rsidRPr="006C7AE7" w:rsidRDefault="006C7AE7" w:rsidP="006C7A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Vijaya" w:eastAsia="Arial Unicode MS" w:hAnsi="Vijaya" w:cs="Vijaya"/>
                <w:lang w:bidi="ta-IN"/>
              </w:rPr>
              <w:t>2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சதுரமீட்டருக்கு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  <w:r>
              <w:rPr>
                <w:rFonts w:ascii="Vijaya" w:eastAsia="Arial Unicode MS" w:hAnsi="Vijaya" w:cs="Vijaya"/>
                <w:lang w:bidi="ta-IN"/>
              </w:rPr>
              <w:t>-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வெளிப்புறங்களில்</w:t>
            </w:r>
          </w:p>
        </w:tc>
      </w:tr>
      <w:tr w:rsidR="00754711" w:rsidRPr="000431FA" w14:paraId="6510703E" w14:textId="0264E16F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4BE62788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7BABB1BE" w:rsidR="00754711" w:rsidRPr="006C7AE7" w:rsidRDefault="00754711" w:rsidP="006C7A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 w:rsid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6C7AE7">
              <w:rPr>
                <w:rFonts w:ascii="Vijaya" w:eastAsia="Arial Unicode MS" w:hAnsi="Vijaya" w:cs="Vijaya"/>
                <w:lang w:bidi="ta-IN"/>
              </w:rPr>
              <w:t>5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00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  <w:r w:rsidR="006C7AE7">
              <w:rPr>
                <w:rFonts w:ascii="Vijaya" w:eastAsia="Arial Unicode MS" w:hAnsi="Vijaya" w:cs="Vijaya"/>
                <w:lang w:bidi="ta-IN"/>
              </w:rPr>
              <w:t xml:space="preserve"> (</w:t>
            </w:r>
            <w:r w:rsidR="006C7AE7" w:rsidRPr="006C7AE7">
              <w:rPr>
                <w:rFonts w:ascii="Vijaya" w:eastAsia="Arial Unicode MS" w:hAnsi="Vijaya" w:cs="Vijaya"/>
                <w:lang w:bidi="ta-IN"/>
              </w:rPr>
              <w:t xml:space="preserve">13 </w:t>
            </w:r>
            <w:r w:rsidR="006C7AE7" w:rsidRPr="006C7AE7">
              <w:rPr>
                <w:rFonts w:ascii="Vijaya" w:eastAsia="Arial Unicode MS" w:hAnsi="Vijaya" w:cs="Vijaya" w:hint="cs"/>
                <w:cs/>
                <w:lang w:bidi="ta-IN"/>
              </w:rPr>
              <w:t>நவம்பர்</w:t>
            </w:r>
            <w:r w:rsidR="006C7AE7"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6C7AE7" w:rsidRPr="006C7AE7">
              <w:rPr>
                <w:rFonts w:ascii="Vijaya" w:eastAsia="Arial Unicode MS" w:hAnsi="Vijaya" w:cs="Vijaya" w:hint="cs"/>
                <w:cs/>
                <w:lang w:bidi="ta-IN"/>
              </w:rPr>
              <w:t>முதல்</w:t>
            </w:r>
            <w:r w:rsidR="006C7AE7">
              <w:rPr>
                <w:rFonts w:ascii="Vijaya" w:eastAsia="Arial Unicode MS" w:hAnsi="Vijaya" w:cs="Vijaya"/>
                <w:lang w:bidi="ta-IN"/>
              </w:rPr>
              <w:t>)</w:t>
            </w:r>
          </w:p>
        </w:tc>
      </w:tr>
      <w:tr w:rsidR="00754711" w:rsidRPr="000431FA" w14:paraId="13952F58" w14:textId="07814E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549AC4F7" w:rsidR="00754711" w:rsidRPr="006C7AE7" w:rsidRDefault="00754711" w:rsidP="006C7AE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C7AE7">
              <w:rPr>
                <w:rFonts w:ascii="Vijaya" w:eastAsia="Arial Unicode MS" w:hAnsi="Vijaya" w:cs="Vijaya"/>
              </w:rPr>
              <w:t xml:space="preserve">COVID 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754711" w:rsidRPr="000431FA" w14:paraId="360AB787" w14:textId="34294125" w:rsidTr="007D0767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7F3F5E01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336BDC10" w:rsidR="00754711" w:rsidRPr="006C7AE7" w:rsidRDefault="005374BE" w:rsidP="005374B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5374BE">
              <w:rPr>
                <w:rFonts w:ascii="Vijaya" w:eastAsia="SimSun" w:hAnsi="Vijaya" w:cs="Vijaya" w:hint="cs"/>
                <w:cs/>
                <w:lang w:eastAsia="en-AU" w:bidi="ta-IN"/>
              </w:rPr>
              <w:t>வளாகங்களில்</w:t>
            </w:r>
            <w:r w:rsidRPr="005374BE">
              <w:rPr>
                <w:rFonts w:ascii="Vijaya" w:eastAsia="SimSun" w:hAnsi="Vijaya" w:cs="Vijaya"/>
                <w:cs/>
                <w:lang w:eastAsia="en-AU" w:bidi="ta-IN"/>
              </w:rPr>
              <w:t xml:space="preserve"> </w:t>
            </w:r>
            <w:r w:rsidR="00754711" w:rsidRPr="006C7AE7">
              <w:rPr>
                <w:rFonts w:ascii="Vijaya" w:eastAsia="SimSun" w:hAnsi="Vijaya" w:cs="Vijaya"/>
                <w:lang w:eastAsia="en-AU"/>
              </w:rPr>
              <w:t>Electronic c</w:t>
            </w:r>
            <w:r>
              <w:rPr>
                <w:rFonts w:ascii="Vijaya" w:eastAsia="SimSun" w:hAnsi="Vijaya" w:cs="Vijaya"/>
                <w:lang w:eastAsia="en-AU"/>
              </w:rPr>
              <w:t>heck in</w:t>
            </w:r>
          </w:p>
        </w:tc>
      </w:tr>
      <w:tr w:rsidR="00754711" w:rsidRPr="000431FA" w14:paraId="6693EA77" w14:textId="14C08ED9" w:rsidTr="007D0767">
        <w:trPr>
          <w:trHeight w:val="484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754711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All gatherings can increase to 200 people</w:t>
            </w:r>
          </w:p>
          <w:p w14:paraId="14A71041" w14:textId="25FFAF7B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84B" w14:textId="77777777" w:rsidR="00B80F5B" w:rsidRDefault="00754711" w:rsidP="00B80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அனைத்து ஒன்றுகூடல்களிலும் கலந்துகொள்பவர்களின் எண்ணிக்கையை </w:t>
            </w:r>
            <w:r w:rsidRPr="00340B30">
              <w:rPr>
                <w:rFonts w:ascii="Vijaya" w:eastAsia="Arial Unicode MS" w:hAnsi="Vijaya" w:cs="Vijaya"/>
              </w:rPr>
              <w:t xml:space="preserve">200 </w:t>
            </w:r>
            <w:r w:rsidRPr="00340B30">
              <w:rPr>
                <w:rFonts w:ascii="Vijaya" w:eastAsia="Arial Unicode MS" w:hAnsi="Vijaya" w:cs="Vijaya" w:hint="cs"/>
                <w:cs/>
                <w:lang w:bidi="ta-IN"/>
              </w:rPr>
              <w:t>பேராக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அதிகரிக்கலாம்</w:t>
            </w:r>
            <w:r w:rsidRPr="00340B30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480721FA" w14:textId="6310442E" w:rsidR="00B80F5B" w:rsidRPr="00B80F5B" w:rsidRDefault="00B80F5B" w:rsidP="00B80F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B80F5B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பயன்படுத்தக்கூடிய</w:t>
            </w:r>
            <w:r w:rsidRPr="00B80F5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B80F5B">
              <w:rPr>
                <w:rFonts w:ascii="Vijaya" w:eastAsia="Arial Unicode MS" w:hAnsi="Vijaya" w:cs="Vijaya" w:hint="cs"/>
                <w:cs/>
                <w:lang w:bidi="ta-IN"/>
              </w:rPr>
              <w:t>வெளிப்புற</w:t>
            </w:r>
            <w:r w:rsidRPr="00B80F5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B80F5B">
              <w:rPr>
                <w:rFonts w:ascii="Vijaya" w:eastAsia="Arial Unicode MS" w:hAnsi="Vijaya" w:cs="Vijaya" w:hint="cs"/>
                <w:cs/>
                <w:lang w:bidi="ta-IN"/>
              </w:rPr>
              <w:t>இடங்களில்</w:t>
            </w:r>
            <w:r w:rsidRPr="00B80F5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B80F5B">
              <w:rPr>
                <w:rFonts w:ascii="Vijaya" w:eastAsia="Arial Unicode MS" w:hAnsi="Vijaya" w:cs="Vijaya"/>
              </w:rPr>
              <w:t xml:space="preserve">2 </w:t>
            </w:r>
            <w:r w:rsidRPr="00B80F5B">
              <w:rPr>
                <w:rFonts w:ascii="Vijaya" w:eastAsia="Arial Unicode MS" w:hAnsi="Vijaya" w:cs="Vijaya" w:hint="cs"/>
                <w:cs/>
                <w:lang w:bidi="ta-IN"/>
              </w:rPr>
              <w:t>சதுரமீட்டருக்கு</w:t>
            </w:r>
            <w:r w:rsidRPr="00B80F5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B80F5B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</w:p>
          <w:p w14:paraId="51D791FC" w14:textId="77777777" w:rsidR="00754711" w:rsidRPr="00340B30" w:rsidRDefault="00754711" w:rsidP="00754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101 முதல் 200 சதுர மீட்டருக்கு இடைப்பட்ட அளவில் மொத்தமாக பயன்படுத்தக்கூடிய இடத்தைக் கொண்ட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நடுத்தர அளவிலான விருந்தோம்பல்துறைசார்ந்த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அதிகபட்சமாக 50 பேரைக் கொண்டிருக்கலாம் (ஊழியர்களைத் தவிர).</w:t>
            </w:r>
          </w:p>
          <w:p w14:paraId="56085360" w14:textId="77777777" w:rsidR="00754711" w:rsidRPr="00340B30" w:rsidRDefault="00754711" w:rsidP="00754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சினிமாக்கள் மற்றும் திரையரங்குகள்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ஒவ்வொரு தியேட்டரினதும்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</w:rPr>
              <w:t xml:space="preserve">200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18737A1F" w14:textId="77777777" w:rsidR="00754711" w:rsidRPr="00340B30" w:rsidRDefault="00754711" w:rsidP="00754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இருக்கைகளைக் கொண்ட பெரிய உட்புற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 டிக்கட் அடிப்படையிலான நிகழ்வுகளில்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1000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2120AE7C" w14:textId="77777777" w:rsidR="00754711" w:rsidRPr="00340B30" w:rsidRDefault="00754711" w:rsidP="00754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நிரந்தரமாக வரிசைப்படுத்தப்பட்ட இருக்கைகள்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/</w:t>
            </w:r>
            <w:r w:rsidRPr="00340B30">
              <w:rPr>
                <w:rFonts w:ascii="Vijaya" w:eastAsia="Arial Unicode MS" w:hAnsi="Vijaya" w:cs="Vijaya"/>
                <w:lang w:eastAsia="en-AU"/>
              </w:rPr>
              <w:t>grandstand-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களுடன் கூடிய மூடப்பட்ட வெளிப்புற அரங்குகள்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டிக்கட் அடிப்படையிலான நிகழ்வுகளில்</w:t>
            </w:r>
            <w:r w:rsidRPr="00340B30">
              <w:rPr>
                <w:rFonts w:ascii="Vijaya" w:eastAsia="Arial Unicode MS" w:hAnsi="Vijaya" w:cs="Vijaya"/>
              </w:rPr>
              <w:t xml:space="preserve"> 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வீத கொள்ளளவு வரை- </w:t>
            </w:r>
            <w:r w:rsidRPr="00340B30">
              <w:rPr>
                <w:rFonts w:ascii="Vijaya" w:eastAsia="Arial Unicode MS" w:hAnsi="Vijaya" w:cs="Vijaya"/>
              </w:rPr>
              <w:t xml:space="preserve">1000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7DD29FDD" w14:textId="77777777" w:rsidR="00754711" w:rsidRPr="00340B30" w:rsidRDefault="00754711" w:rsidP="00754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>GIO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ஸ்டேடியம் மற்றும் </w:t>
            </w:r>
            <w:r w:rsidRPr="00340B30">
              <w:rPr>
                <w:rFonts w:ascii="Vijaya" w:eastAsia="Arial Unicode MS" w:hAnsi="Vijaya" w:cs="Vijaya"/>
                <w:lang w:eastAsia="en-AU"/>
              </w:rPr>
              <w:t xml:space="preserve">Manuka Oval- </w:t>
            </w:r>
            <w:r w:rsidRPr="00340B30">
              <w:rPr>
                <w:rFonts w:ascii="Vijaya" w:eastAsia="Arial Unicode MS" w:hAnsi="Vijaya" w:cs="Vijaya"/>
              </w:rPr>
              <w:t xml:space="preserve">50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 ஆட்களை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அமர அனுமதிக்கலாம்.</w:t>
            </w:r>
          </w:p>
          <w:p w14:paraId="3A34D580" w14:textId="144BD2CE" w:rsidR="00754711" w:rsidRPr="000431F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முதலாளிகள் மற்றும் பணியாளர்களுக்கு ஏற்புடையதெனில் வேலைத்தளங்களுக்குச் சென்று வேலைசெய்யலாம். அவ்வாறு பணியிடங்களுக்குத் திரும்பத் தீர்மானித்தால் ஒரு</w:t>
            </w:r>
            <w:r w:rsidRPr="00340B30">
              <w:rPr>
                <w:rFonts w:ascii="Vijaya" w:eastAsia="SimSun" w:hAnsi="Vijaya" w:cs="Vijaya"/>
                <w:lang w:eastAsia="en-AU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 இருக்க வேண்டும்.</w:t>
            </w:r>
          </w:p>
        </w:tc>
      </w:tr>
      <w:tr w:rsidR="00754711" w:rsidRPr="004413F2" w14:paraId="1F4D3EB1" w14:textId="17EF71F5" w:rsidTr="007D0767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754711" w:rsidRPr="00770ED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2FE48185" w:rsidR="00754711" w:rsidRPr="00975C75" w:rsidRDefault="006C0A8D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Vijaya" w:eastAsia="SimSun" w:hAnsi="Vijaya" w:cs="Vijaya"/>
                <w:b/>
                <w:bCs/>
                <w:sz w:val="26"/>
                <w:szCs w:val="26"/>
                <w:lang w:eastAsia="en-AU"/>
              </w:rPr>
            </w:pP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cs/>
                <w:lang w:eastAsia="en-AU" w:bidi="ta-IN"/>
              </w:rPr>
              <w:t xml:space="preserve">வெள்ளிக்கிழமை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lang w:eastAsia="en-AU" w:bidi="ta-IN"/>
              </w:rPr>
              <w:t xml:space="preserve">13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cs/>
                <w:lang w:eastAsia="en-AU" w:bidi="ta-IN"/>
              </w:rPr>
              <w:t xml:space="preserve">நவம்பர்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lang w:eastAsia="en-AU" w:bidi="ta-IN"/>
              </w:rPr>
              <w:t xml:space="preserve">2020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cs/>
                <w:lang w:eastAsia="en-AU" w:bidi="ta-IN"/>
              </w:rPr>
              <w:t xml:space="preserve">காலை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lang w:eastAsia="en-AU"/>
              </w:rPr>
              <w:t xml:space="preserve">9 </w:t>
            </w:r>
            <w:r w:rsidRPr="00975C75">
              <w:rPr>
                <w:rFonts w:ascii="Vijaya" w:eastAsia="SimSun" w:hAnsi="Vijaya" w:cs="Vijaya"/>
                <w:b/>
                <w:bCs/>
                <w:sz w:val="26"/>
                <w:szCs w:val="26"/>
                <w:cs/>
                <w:lang w:eastAsia="en-AU" w:bidi="ta-IN"/>
              </w:rPr>
              <w:t>மணிமுதல்</w:t>
            </w:r>
          </w:p>
        </w:tc>
      </w:tr>
      <w:tr w:rsidR="00754711" w:rsidRPr="004413F2" w14:paraId="765F5824" w14:textId="361E0E9C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754711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754711" w:rsidRPr="00770EDA" w:rsidRDefault="00754711" w:rsidP="0075471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150" w14:textId="2F4F22CD" w:rsidR="006C0A8D" w:rsidRPr="00975C75" w:rsidRDefault="006C0A8D" w:rsidP="006C0A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975C75">
              <w:rPr>
                <w:rFonts w:ascii="Vijaya" w:eastAsia="Arial Unicode MS" w:hAnsi="Vijaya" w:cs="Vijaya"/>
                <w:cs/>
                <w:lang w:bidi="ta-IN"/>
              </w:rPr>
              <w:t xml:space="preserve">அனைத்து ஒன்றுகூடல்களிலும் கலந்துகொள்பவர்களின் எண்ணிக்கையை </w:t>
            </w:r>
            <w:r w:rsidRPr="00975C75">
              <w:rPr>
                <w:rFonts w:ascii="Vijaya" w:eastAsia="Arial Unicode MS" w:hAnsi="Vijaya" w:cs="Vijaya"/>
              </w:rPr>
              <w:t xml:space="preserve">500 </w:t>
            </w:r>
            <w:r w:rsidRPr="00975C75">
              <w:rPr>
                <w:rFonts w:ascii="Vijaya" w:eastAsia="Arial Unicode MS" w:hAnsi="Vijaya" w:cs="Vijaya"/>
                <w:cs/>
                <w:lang w:bidi="ta-IN"/>
              </w:rPr>
              <w:t>பேராக அதிகரிக்கலாம்</w:t>
            </w:r>
            <w:r w:rsidRPr="00975C75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3A23499E" w14:textId="78050F55" w:rsidR="00754711" w:rsidRPr="00975C75" w:rsidRDefault="001814F4" w:rsidP="00017D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ijaya" w:eastAsia="SimSun" w:hAnsi="Vijaya" w:cs="Vijaya"/>
                <w:lang w:eastAsia="en-AU"/>
              </w:rPr>
            </w:pPr>
            <w:r w:rsidRPr="00975C75">
              <w:rPr>
                <w:rFonts w:ascii="Vijaya" w:eastAsia="SimSun" w:hAnsi="Vijaya" w:cs="Vijaya"/>
                <w:cs/>
                <w:lang w:eastAsia="en-AU" w:bidi="ta-IN"/>
              </w:rPr>
              <w:t xml:space="preserve">வெளிப்புற </w:t>
            </w:r>
            <w:r w:rsidR="00017DDA" w:rsidRPr="00975C75">
              <w:rPr>
                <w:rFonts w:ascii="Vijaya" w:eastAsia="SimSun" w:hAnsi="Vijaya" w:cs="Vijaya"/>
                <w:cs/>
                <w:lang w:eastAsia="en-AU" w:bidi="ta-IN"/>
              </w:rPr>
              <w:t>இடமொன்றில்</w:t>
            </w:r>
            <w:r w:rsidRPr="00975C75">
              <w:rPr>
                <w:rFonts w:ascii="Vijaya" w:eastAsia="SimSun" w:hAnsi="Vijaya" w:cs="Vijaya"/>
                <w:cs/>
                <w:lang w:eastAsia="en-AU" w:bidi="ta-IN"/>
              </w:rPr>
              <w:t xml:space="preserve"> உணவு மற்றும் பானங்களை நின்றுகொண்டு அருந்தலாம்.</w:t>
            </w:r>
          </w:p>
        </w:tc>
      </w:tr>
      <w:tr w:rsidR="00754711" w:rsidRPr="004413F2" w14:paraId="5515218C" w14:textId="76CC0F2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754711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754711" w:rsidRPr="00770ED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SimSun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B88" w14:textId="77777777" w:rsidR="00017DDA" w:rsidRPr="00975C75" w:rsidRDefault="00017DDA" w:rsidP="00017DD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ijaya" w:eastAsia="Arial Unicode MS" w:hAnsi="Vijaya" w:cs="Vijaya"/>
                <w:b/>
                <w:bCs/>
                <w:sz w:val="26"/>
                <w:szCs w:val="26"/>
                <w:lang w:bidi="ta-IN"/>
              </w:rPr>
            </w:pPr>
            <w:r w:rsidRPr="00975C75">
              <w:rPr>
                <w:rFonts w:ascii="Vijaya" w:eastAsia="Arial Unicode MS" w:hAnsi="Vijaya" w:cs="Vijaya"/>
                <w:b/>
                <w:bCs/>
                <w:sz w:val="26"/>
                <w:szCs w:val="26"/>
                <w:cs/>
                <w:lang w:bidi="ta-IN"/>
              </w:rPr>
              <w:t>நான்காவது கட்டம்</w:t>
            </w:r>
            <w:r w:rsidRPr="00975C75">
              <w:rPr>
                <w:rFonts w:ascii="Vijaya" w:eastAsia="Arial Unicode MS" w:hAnsi="Vijaya" w:cs="Vijaya"/>
                <w:b/>
                <w:bCs/>
                <w:sz w:val="26"/>
                <w:szCs w:val="26"/>
              </w:rPr>
              <w:t xml:space="preserve">- </w:t>
            </w:r>
            <w:r w:rsidRPr="00975C75">
              <w:rPr>
                <w:rFonts w:ascii="Vijaya" w:eastAsia="Arial Unicode MS" w:hAnsi="Vijaya" w:cs="Vijaya"/>
                <w:b/>
                <w:bCs/>
                <w:sz w:val="26"/>
                <w:szCs w:val="26"/>
                <w:cs/>
                <w:lang w:bidi="ta-IN"/>
              </w:rPr>
              <w:t xml:space="preserve">புதன்கிழமை 2 டிசம்பர் 2020 </w:t>
            </w:r>
          </w:p>
          <w:p w14:paraId="3C5905DD" w14:textId="77777777" w:rsidR="00754711" w:rsidRDefault="00017DDA" w:rsidP="00017DD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ijaya" w:eastAsia="Arial Unicode MS" w:hAnsi="Vijaya" w:cs="Vijaya"/>
                <w:b/>
                <w:bCs/>
                <w:sz w:val="26"/>
                <w:szCs w:val="26"/>
                <w:lang w:bidi="ta-IN"/>
              </w:rPr>
            </w:pPr>
            <w:r w:rsidRPr="00975C75">
              <w:rPr>
                <w:rFonts w:ascii="Vijaya" w:eastAsia="Arial Unicode MS" w:hAnsi="Vijaya" w:cs="Vijaya"/>
                <w:b/>
                <w:bCs/>
                <w:sz w:val="26"/>
                <w:szCs w:val="26"/>
                <w:cs/>
                <w:lang w:bidi="ta-IN"/>
              </w:rPr>
              <w:t>தற்போது நடைமுறையில் உள்ளது</w:t>
            </w:r>
          </w:p>
          <w:p w14:paraId="0D6E6CCB" w14:textId="145326FF" w:rsidR="00975C75" w:rsidRPr="00975C75" w:rsidRDefault="00975C75" w:rsidP="00017DD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ijaya" w:eastAsia="Arial Unicode MS" w:hAnsi="Vijaya" w:cs="Vijaya"/>
                <w:b/>
                <w:bCs/>
              </w:rPr>
            </w:pPr>
          </w:p>
        </w:tc>
      </w:tr>
      <w:tr w:rsidR="00754711" w:rsidRPr="004413F2" w14:paraId="39A23725" w14:textId="60505394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754711" w:rsidRPr="00770EDA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2201A1C1" w:rsidR="00754711" w:rsidRPr="00770EDA" w:rsidRDefault="000E7A89" w:rsidP="000E7A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>
              <w:rPr>
                <w:rFonts w:ascii="Vijaya" w:eastAsia="Arial Unicode MS" w:hAnsi="Vijaya" w:cs="Vijaya"/>
                <w:lang w:bidi="ta-IN"/>
              </w:rPr>
              <w:t>2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சதுரமீட்டருக்கு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ஒருவர்</w:t>
            </w:r>
            <w:r>
              <w:rPr>
                <w:rFonts w:ascii="Vijaya" w:eastAsia="Arial Unicode MS" w:hAnsi="Vijaya" w:cs="Vijaya"/>
                <w:lang w:bidi="ta-IN"/>
              </w:rPr>
              <w:t xml:space="preserve">-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>
              <w:rPr>
                <w:rFonts w:ascii="Vijaya" w:eastAsia="Arial Unicode MS" w:hAnsi="Vijaya" w:cs="Vijaya" w:hint="cs"/>
                <w:cs/>
                <w:lang w:bidi="ta-IN"/>
              </w:rPr>
              <w:t>ங்க</w:t>
            </w:r>
            <w:r w:rsidRPr="00570F31">
              <w:rPr>
                <w:rFonts w:ascii="Vijaya" w:eastAsia="Arial Unicode MS" w:hAnsi="Vijaya" w:cs="Vijaya"/>
                <w:cs/>
                <w:lang w:bidi="ta-IN"/>
              </w:rPr>
              <w:t>ள்</w:t>
            </w:r>
            <w:r w:rsidRPr="00570F31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570F31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Pr="00570F31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வெளிப்புறங்களில்</w:t>
            </w:r>
          </w:p>
        </w:tc>
      </w:tr>
      <w:tr w:rsidR="00754711" w:rsidRPr="004413F2" w14:paraId="136C7E69" w14:textId="04BE10C9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754711" w:rsidRPr="00770EDA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6F998725" w:rsidR="00754711" w:rsidRPr="00770EDA" w:rsidRDefault="000E7A89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அதிகபட்சம்</w:t>
            </w:r>
            <w:r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>
              <w:rPr>
                <w:rFonts w:ascii="Vijaya" w:eastAsia="Arial Unicode MS" w:hAnsi="Vijaya" w:cs="Vijaya"/>
                <w:lang w:bidi="ta-IN"/>
              </w:rPr>
              <w:t>5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 xml:space="preserve">00 </w:t>
            </w:r>
            <w:r w:rsidRPr="006C7AE7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</w:p>
        </w:tc>
      </w:tr>
      <w:tr w:rsidR="00754711" w:rsidRPr="004413F2" w14:paraId="2ADEE8B7" w14:textId="4E2CE798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754711" w:rsidRPr="00770EDA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lastRenderedPageBreak/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1DEC4FD8" w:rsidR="00754711" w:rsidRPr="00770EDA" w:rsidRDefault="000E7A89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6C7AE7">
              <w:rPr>
                <w:rFonts w:ascii="Vijaya" w:eastAsia="Arial Unicode MS" w:hAnsi="Vijaya" w:cs="Vijaya"/>
              </w:rPr>
              <w:t xml:space="preserve">COVID </w:t>
            </w:r>
            <w:r w:rsidRPr="006C7AE7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</w:t>
            </w:r>
          </w:p>
        </w:tc>
      </w:tr>
      <w:tr w:rsidR="00754711" w:rsidRPr="004413F2" w14:paraId="169EAF90" w14:textId="2422B10F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754711" w:rsidRPr="00770EDA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216D6806" w:rsidR="00754711" w:rsidRPr="00770EDA" w:rsidRDefault="000E7A89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5374BE">
              <w:rPr>
                <w:rFonts w:ascii="Vijaya" w:eastAsia="SimSun" w:hAnsi="Vijaya" w:cs="Vijaya" w:hint="cs"/>
                <w:cs/>
                <w:lang w:eastAsia="en-AU" w:bidi="ta-IN"/>
              </w:rPr>
              <w:t>வளாகங்களில்</w:t>
            </w:r>
            <w:r w:rsidRPr="005374BE">
              <w:rPr>
                <w:rFonts w:ascii="Vijaya" w:eastAsia="SimSun" w:hAnsi="Vijaya" w:cs="Vijaya"/>
                <w:cs/>
                <w:lang w:eastAsia="en-AU" w:bidi="ta-IN"/>
              </w:rPr>
              <w:t xml:space="preserve"> </w:t>
            </w:r>
            <w:r w:rsidRPr="006C7AE7">
              <w:rPr>
                <w:rFonts w:ascii="Vijaya" w:eastAsia="SimSun" w:hAnsi="Vijaya" w:cs="Vijaya"/>
                <w:lang w:eastAsia="en-AU"/>
              </w:rPr>
              <w:t>Electronic c</w:t>
            </w:r>
            <w:r>
              <w:rPr>
                <w:rFonts w:ascii="Vijaya" w:eastAsia="SimSun" w:hAnsi="Vijaya" w:cs="Vijaya"/>
                <w:lang w:eastAsia="en-AU"/>
              </w:rPr>
              <w:t>heck in</w:t>
            </w:r>
          </w:p>
        </w:tc>
      </w:tr>
      <w:tr w:rsidR="00754711" w:rsidRPr="004413F2" w14:paraId="21A1638A" w14:textId="3659ABE5" w:rsidTr="007D0767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If businesses and venues want to have more than 25 people, they can use 1 person per 2 square metres of usable space in indoor and outdoor spaces, provided they use the Check In CBR app</w:t>
            </w:r>
          </w:p>
          <w:p w14:paraId="2C59A125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Businesses and venues not using the Check In CBR app can continue to have 1 person per 4 square metres of usable space in indoor spaces and 1 people per 2 square metres in outdoor spaces</w:t>
            </w:r>
          </w:p>
          <w:p w14:paraId="4F65352E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Cinemas and movie theatres - up to 65% capacity of each theatre, up to 500 people if using the Check In CBR app </w:t>
            </w:r>
          </w:p>
          <w:p w14:paraId="542FCE00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754711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754711" w:rsidRPr="00D5216B" w:rsidRDefault="00754711" w:rsidP="0075471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eastAsia="SimSun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7C1D" w14:textId="77777777" w:rsidR="000E7A89" w:rsidRPr="000E7A89" w:rsidRDefault="000E7A89" w:rsidP="000E7A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</w:rPr>
            </w:pP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ஒன்றுகூடல்கள்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அனைத்திலும்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/>
              </w:rPr>
              <w:t>500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பேர்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வரை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கலந்துகொள்ளலாம்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  <w:p w14:paraId="2EEB5FDD" w14:textId="558A1923" w:rsidR="000E7A89" w:rsidRDefault="000E7A89" w:rsidP="000E7A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வணிகங்கள்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தமது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இடங்களுக்குள்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/>
              </w:rPr>
              <w:t xml:space="preserve">25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பேரை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0E7A89">
              <w:rPr>
                <w:rFonts w:ascii="Vijaya" w:eastAsia="Arial Unicode MS" w:hAnsi="Vijaya" w:cs="Vijaya" w:hint="cs"/>
                <w:cs/>
                <w:lang w:bidi="ta-IN"/>
              </w:rPr>
              <w:t>அனுமதிக்கலாம்</w:t>
            </w:r>
            <w:r w:rsidRPr="000E7A89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  <w:p w14:paraId="2DF32653" w14:textId="284A0F74" w:rsidR="000E7A89" w:rsidRDefault="00567C99" w:rsidP="00567C9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வணிகங்கள்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இடங்கள்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/>
              </w:rPr>
              <w:t xml:space="preserve">25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க்கும்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மேற்பட்ட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நபர்களைக்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கொண்டிருக்க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>
              <w:rPr>
                <w:rFonts w:ascii="Vijaya" w:eastAsia="Arial Unicode MS" w:hAnsi="Vijaya" w:cs="Vijaya" w:hint="cs"/>
                <w:cs/>
                <w:lang w:bidi="ta-IN"/>
              </w:rPr>
              <w:t>விரும்பினால்</w:t>
            </w:r>
            <w:r>
              <w:rPr>
                <w:rFonts w:ascii="Vijaya" w:eastAsia="Arial Unicode MS" w:hAnsi="Vijaya" w:cs="Vijaya"/>
                <w:lang w:bidi="ta-IN"/>
              </w:rPr>
              <w:t>,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பயன்படுத்தக்கூடிய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வெளிப்புற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இடங்களில்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/>
              </w:rPr>
              <w:t xml:space="preserve">2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சதுர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மீட்டருக்கு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/>
              </w:rPr>
              <w:t xml:space="preserve">1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நபர்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என்ற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விதியைப்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பின்பற்றலாம்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.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ஆனால்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அவர்கள்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>
              <w:rPr>
                <w:rFonts w:ascii="Vijaya" w:eastAsia="Arial Unicode MS" w:hAnsi="Vijaya" w:cs="Vijaya"/>
                <w:lang w:bidi="ta-IN"/>
              </w:rPr>
              <w:t>check In CBR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செயலியைப்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567C99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பயன்படுத்தவேண்டும்</w:t>
            </w:r>
            <w:r w:rsidRPr="00567C99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  <w:p w14:paraId="279725CF" w14:textId="77777777" w:rsidR="00754711" w:rsidRPr="00411FFB" w:rsidRDefault="00411FFB" w:rsidP="00411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>
              <w:rPr>
                <w:rFonts w:ascii="Vijaya" w:eastAsia="Arial Unicode MS" w:hAnsi="Vijaya" w:cs="Vijaya"/>
                <w:lang w:bidi="ta-IN"/>
              </w:rPr>
              <w:t>C</w:t>
            </w:r>
            <w:r w:rsidR="00F37501">
              <w:rPr>
                <w:rFonts w:ascii="Vijaya" w:eastAsia="Arial Unicode MS" w:hAnsi="Vijaya" w:cs="Vijaya"/>
                <w:lang w:bidi="ta-IN"/>
              </w:rPr>
              <w:t>heck In CBR</w:t>
            </w:r>
            <w:r w:rsidR="00F37501"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செயலியைப்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பயன்படுத்தாத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வணிகங்கள்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மற்றும்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இடங்கள்</w:t>
            </w:r>
            <w:r>
              <w:rPr>
                <w:rFonts w:ascii="Vijaya" w:eastAsia="Arial Unicode MS" w:hAnsi="Vijaya" w:cs="Vijaya"/>
                <w:lang w:bidi="ta-IN"/>
              </w:rPr>
              <w:t>,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பயன்படுத்தக்கூடிய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proofErr w:type="gramStart"/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இடங்களில்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 </w:t>
            </w:r>
            <w:r w:rsidR="00F37501" w:rsidRPr="00F37501">
              <w:rPr>
                <w:rFonts w:ascii="Vijaya" w:eastAsia="Arial Unicode MS" w:hAnsi="Vijaya" w:cs="Vijaya"/>
              </w:rPr>
              <w:t>4</w:t>
            </w:r>
            <w:proofErr w:type="gramEnd"/>
            <w:r w:rsidR="00F37501" w:rsidRPr="00F37501">
              <w:rPr>
                <w:rFonts w:ascii="Vijaya" w:eastAsia="Arial Unicode MS" w:hAnsi="Vijaya" w:cs="Vijaya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சதுர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மீட்டருக்கு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/>
              </w:rPr>
              <w:t xml:space="preserve">1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நபர்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என்ற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>
              <w:rPr>
                <w:rFonts w:ascii="Vijaya" w:eastAsia="Arial Unicode MS" w:hAnsi="Vijaya" w:cs="Vijaya" w:hint="cs"/>
                <w:cs/>
                <w:lang w:bidi="ta-IN"/>
              </w:rPr>
              <w:t>அடிப்படையிலு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ம்</w:t>
            </w:r>
            <w:r>
              <w:rPr>
                <w:rFonts w:ascii="Vijaya" w:eastAsia="Arial Unicode MS" w:hAnsi="Vijaya" w:cs="Vijaya"/>
                <w:lang w:bidi="ta-IN"/>
              </w:rPr>
              <w:t>,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வெளிப்புற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இடங்களில்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/>
              </w:rPr>
              <w:t xml:space="preserve">2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சதுர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மீட்டருக்கு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/>
              </w:rPr>
              <w:t xml:space="preserve">1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நபர்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என்ற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அடிப்படையிலும்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மக்களை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F37501" w:rsidRPr="00F37501">
              <w:rPr>
                <w:rFonts w:ascii="Vijaya" w:eastAsia="Arial Unicode MS" w:hAnsi="Vijaya" w:cs="Vijaya" w:hint="cs"/>
                <w:cs/>
                <w:lang w:bidi="ta-IN"/>
              </w:rPr>
              <w:t>அனுமதிக்கலாம்</w:t>
            </w:r>
            <w:r w:rsidR="00F37501" w:rsidRPr="00F37501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  <w:p w14:paraId="7FC8E8C6" w14:textId="77777777" w:rsidR="00411FFB" w:rsidRDefault="00411FFB" w:rsidP="00411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உட்புற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இடங்களில்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மது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அருந்தும்போது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வாடிக்கையாளர்கள்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அமர்ந்திருக்க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411FFB">
              <w:rPr>
                <w:rFonts w:ascii="Vijaya" w:eastAsia="Arial Unicode MS" w:hAnsi="Vijaya" w:cs="Vijaya" w:hint="cs"/>
                <w:cs/>
                <w:lang w:bidi="ta-IN"/>
              </w:rPr>
              <w:t>வேண்டும்</w:t>
            </w:r>
            <w:r w:rsidRPr="00411FFB">
              <w:rPr>
                <w:rFonts w:ascii="Vijaya" w:eastAsia="Arial Unicode MS" w:hAnsi="Vijaya" w:cs="Vijaya"/>
                <w:cs/>
                <w:lang w:bidi="ta-IN"/>
              </w:rPr>
              <w:t>.</w:t>
            </w:r>
          </w:p>
          <w:p w14:paraId="5DFAC815" w14:textId="7FFEC1EE" w:rsidR="00411FFB" w:rsidRPr="00340B30" w:rsidRDefault="00411FFB" w:rsidP="009139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சினிமாக்கள் மற்றும் திரையரங்குகள்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ஒவ்வொரு தியேட்டரினதும் </w:t>
            </w:r>
            <w:r w:rsidR="00913946">
              <w:rPr>
                <w:rFonts w:ascii="Vijaya" w:eastAsia="Arial Unicode MS" w:hAnsi="Vijaya" w:cs="Vijaya"/>
              </w:rPr>
              <w:t>65</w:t>
            </w:r>
            <w:r w:rsidRPr="00340B30">
              <w:rPr>
                <w:rFonts w:ascii="Vijaya" w:eastAsia="Arial Unicode MS" w:hAnsi="Vijaya" w:cs="Vijaya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="00616582">
              <w:rPr>
                <w:rFonts w:ascii="Vijaya" w:eastAsia="Arial Unicode MS" w:hAnsi="Vijaya" w:cs="Vijaya"/>
                <w:lang w:bidi="ta-IN"/>
              </w:rPr>
              <w:t xml:space="preserve">Check In </w:t>
            </w:r>
            <w:r w:rsidR="00913946">
              <w:rPr>
                <w:rFonts w:ascii="Vijaya" w:eastAsia="Arial Unicode MS" w:hAnsi="Vijaya" w:cs="Vijaya"/>
                <w:lang w:bidi="ta-IN"/>
              </w:rPr>
              <w:t>CBR</w:t>
            </w:r>
            <w:r w:rsidR="00913946"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913946" w:rsidRPr="00567C99">
              <w:rPr>
                <w:rFonts w:ascii="Vijaya" w:eastAsia="Arial Unicode MS" w:hAnsi="Vijaya" w:cs="Vijaya" w:hint="cs"/>
                <w:cs/>
                <w:lang w:bidi="ta-IN"/>
              </w:rPr>
              <w:t>செயலியைப்</w:t>
            </w:r>
            <w:r w:rsidR="00913946" w:rsidRPr="00567C99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913946" w:rsidRPr="00567C99">
              <w:rPr>
                <w:rFonts w:ascii="Vijaya" w:eastAsia="Arial Unicode MS" w:hAnsi="Vijaya" w:cs="Vijaya" w:hint="cs"/>
                <w:cs/>
                <w:lang w:bidi="ta-IN"/>
              </w:rPr>
              <w:t>பயன்படுத்</w:t>
            </w:r>
            <w:r w:rsidR="00913946" w:rsidRPr="00913946">
              <w:rPr>
                <w:rFonts w:ascii="Vijaya" w:eastAsia="Arial Unicode MS" w:hAnsi="Vijaya" w:cs="Vijaya" w:hint="cs"/>
                <w:cs/>
                <w:lang w:bidi="ta-IN"/>
              </w:rPr>
              <w:t>தும்பட்சத்தில்</w:t>
            </w:r>
            <w:r w:rsidR="00913946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913946">
              <w:rPr>
                <w:rFonts w:ascii="Vijaya" w:eastAsia="Arial Unicode MS" w:hAnsi="Vijaya" w:cs="Vijaya"/>
              </w:rPr>
              <w:t>5</w:t>
            </w:r>
            <w:r w:rsidRPr="00340B30">
              <w:rPr>
                <w:rFonts w:ascii="Vijaya" w:eastAsia="Arial Unicode MS" w:hAnsi="Vijaya" w:cs="Vijaya"/>
              </w:rPr>
              <w:t xml:space="preserve">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78DAB4E1" w14:textId="3360803F" w:rsidR="00411FFB" w:rsidRPr="00340B30" w:rsidRDefault="00411FFB" w:rsidP="009139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பெரிய உட்புற இடங்கள்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 டிக்கட் அடிப்படையிலான </w:t>
            </w:r>
            <w:r w:rsidR="00913946">
              <w:rPr>
                <w:rFonts w:ascii="Vijaya" w:eastAsia="Arial Unicode MS" w:hAnsi="Vijaya" w:cs="Vijaya"/>
                <w:lang w:bidi="ta-IN"/>
              </w:rPr>
              <w:t>–</w:t>
            </w:r>
            <w:r w:rsidR="00913946" w:rsidRPr="00913946">
              <w:rPr>
                <w:rFonts w:ascii="Vijaya" w:eastAsia="Arial Unicode MS" w:hAnsi="Vijaya" w:cs="Vijaya" w:hint="cs"/>
                <w:cs/>
                <w:lang w:bidi="ta-IN"/>
              </w:rPr>
              <w:t>அமர்ந்திருக்கக்கூடிய</w:t>
            </w:r>
            <w:r w:rsidR="00913946">
              <w:rPr>
                <w:rFonts w:ascii="Vijaya" w:eastAsia="Arial Unicode MS" w:hAnsi="Vijaya" w:cs="Vijaya"/>
                <w:lang w:bidi="ta-IN"/>
              </w:rPr>
              <w:t xml:space="preserve"> 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நிகழ்வுகளில்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913946">
              <w:rPr>
                <w:rFonts w:ascii="Vijaya" w:eastAsia="Arial Unicode MS" w:hAnsi="Vijaya" w:cs="Vijaya"/>
                <w:lang w:bidi="ta-IN"/>
              </w:rPr>
              <w:t>6</w:t>
            </w:r>
            <w:r w:rsidR="00913946">
              <w:rPr>
                <w:rFonts w:ascii="Vijaya" w:eastAsia="Arial Unicode MS" w:hAnsi="Vijaya" w:cs="Vijaya"/>
              </w:rPr>
              <w:t>5</w:t>
            </w:r>
            <w:r w:rsidRPr="00340B30">
              <w:rPr>
                <w:rFonts w:ascii="Vijaya" w:eastAsia="Arial Unicode MS" w:hAnsi="Vijaya" w:cs="Vijaya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கொள்ளளவு வரை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913946">
              <w:rPr>
                <w:rFonts w:ascii="Vijaya" w:eastAsia="Arial Unicode MS" w:hAnsi="Vijaya" w:cs="Vijaya"/>
              </w:rPr>
              <w:t>1</w:t>
            </w:r>
            <w:r w:rsidR="0053160A">
              <w:rPr>
                <w:rFonts w:ascii="Vijaya" w:eastAsia="Arial Unicode MS" w:hAnsi="Vijaya" w:cs="Vijaya"/>
              </w:rPr>
              <w:t>,</w:t>
            </w:r>
            <w:r w:rsidR="00913946">
              <w:rPr>
                <w:rFonts w:ascii="Vijaya" w:eastAsia="Arial Unicode MS" w:hAnsi="Vijaya" w:cs="Vijaya"/>
              </w:rPr>
              <w:t>5</w:t>
            </w:r>
            <w:r w:rsidRPr="00340B30">
              <w:rPr>
                <w:rFonts w:ascii="Vijaya" w:eastAsia="Arial Unicode MS" w:hAnsi="Vijaya" w:cs="Vijaya"/>
              </w:rPr>
              <w:t xml:space="preserve">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795A181E" w14:textId="3B0594BA" w:rsidR="00411FFB" w:rsidRPr="00340B30" w:rsidRDefault="00411FFB" w:rsidP="00411F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நிரந்தரமாக வரிசைப்படுத்தப்பட்ட இருக்கைகள்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/</w:t>
            </w:r>
            <w:r w:rsidRPr="00340B30">
              <w:rPr>
                <w:rFonts w:ascii="Vijaya" w:eastAsia="Arial Unicode MS" w:hAnsi="Vijaya" w:cs="Vijaya"/>
                <w:lang w:eastAsia="en-AU"/>
              </w:rPr>
              <w:t>grandstand-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களுடன் கூடிய மூடப்பட்ட வெளிப்புற அரங்குகள்</w:t>
            </w:r>
            <w:r w:rsidRPr="00340B30">
              <w:rPr>
                <w:rFonts w:ascii="Vijaya" w:eastAsia="Arial Unicode MS" w:hAnsi="Vijaya" w:cs="Vijaya"/>
                <w:lang w:bidi="ta-IN"/>
              </w:rPr>
              <w:t>-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டிக்கட் அடிப்படையிலான </w:t>
            </w:r>
            <w:r w:rsidR="0093190B">
              <w:rPr>
                <w:rFonts w:ascii="Vijaya" w:eastAsia="Arial Unicode MS" w:hAnsi="Vijaya" w:cs="Vijaya"/>
                <w:lang w:bidi="ta-IN"/>
              </w:rPr>
              <w:t>-</w:t>
            </w:r>
            <w:r w:rsidR="0093190B" w:rsidRPr="00913946">
              <w:rPr>
                <w:rFonts w:ascii="Vijaya" w:eastAsia="Arial Unicode MS" w:hAnsi="Vijaya" w:cs="Vijaya" w:hint="cs"/>
                <w:cs/>
                <w:lang w:bidi="ta-IN"/>
              </w:rPr>
              <w:t xml:space="preserve"> அமர்ந்திருக்கக்கூடிய</w:t>
            </w:r>
            <w:r w:rsidR="0093190B"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93190B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நிகழ்வுகளில்</w:t>
            </w:r>
            <w:r w:rsidR="0093190B">
              <w:rPr>
                <w:rFonts w:ascii="Vijaya" w:eastAsia="Arial Unicode MS" w:hAnsi="Vijaya" w:cs="Vijaya"/>
              </w:rPr>
              <w:t xml:space="preserve"> 65</w:t>
            </w:r>
            <w:r w:rsidRPr="00340B30">
              <w:rPr>
                <w:rFonts w:ascii="Vijaya" w:eastAsia="Arial Unicode MS" w:hAnsi="Vijaya" w:cs="Vijaya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வீத கொள்ளளவு வரை- </w:t>
            </w:r>
            <w:r w:rsidR="0093190B">
              <w:rPr>
                <w:rFonts w:ascii="Vijaya" w:eastAsia="Arial Unicode MS" w:hAnsi="Vijaya" w:cs="Vijaya"/>
              </w:rPr>
              <w:t>15</w:t>
            </w:r>
            <w:r w:rsidRPr="00340B30">
              <w:rPr>
                <w:rFonts w:ascii="Vijaya" w:eastAsia="Arial Unicode MS" w:hAnsi="Vijaya" w:cs="Vijaya"/>
              </w:rPr>
              <w:t xml:space="preserve">00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பேர் வரை</w:t>
            </w:r>
          </w:p>
          <w:p w14:paraId="75874CA8" w14:textId="77777777" w:rsidR="00411FFB" w:rsidRDefault="00411FFB" w:rsidP="009319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lang w:eastAsia="en-AU"/>
              </w:rPr>
              <w:t>GIO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ஸ்டேடியம் மற்றும் </w:t>
            </w:r>
            <w:r w:rsidRPr="00340B30">
              <w:rPr>
                <w:rFonts w:ascii="Vijaya" w:eastAsia="Arial Unicode MS" w:hAnsi="Vijaya" w:cs="Vijaya"/>
                <w:lang w:eastAsia="en-AU"/>
              </w:rPr>
              <w:t xml:space="preserve">Manuka Oval- </w:t>
            </w:r>
            <w:r w:rsidR="0093190B">
              <w:rPr>
                <w:rFonts w:ascii="Vijaya" w:eastAsia="Arial Unicode MS" w:hAnsi="Vijaya" w:cs="Vijaya"/>
              </w:rPr>
              <w:t>65</w:t>
            </w:r>
            <w:r w:rsidRPr="00340B30">
              <w:rPr>
                <w:rFonts w:ascii="Vijaya" w:eastAsia="Arial Unicode MS" w:hAnsi="Vijaya" w:cs="Vijaya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வீத கொள்ளளவு வரை ஆட்களை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அமர அனுமதிக்கலாம்</w:t>
            </w:r>
            <w:r w:rsidR="0093190B">
              <w:rPr>
                <w:rFonts w:ascii="Vijaya" w:eastAsia="Arial Unicode MS" w:hAnsi="Vijaya" w:cs="Vijaya"/>
                <w:lang w:bidi="ta-IN"/>
              </w:rPr>
              <w:t>.</w:t>
            </w:r>
          </w:p>
          <w:p w14:paraId="29243F05" w14:textId="40284AD3" w:rsidR="00326AE2" w:rsidRPr="00411FFB" w:rsidRDefault="00326AE2" w:rsidP="00326A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ijaya" w:eastAsia="Arial Unicode MS" w:hAnsi="Vijaya" w:cs="Vijaya"/>
                <w:lang w:bidi="ta-IN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முதலாளிகள் மற்றும் பணியாளர்களுக்கு ஏற்புடையதெனில் வேலைத்தளங்களுக்கு</w:t>
            </w:r>
            <w:r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6673C2" w:rsidRPr="00340B30">
              <w:rPr>
                <w:rFonts w:ascii="Vijaya" w:eastAsia="Arial Unicode MS" w:hAnsi="Vijaya" w:cs="Vijaya"/>
                <w:cs/>
                <w:lang w:bidi="ta-IN"/>
              </w:rPr>
              <w:t>திரும்ப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லாம். அவ்வாறு பணியிடங்களுக்குத் திரும்பத் தீர்மானித்தால் ஒரு</w:t>
            </w:r>
            <w:r w:rsidRPr="00340B30">
              <w:rPr>
                <w:rFonts w:ascii="Vijaya" w:eastAsia="SimSun" w:hAnsi="Vijaya" w:cs="Vijaya"/>
                <w:lang w:eastAsia="en-AU"/>
              </w:rPr>
              <w:t xml:space="preserve"> </w:t>
            </w:r>
            <w:r w:rsidRPr="00340B30">
              <w:rPr>
                <w:rFonts w:ascii="Vijaya" w:eastAsia="Arial Unicode MS" w:hAnsi="Vijaya" w:cs="Vijaya"/>
              </w:rPr>
              <w:t xml:space="preserve">COVID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>பாதுகாப்பு திட்டம் இருக்க வேண்டும்.</w:t>
            </w:r>
          </w:p>
        </w:tc>
      </w:tr>
    </w:tbl>
    <w:p w14:paraId="5396BC75" w14:textId="77777777" w:rsidR="000431FA" w:rsidRDefault="000431FA"/>
    <w:p w14:paraId="719A5FC5" w14:textId="77777777" w:rsidR="000431FA" w:rsidRDefault="000431FA">
      <w:bookmarkStart w:id="0" w:name="_GoBack"/>
      <w:bookmarkEnd w:id="0"/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754711" w:rsidRPr="000431FA" w14:paraId="3017EA5A" w14:textId="56139D88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lastRenderedPageBreak/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9AE7" w14:textId="6B62D453" w:rsidR="00754711" w:rsidRPr="00616582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8"/>
                <w:szCs w:val="28"/>
                <w:lang w:eastAsia="en-AU"/>
              </w:rPr>
            </w:pPr>
            <w:r w:rsidRPr="00616582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 xml:space="preserve">எதிர்கால </w:t>
            </w:r>
            <w:r w:rsidR="00616582" w:rsidRPr="00616582">
              <w:rPr>
                <w:rFonts w:ascii="Vijaya" w:eastAsia="Arial Unicode MS" w:hAnsi="Vijaya" w:cs="Vijaya"/>
                <w:b/>
                <w:bCs/>
                <w:sz w:val="28"/>
                <w:szCs w:val="28"/>
                <w:lang w:bidi="ta-IN"/>
              </w:rPr>
              <w:t xml:space="preserve"> </w:t>
            </w:r>
            <w:r w:rsidRPr="00616582">
              <w:rPr>
                <w:rFonts w:ascii="Vijaya" w:eastAsia="Arial Unicode MS" w:hAnsi="Vijaya" w:cs="Vijaya"/>
                <w:b/>
                <w:bCs/>
                <w:sz w:val="28"/>
                <w:szCs w:val="28"/>
                <w:cs/>
                <w:lang w:bidi="ta-IN"/>
              </w:rPr>
              <w:t>திட்டமிடல்கள்</w:t>
            </w:r>
          </w:p>
        </w:tc>
      </w:tr>
      <w:tr w:rsidR="00754711" w:rsidRPr="000431FA" w14:paraId="343DBA19" w14:textId="1BA0EF60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7094EA55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744" w14:textId="7011A933" w:rsidR="00754711" w:rsidRPr="000431FA" w:rsidDel="00D5216B" w:rsidRDefault="00570F31" w:rsidP="00570F3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570F31">
              <w:rPr>
                <w:rFonts w:ascii="Vijaya" w:eastAsia="Arial Unicode MS" w:hAnsi="Vijaya" w:cs="Vijaya" w:hint="cs"/>
                <w:cs/>
                <w:lang w:bidi="ta-IN"/>
              </w:rPr>
              <w:t>பெப்ரவரி</w:t>
            </w:r>
            <w:r w:rsidRPr="00570F3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>
              <w:rPr>
                <w:rFonts w:ascii="Vijaya" w:eastAsia="Arial Unicode MS" w:hAnsi="Vijaya" w:cs="Vijaya"/>
                <w:lang w:bidi="ta-IN"/>
              </w:rPr>
              <w:t xml:space="preserve">2021 </w:t>
            </w:r>
            <w:r w:rsidRPr="00570F31">
              <w:rPr>
                <w:rFonts w:ascii="Vijaya" w:eastAsia="Arial Unicode MS" w:hAnsi="Vijaya" w:cs="Vijaya" w:hint="cs"/>
                <w:cs/>
                <w:lang w:bidi="ta-IN"/>
              </w:rPr>
              <w:t>முதல்</w:t>
            </w:r>
            <w:r>
              <w:rPr>
                <w:rFonts w:ascii="Vijaya" w:eastAsia="Arial Unicode MS" w:hAnsi="Vijaya" w:cs="Vijaya"/>
                <w:lang w:bidi="ta-IN"/>
              </w:rPr>
              <w:t xml:space="preserve"> </w:t>
            </w:r>
          </w:p>
        </w:tc>
      </w:tr>
      <w:tr w:rsidR="00754711" w:rsidRPr="000431FA" w14:paraId="2C463C24" w14:textId="4E8AB645" w:rsidTr="003537D6">
        <w:trPr>
          <w:trHeight w:val="102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693D6AF7" w:rsidR="00754711" w:rsidRPr="000431FA" w:rsidRDefault="00754711" w:rsidP="007547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DA4" w14:textId="4BD2C62E" w:rsidR="00754711" w:rsidRPr="00816819" w:rsidRDefault="00E12A4F" w:rsidP="0081681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Vijaya" w:eastAsia="SimSun" w:hAnsi="Vijaya" w:cs="Vijaya"/>
                <w:sz w:val="28"/>
                <w:szCs w:val="28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COVID</w:t>
            </w:r>
            <w:r w:rsidR="00816819" w:rsidRPr="00816819">
              <w:rPr>
                <w:rFonts w:ascii="Vijaya" w:eastAsia="SimSun" w:hAnsi="Vijaya" w:cs="Vijaya"/>
                <w:sz w:val="28"/>
                <w:szCs w:val="28"/>
                <w:cs/>
                <w:lang w:eastAsia="en-AU" w:bidi="ta-IN"/>
              </w:rPr>
              <w:t xml:space="preserve"> பாதுகாப்புடனான சாதாரண நிலையைநோக்கி முன்னேறுதல்</w:t>
            </w:r>
          </w:p>
        </w:tc>
      </w:tr>
      <w:tr w:rsidR="00754711" w:rsidRPr="000431FA" w14:paraId="75FF0AAB" w14:textId="3FF797FB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315B" w14:textId="69206D12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b/>
                <w:bCs/>
                <w:lang w:eastAsia="en-AU"/>
              </w:rPr>
              <w:t>COVID</w:t>
            </w:r>
            <w:r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பாதுகாப்பு தொடர்பிலான ஆய்வுப் புள்ளிகள்</w:t>
            </w:r>
          </w:p>
        </w:tc>
      </w:tr>
      <w:tr w:rsidR="00754711" w:rsidRPr="000431FA" w14:paraId="7B271F59" w14:textId="26CDE347" w:rsidTr="00754711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331DAD88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1188" w14:textId="578F64DF" w:rsidR="00754711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தளர்த்தப்பட்ட கட்டுப்பாடுகளின் விளைவுகளை கண்காணிப்பதன் மூலம்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இரு</w:t>
            </w:r>
            <w:r w:rsidR="00483ED1" w:rsidRPr="00483ED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வாரங்களுக்கு</w:t>
            </w:r>
            <w:r w:rsidR="00483ED1" w:rsidRPr="00483ED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ஒரு</w:t>
            </w:r>
            <w:r w:rsidR="00483ED1" w:rsidRPr="00483ED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தடவை</w:t>
            </w:r>
            <w:r w:rsidR="00483ED1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பொது சுகாதார ஆபத்து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தொடர்ந்தும்</w:t>
            </w:r>
            <w:r w:rsidR="00483ED1" w:rsidRPr="00483ED1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="00483ED1" w:rsidRPr="00483ED1">
              <w:rPr>
                <w:rFonts w:ascii="Vijaya" w:eastAsia="Arial Unicode MS" w:hAnsi="Vijaya" w:cs="Vijaya" w:hint="cs"/>
                <w:cs/>
                <w:lang w:bidi="ta-IN"/>
              </w:rPr>
              <w:t>மதிப்பிடப்படும்</w:t>
            </w:r>
            <w:r w:rsidR="00483ED1">
              <w:rPr>
                <w:rFonts w:ascii="Vijaya" w:eastAsia="Arial Unicode MS" w:hAnsi="Vijaya" w:cs="Vijaya"/>
                <w:lang w:bidi="ta-IN"/>
              </w:rPr>
              <w:t>.</w:t>
            </w:r>
          </w:p>
        </w:tc>
      </w:tr>
      <w:tr w:rsidR="00754711" w:rsidRPr="000431FA" w14:paraId="3E57FB75" w14:textId="3FB4137D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7EBC8D2F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D5BC" w14:textId="6AFEE749" w:rsidR="00754711" w:rsidRPr="000431FA" w:rsidDel="00D5216B" w:rsidRDefault="00D20FFF" w:rsidP="00D20FF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b/>
                <w:bCs/>
                <w:sz w:val="24"/>
                <w:szCs w:val="24"/>
                <w:lang w:eastAsia="en-AU"/>
              </w:rPr>
            </w:pPr>
            <w:r w:rsidRPr="00D20FFF">
              <w:rPr>
                <w:rFonts w:ascii="Vijaya" w:eastAsia="Arial Unicode MS" w:hAnsi="Vijaya" w:cs="Vijaya" w:hint="cs"/>
                <w:b/>
                <w:bCs/>
                <w:cs/>
                <w:lang w:bidi="ta-IN"/>
              </w:rPr>
              <w:t>மேலதிக</w:t>
            </w:r>
            <w:r w:rsidRPr="00D20FFF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</w:t>
            </w:r>
            <w:r w:rsidRPr="00D20FFF">
              <w:rPr>
                <w:rFonts w:ascii="Vijaya" w:eastAsia="Arial Unicode MS" w:hAnsi="Vijaya" w:cs="Vijaya" w:hint="cs"/>
                <w:b/>
                <w:bCs/>
                <w:cs/>
                <w:lang w:bidi="ta-IN"/>
              </w:rPr>
              <w:t>தளர்வுகளுக்கான</w:t>
            </w:r>
            <w:r w:rsidR="00754711"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ஆய்வுப் புள்ளி</w:t>
            </w:r>
            <w:r>
              <w:rPr>
                <w:rFonts w:ascii="Vijaya" w:eastAsia="Arial Unicode MS" w:hAnsi="Vijaya" w:cs="Vijaya"/>
                <w:b/>
                <w:bCs/>
                <w:lang w:bidi="ta-IN"/>
              </w:rPr>
              <w:t xml:space="preserve">: </w:t>
            </w:r>
            <w:r w:rsidR="00754711" w:rsidRPr="00340B30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</w:t>
            </w:r>
            <w:r w:rsidRPr="00783811">
              <w:rPr>
                <w:rFonts w:ascii="Vijaya" w:eastAsia="Arial Unicode MS" w:hAnsi="Vijaya" w:cs="Vijaya"/>
                <w:b/>
                <w:bCs/>
                <w:lang w:bidi="ta-IN"/>
              </w:rPr>
              <w:t xml:space="preserve">12 </w:t>
            </w:r>
            <w:r w:rsidRPr="00783811">
              <w:rPr>
                <w:rFonts w:ascii="Vijaya" w:eastAsia="Arial Unicode MS" w:hAnsi="Vijaya" w:cs="Vijaya" w:hint="cs"/>
                <w:b/>
                <w:bCs/>
                <w:cs/>
                <w:lang w:bidi="ta-IN"/>
              </w:rPr>
              <w:t>பெப்ரவரி</w:t>
            </w:r>
            <w:r w:rsidRPr="00783811">
              <w:rPr>
                <w:rFonts w:ascii="Vijaya" w:eastAsia="Arial Unicode MS" w:hAnsi="Vijaya" w:cs="Vijaya"/>
                <w:b/>
                <w:bCs/>
                <w:cs/>
                <w:lang w:bidi="ta-IN"/>
              </w:rPr>
              <w:t xml:space="preserve"> </w:t>
            </w:r>
            <w:r w:rsidRPr="00783811">
              <w:rPr>
                <w:rFonts w:ascii="Vijaya" w:eastAsia="Arial Unicode MS" w:hAnsi="Vijaya" w:cs="Vijaya"/>
                <w:b/>
                <w:bCs/>
                <w:lang w:bidi="ta-IN"/>
              </w:rPr>
              <w:t>2021</w:t>
            </w:r>
            <w:r>
              <w:rPr>
                <w:rFonts w:ascii="Vijaya" w:eastAsia="Arial Unicode MS" w:hAnsi="Vijaya" w:cs="Vijaya"/>
                <w:lang w:bidi="ta-IN"/>
              </w:rPr>
              <w:t xml:space="preserve"> </w:t>
            </w:r>
          </w:p>
        </w:tc>
      </w:tr>
      <w:tr w:rsidR="00754711" w:rsidRPr="000431FA" w14:paraId="4C2B6FB9" w14:textId="47096C97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DA1" w14:textId="526F57E1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அதிகளவானோர் பயணம்செய்யும் நேரத்தில் பொது போக்குவரத்தைப் பயன்படுத்துவதைத் தவிர்க்கவும்.</w:t>
            </w:r>
          </w:p>
        </w:tc>
      </w:tr>
      <w:tr w:rsidR="00754711" w:rsidRPr="000431FA" w14:paraId="385B2302" w14:textId="0843339E" w:rsidTr="00754711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A30C" w14:textId="148B223D" w:rsidR="00754711" w:rsidRPr="00616582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8"/>
                <w:szCs w:val="28"/>
                <w:lang w:eastAsia="en-AU"/>
              </w:rPr>
            </w:pPr>
            <w:r w:rsidRPr="00616582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>கட்டுப்பாடுகள்தான் தளர்த்தப்படுகின்றன</w:t>
            </w:r>
            <w:r w:rsidRPr="00616582">
              <w:rPr>
                <w:rFonts w:ascii="Vijaya" w:eastAsia="Arial Unicode MS" w:hAnsi="Vijaya" w:cs="Vijaya"/>
                <w:sz w:val="28"/>
                <w:szCs w:val="28"/>
                <w:lang w:bidi="ta-IN"/>
              </w:rPr>
              <w:t>,</w:t>
            </w:r>
            <w:r w:rsidRPr="00616582">
              <w:rPr>
                <w:rFonts w:ascii="Vijaya" w:eastAsia="Arial Unicode MS" w:hAnsi="Vijaya" w:cs="Vijaya"/>
                <w:sz w:val="28"/>
                <w:szCs w:val="28"/>
                <w:cs/>
                <w:lang w:bidi="ta-IN"/>
              </w:rPr>
              <w:t xml:space="preserve"> ஆனால் உங்கள் பொறுப்பு எளிதாக்கப்படவில்லை.</w:t>
            </w:r>
          </w:p>
        </w:tc>
      </w:tr>
      <w:tr w:rsidR="00754711" w:rsidRPr="000431FA" w14:paraId="6E94692F" w14:textId="05EC7895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B1F0" w14:textId="38AD4D49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நல்ல கை சுகாதாரத்தை கடைப்பிடியுங்கள்</w:t>
            </w:r>
          </w:p>
        </w:tc>
      </w:tr>
      <w:tr w:rsidR="00754711" w:rsidRPr="000431FA" w14:paraId="173B84A7" w14:textId="6E0FC4A2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8B9" w14:textId="49786093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616582">
              <w:rPr>
                <w:rFonts w:ascii="Vijaya" w:eastAsia="Arial Unicode MS" w:hAnsi="Vijaya" w:cs="Vijaya"/>
                <w:lang w:bidi="ta-IN"/>
              </w:rPr>
              <w:t xml:space="preserve">1.5 </w:t>
            </w: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மீட்டர் இடைவெளியைப் பேணுங்கள் </w:t>
            </w:r>
          </w:p>
        </w:tc>
      </w:tr>
      <w:tr w:rsidR="00754711" w:rsidRPr="000431FA" w14:paraId="176ECE67" w14:textId="46BD81EC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2A5F5C9D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769" w14:textId="21A9BDC6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 xml:space="preserve">உடல்நிலை சரியில்லாமல் </w:t>
            </w:r>
            <w:r w:rsidR="00A13807">
              <w:rPr>
                <w:rFonts w:ascii="Vijaya" w:eastAsia="Arial Unicode MS" w:hAnsi="Vijaya" w:cs="Vijaya"/>
                <w:cs/>
                <w:lang w:bidi="ta-IN"/>
              </w:rPr>
              <w:t>இருந்தால் வீட்டிலேயே இரு</w:t>
            </w:r>
            <w:r w:rsidR="00A13807" w:rsidRPr="00A13807">
              <w:rPr>
                <w:rFonts w:ascii="Vijaya" w:eastAsia="Arial Unicode MS" w:hAnsi="Vijaya" w:cs="Vijaya" w:hint="cs"/>
                <w:cs/>
                <w:lang w:bidi="ta-IN"/>
              </w:rPr>
              <w:t>ப்பதுடன்</w:t>
            </w:r>
            <w:r w:rsidR="00A13807">
              <w:rPr>
                <w:rFonts w:ascii="Vijaya" w:eastAsia="Arial Unicode MS" w:hAnsi="Vijaya" w:cs="Vijaya"/>
                <w:lang w:bidi="ta-IN"/>
              </w:rPr>
              <w:t xml:space="preserve"> </w:t>
            </w:r>
            <w:r w:rsidR="00A13807" w:rsidRPr="00340B30">
              <w:rPr>
                <w:rFonts w:ascii="Vijaya" w:eastAsia="Arial Unicode MS" w:hAnsi="Vijaya" w:cs="Vijaya"/>
                <w:cs/>
                <w:lang w:bidi="ta-IN"/>
              </w:rPr>
              <w:t>சோதனை</w:t>
            </w:r>
            <w:r w:rsidR="00A13807" w:rsidRPr="00A13807">
              <w:rPr>
                <w:rFonts w:ascii="Vijaya" w:eastAsia="Arial Unicode MS" w:hAnsi="Vijaya" w:cs="Vijaya" w:hint="cs"/>
                <w:cs/>
                <w:lang w:bidi="ta-IN"/>
              </w:rPr>
              <w:t>யைச்</w:t>
            </w:r>
            <w:r w:rsidR="00A13807"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செய்யுங்கள்</w:t>
            </w:r>
          </w:p>
        </w:tc>
      </w:tr>
      <w:tr w:rsidR="00754711" w:rsidRPr="000431FA" w14:paraId="147C2FFD" w14:textId="588FBDC7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2A23617A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98C" w14:textId="40341C02" w:rsidR="00754711" w:rsidRPr="000431FA" w:rsidDel="00D5216B" w:rsidRDefault="001F0E3F" w:rsidP="00A1380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1F0E3F">
              <w:rPr>
                <w:rFonts w:ascii="Vijaya" w:eastAsia="Arial Unicode MS" w:hAnsi="Vijaya" w:cs="Vijaya" w:hint="cs"/>
                <w:cs/>
                <w:lang w:bidi="ta-IN"/>
              </w:rPr>
              <w:t>பயண</w:t>
            </w:r>
            <w:r w:rsidRPr="001F0E3F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1F0E3F">
              <w:rPr>
                <w:rFonts w:ascii="Vijaya" w:eastAsia="Arial Unicode MS" w:hAnsi="Vijaya" w:cs="Vijaya" w:hint="cs"/>
                <w:cs/>
                <w:lang w:bidi="ta-IN"/>
              </w:rPr>
              <w:t>ஆலோசனைகளைக்</w:t>
            </w:r>
            <w:r w:rsidRPr="001F0E3F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  <w:r w:rsidRPr="001F0E3F">
              <w:rPr>
                <w:rFonts w:ascii="Vijaya" w:eastAsia="Arial Unicode MS" w:hAnsi="Vijaya" w:cs="Vijaya" w:hint="cs"/>
                <w:cs/>
                <w:lang w:bidi="ta-IN"/>
              </w:rPr>
              <w:t>கவனியுங்கள்</w:t>
            </w:r>
            <w:r w:rsidR="00754711" w:rsidRPr="00340B30">
              <w:rPr>
                <w:rFonts w:ascii="Vijaya" w:eastAsia="Arial Unicode MS" w:hAnsi="Vijaya" w:cs="Vijaya"/>
                <w:lang w:bidi="ta-IN"/>
              </w:rPr>
              <w:t>,</w:t>
            </w:r>
            <w:r w:rsidR="00754711" w:rsidRPr="00340B30">
              <w:rPr>
                <w:rFonts w:ascii="Vijaya" w:eastAsia="Arial Unicode MS" w:hAnsi="Vijaya" w:cs="Vijaya"/>
                <w:cs/>
                <w:lang w:bidi="ta-IN"/>
              </w:rPr>
              <w:t xml:space="preserve"> </w:t>
            </w:r>
          </w:p>
        </w:tc>
      </w:tr>
      <w:tr w:rsidR="00754711" w:rsidRPr="000431FA" w14:paraId="7CE16C31" w14:textId="79734B8A" w:rsidTr="00754711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eastAsia="SimSun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0F18" w14:textId="706E98AC" w:rsidR="00754711" w:rsidRPr="000431FA" w:rsidRDefault="00754711" w:rsidP="00754711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eastAsia="SimSun" w:hAnsi="Arial" w:cs="Arial"/>
                <w:sz w:val="24"/>
                <w:szCs w:val="24"/>
                <w:lang w:eastAsia="en-AU"/>
              </w:rPr>
            </w:pPr>
            <w:r w:rsidRPr="00340B30">
              <w:rPr>
                <w:rFonts w:ascii="Vijaya" w:eastAsia="Arial Unicode MS" w:hAnsi="Vijaya" w:cs="Vijaya"/>
                <w:cs/>
                <w:lang w:bidi="ta-IN"/>
              </w:rPr>
              <w:t>மேலதிக தகவல்களுக்கு</w:t>
            </w:r>
            <w:r w:rsidRPr="00340B30">
              <w:rPr>
                <w:rFonts w:ascii="Vijaya" w:eastAsia="Arial Unicode MS" w:hAnsi="Vijaya" w:cs="Vijaya"/>
                <w:lang w:bidi="ta-IN"/>
              </w:rPr>
              <w:t xml:space="preserve">: </w:t>
            </w:r>
            <w:r w:rsidRPr="00340B30">
              <w:rPr>
                <w:rFonts w:ascii="Vijaya" w:eastAsia="SimSun" w:hAnsi="Vijaya" w:cs="Vijaya"/>
                <w:lang w:eastAsia="en-AU"/>
              </w:rPr>
              <w:t>covid19.act.gov.au</w:t>
            </w:r>
          </w:p>
        </w:tc>
      </w:tr>
    </w:tbl>
    <w:p w14:paraId="6F009E6A" w14:textId="77777777" w:rsidR="000431FA" w:rsidRDefault="000431FA" w:rsidP="000431FA"/>
    <w:p w14:paraId="05CA4A36" w14:textId="77777777" w:rsidR="000431FA" w:rsidRDefault="000431FA"/>
    <w:sectPr w:rsidR="000431FA" w:rsidSect="00770EDA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797"/>
    <w:multiLevelType w:val="hybridMultilevel"/>
    <w:tmpl w:val="E878EEB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C37BF"/>
    <w:multiLevelType w:val="hybridMultilevel"/>
    <w:tmpl w:val="A3AE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744F"/>
    <w:multiLevelType w:val="hybridMultilevel"/>
    <w:tmpl w:val="9EEC53D8"/>
    <w:lvl w:ilvl="0" w:tplc="CA14DC2E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68AE3671"/>
    <w:multiLevelType w:val="hybridMultilevel"/>
    <w:tmpl w:val="96B04DE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5093"/>
    <w:multiLevelType w:val="hybridMultilevel"/>
    <w:tmpl w:val="C8E6AAE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"/>
  </w:num>
  <w:num w:numId="10">
    <w:abstractNumId w:val="2"/>
  </w:num>
  <w:num w:numId="11">
    <w:abstractNumId w:val="29"/>
  </w:num>
  <w:num w:numId="12">
    <w:abstractNumId w:val="6"/>
  </w:num>
  <w:num w:numId="13">
    <w:abstractNumId w:val="27"/>
  </w:num>
  <w:num w:numId="14">
    <w:abstractNumId w:val="11"/>
  </w:num>
  <w:num w:numId="15">
    <w:abstractNumId w:val="13"/>
  </w:num>
  <w:num w:numId="16">
    <w:abstractNumId w:val="1"/>
  </w:num>
  <w:num w:numId="17">
    <w:abstractNumId w:val="10"/>
  </w:num>
  <w:num w:numId="18">
    <w:abstractNumId w:val="22"/>
  </w:num>
  <w:num w:numId="19">
    <w:abstractNumId w:val="31"/>
  </w:num>
  <w:num w:numId="20">
    <w:abstractNumId w:val="3"/>
  </w:num>
  <w:num w:numId="21">
    <w:abstractNumId w:val="17"/>
  </w:num>
  <w:num w:numId="22">
    <w:abstractNumId w:val="16"/>
  </w:num>
  <w:num w:numId="23">
    <w:abstractNumId w:val="12"/>
  </w:num>
  <w:num w:numId="24">
    <w:abstractNumId w:val="25"/>
  </w:num>
  <w:num w:numId="25">
    <w:abstractNumId w:val="9"/>
  </w:num>
  <w:num w:numId="26">
    <w:abstractNumId w:val="14"/>
  </w:num>
  <w:num w:numId="27">
    <w:abstractNumId w:val="8"/>
  </w:num>
  <w:num w:numId="28">
    <w:abstractNumId w:val="26"/>
  </w:num>
  <w:num w:numId="29">
    <w:abstractNumId w:val="0"/>
  </w:num>
  <w:num w:numId="30">
    <w:abstractNumId w:val="30"/>
  </w:num>
  <w:num w:numId="31">
    <w:abstractNumId w:val="23"/>
  </w:num>
  <w:num w:numId="32">
    <w:abstractNumId w:val="7"/>
  </w:num>
  <w:num w:numId="33">
    <w:abstractNumId w:val="4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FA"/>
    <w:rsid w:val="00017DDA"/>
    <w:rsid w:val="000431FA"/>
    <w:rsid w:val="000E7A89"/>
    <w:rsid w:val="001509B2"/>
    <w:rsid w:val="001814F4"/>
    <w:rsid w:val="001F0E3F"/>
    <w:rsid w:val="00262624"/>
    <w:rsid w:val="002D61AA"/>
    <w:rsid w:val="00326AE2"/>
    <w:rsid w:val="003537D6"/>
    <w:rsid w:val="00411FFB"/>
    <w:rsid w:val="004413F2"/>
    <w:rsid w:val="00483ED1"/>
    <w:rsid w:val="004A4A0C"/>
    <w:rsid w:val="0053160A"/>
    <w:rsid w:val="005374BE"/>
    <w:rsid w:val="00567C99"/>
    <w:rsid w:val="00570F31"/>
    <w:rsid w:val="00616582"/>
    <w:rsid w:val="00664FEF"/>
    <w:rsid w:val="006673C2"/>
    <w:rsid w:val="006C0A8D"/>
    <w:rsid w:val="006C6086"/>
    <w:rsid w:val="006C7AE7"/>
    <w:rsid w:val="006E0CFB"/>
    <w:rsid w:val="00754711"/>
    <w:rsid w:val="00770EDA"/>
    <w:rsid w:val="00783811"/>
    <w:rsid w:val="00816819"/>
    <w:rsid w:val="008368D4"/>
    <w:rsid w:val="0087280E"/>
    <w:rsid w:val="00913946"/>
    <w:rsid w:val="0093190B"/>
    <w:rsid w:val="00975C75"/>
    <w:rsid w:val="00981F8B"/>
    <w:rsid w:val="00A13807"/>
    <w:rsid w:val="00A645A6"/>
    <w:rsid w:val="00A72AB6"/>
    <w:rsid w:val="00B80F5B"/>
    <w:rsid w:val="00BC6DF1"/>
    <w:rsid w:val="00CA21E7"/>
    <w:rsid w:val="00CF57DF"/>
    <w:rsid w:val="00D20FFF"/>
    <w:rsid w:val="00D5216B"/>
    <w:rsid w:val="00E12A4F"/>
    <w:rsid w:val="00F104ED"/>
    <w:rsid w:val="00F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AEF8A460-EB0C-4273-9330-271B6CA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1144</Words>
  <Characters>7293</Characters>
  <Application>Microsoft Office Word</Application>
  <DocSecurity>0</DocSecurity>
  <Lines>187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Tamil</dc:description>
  <cp:lastModifiedBy>Melanie Kim</cp:lastModifiedBy>
  <cp:revision>3</cp:revision>
  <dcterms:created xsi:type="dcterms:W3CDTF">2020-12-16T13:45:00Z</dcterms:created>
  <dcterms:modified xsi:type="dcterms:W3CDTF">2020-12-21T05:10:00Z</dcterms:modified>
</cp:coreProperties>
</file>