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881BEA" w14:paraId="1B8C897B" w14:textId="77777777" w:rsidTr="008B4B8F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881BEA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881BEA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5F9FD05B" w:rsidR="00636FD1" w:rsidRPr="00881BEA" w:rsidRDefault="008B4B8F" w:rsidP="008B4B8F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881BEA">
              <w:rPr>
                <w:rFonts w:ascii="Arial" w:eastAsia="Arial Unicode MS" w:hAnsi="Arial" w:cs="Arial"/>
                <w:sz w:val="28"/>
                <w:szCs w:val="28"/>
              </w:rPr>
              <w:t xml:space="preserve">Greek </w:t>
            </w:r>
          </w:p>
        </w:tc>
      </w:tr>
      <w:tr w:rsidR="00A65FC6" w:rsidRPr="006C54C8" w14:paraId="45F41515" w14:textId="77777777" w:rsidTr="006C54C8">
        <w:trPr>
          <w:trHeight w:val="969"/>
        </w:trPr>
        <w:tc>
          <w:tcPr>
            <w:tcW w:w="7259" w:type="dxa"/>
            <w:shd w:val="clear" w:color="auto" w:fill="auto"/>
            <w:vAlign w:val="center"/>
          </w:tcPr>
          <w:p w14:paraId="38A0DCCC" w14:textId="7C4B0604" w:rsidR="00A65FC6" w:rsidRPr="00881BEA" w:rsidRDefault="00B56F0A" w:rsidP="00F35867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0730C3">
              <w:rPr>
                <w:rFonts w:ascii="Helvetica" w:hAnsi="Helvetica" w:cs="Helvetica"/>
              </w:rPr>
              <w:t>The ACT Government is providing financial help to temporary visa holders during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43467E" w14:textId="66B55134" w:rsidR="00A65FC6" w:rsidRPr="00881BEA" w:rsidRDefault="00F1534F" w:rsidP="008B4B8F">
            <w:pPr>
              <w:rPr>
                <w:rFonts w:ascii="Arial" w:eastAsia="Arial Unicode MS" w:hAnsi="Arial" w:cs="Arial"/>
                <w:lang w:val="el-GR"/>
              </w:rPr>
            </w:pPr>
            <w:r w:rsidRPr="00881BEA">
              <w:rPr>
                <w:rFonts w:ascii="Arial" w:eastAsia="Arial Unicode MS" w:hAnsi="Arial" w:cs="Arial"/>
                <w:lang w:val="el-GR"/>
              </w:rPr>
              <w:t>Η κυβέρνηση της Α</w:t>
            </w:r>
            <w:r w:rsidRPr="00881BEA">
              <w:rPr>
                <w:rFonts w:ascii="Arial" w:eastAsia="SimSun" w:hAnsi="Arial" w:cs="Arial"/>
                <w:lang w:eastAsia="en-AU"/>
              </w:rPr>
              <w:t>CT</w:t>
            </w:r>
            <w:r w:rsidRPr="00881BEA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6C099E">
              <w:rPr>
                <w:rFonts w:ascii="Arial" w:eastAsia="SimSun" w:hAnsi="Arial" w:cs="Arial"/>
                <w:lang w:val="el-GR" w:eastAsia="en-AU"/>
              </w:rPr>
              <w:t>παρέχει οικονομική βοήθεια σ</w:t>
            </w:r>
            <w:r w:rsidRPr="00881BEA">
              <w:rPr>
                <w:rFonts w:ascii="Arial" w:eastAsia="SimSun" w:hAnsi="Arial" w:cs="Arial"/>
                <w:lang w:val="el-GR" w:eastAsia="en-AU"/>
              </w:rPr>
              <w:t>τους κατόχους προσωρινής βίζας κατά τη διάρκεια του COVID-19.</w:t>
            </w:r>
          </w:p>
        </w:tc>
      </w:tr>
      <w:tr w:rsidR="00F1534F" w:rsidRPr="006C54C8" w14:paraId="5116D7D1" w14:textId="77777777" w:rsidTr="006C54C8">
        <w:trPr>
          <w:trHeight w:val="1124"/>
        </w:trPr>
        <w:tc>
          <w:tcPr>
            <w:tcW w:w="7259" w:type="dxa"/>
            <w:shd w:val="clear" w:color="auto" w:fill="auto"/>
            <w:vAlign w:val="center"/>
          </w:tcPr>
          <w:p w14:paraId="0B0FC51F" w14:textId="42F61812" w:rsidR="00F1534F" w:rsidRPr="00881BEA" w:rsidRDefault="00F1534F" w:rsidP="00F1534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 xml:space="preserve">The funding </w:t>
            </w:r>
            <w:r w:rsidR="00B56F0A">
              <w:rPr>
                <w:rFonts w:ascii="Arial" w:eastAsia="SimSun" w:hAnsi="Arial" w:cs="Arial"/>
                <w:lang w:eastAsia="en-AU"/>
              </w:rPr>
              <w:t>is</w:t>
            </w:r>
            <w:r w:rsidRPr="00881BEA">
              <w:rPr>
                <w:rFonts w:ascii="Arial" w:eastAsia="SimSun" w:hAnsi="Arial" w:cs="Arial"/>
                <w:lang w:eastAsia="en-AU"/>
              </w:rPr>
              <w:t xml:space="preserve"> help</w:t>
            </w:r>
            <w:r w:rsidR="00B56F0A">
              <w:rPr>
                <w:rFonts w:ascii="Arial" w:eastAsia="SimSun" w:hAnsi="Arial" w:cs="Arial"/>
                <w:lang w:eastAsia="en-AU"/>
              </w:rPr>
              <w:t>ing people</w:t>
            </w:r>
            <w:r w:rsidRPr="00881BEA">
              <w:rPr>
                <w:rFonts w:ascii="Arial" w:eastAsia="SimSun" w:hAnsi="Arial" w:cs="Arial"/>
                <w:lang w:eastAsia="en-AU"/>
              </w:rPr>
              <w:t xml:space="preserve"> who are unable to go home, work, or receive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709E158" w14:textId="659E2125" w:rsidR="00F1534F" w:rsidRPr="00881BEA" w:rsidRDefault="00F1534F" w:rsidP="008B4B8F">
            <w:pPr>
              <w:rPr>
                <w:rFonts w:ascii="Arial" w:eastAsia="Arial Unicode MS" w:hAnsi="Arial" w:cs="Arial"/>
                <w:lang w:val="el-GR"/>
              </w:rPr>
            </w:pPr>
            <w:r w:rsidRPr="00881BEA">
              <w:rPr>
                <w:rFonts w:ascii="Arial" w:hAnsi="Arial" w:cs="Arial"/>
                <w:lang w:val="el-GR"/>
              </w:rPr>
              <w:t>Η χρηματοδότηση</w:t>
            </w:r>
            <w:r w:rsidR="006C099E">
              <w:rPr>
                <w:rFonts w:ascii="Arial" w:hAnsi="Arial" w:cs="Arial"/>
                <w:lang w:val="el-GR"/>
              </w:rPr>
              <w:t xml:space="preserve"> </w:t>
            </w:r>
            <w:r w:rsidRPr="00881BEA">
              <w:rPr>
                <w:rFonts w:ascii="Arial" w:hAnsi="Arial" w:cs="Arial"/>
                <w:lang w:val="el-GR"/>
              </w:rPr>
              <w:t>βοη</w:t>
            </w:r>
            <w:r w:rsidR="006C099E">
              <w:rPr>
                <w:rFonts w:ascii="Arial" w:hAnsi="Arial" w:cs="Arial"/>
                <w:lang w:val="el-GR"/>
              </w:rPr>
              <w:t>θά</w:t>
            </w:r>
            <w:r w:rsidRPr="00881BEA">
              <w:rPr>
                <w:rFonts w:ascii="Arial" w:hAnsi="Arial" w:cs="Arial"/>
                <w:lang w:val="el-GR"/>
              </w:rPr>
              <w:t xml:space="preserve"> </w:t>
            </w:r>
            <w:r w:rsidR="006C099E">
              <w:rPr>
                <w:rFonts w:ascii="Arial" w:hAnsi="Arial" w:cs="Arial"/>
                <w:lang w:val="el-GR"/>
              </w:rPr>
              <w:t>ανθρώπους που</w:t>
            </w:r>
            <w:r w:rsidRPr="00881BEA">
              <w:rPr>
                <w:rFonts w:ascii="Arial" w:hAnsi="Arial" w:cs="Arial"/>
                <w:lang w:val="el-GR"/>
              </w:rPr>
              <w:t xml:space="preserve"> δεν μπορούν να επιστρέψουν στην χώρα τους, να δουλέψουν ή να λάβουν υποστήριξη από την αυστραλιανή κυβέρνηση.</w:t>
            </w:r>
          </w:p>
        </w:tc>
      </w:tr>
      <w:tr w:rsidR="00F1534F" w:rsidRPr="006C54C8" w14:paraId="10C5C79B" w14:textId="77777777" w:rsidTr="006C54C8">
        <w:trPr>
          <w:trHeight w:val="856"/>
        </w:trPr>
        <w:tc>
          <w:tcPr>
            <w:tcW w:w="7259" w:type="dxa"/>
            <w:shd w:val="clear" w:color="auto" w:fill="auto"/>
            <w:vAlign w:val="center"/>
          </w:tcPr>
          <w:p w14:paraId="746247A9" w14:textId="7E6A7AEE" w:rsidR="00F1534F" w:rsidRPr="00881BEA" w:rsidRDefault="00F1534F" w:rsidP="00F1534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It help</w:t>
            </w:r>
            <w:r w:rsidR="00B56F0A">
              <w:rPr>
                <w:rFonts w:ascii="Arial" w:eastAsia="SimSun" w:hAnsi="Arial" w:cs="Arial"/>
                <w:lang w:eastAsia="en-AU"/>
              </w:rPr>
              <w:t>s</w:t>
            </w:r>
            <w:r w:rsidRPr="00881BEA">
              <w:rPr>
                <w:rFonts w:ascii="Arial" w:eastAsia="SimSun" w:hAnsi="Arial" w:cs="Arial"/>
                <w:lang w:eastAsia="en-AU"/>
              </w:rPr>
              <w:t xml:space="preserve"> with basics, so people can survive this period.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9641D52" w14:textId="55FAEB47" w:rsidR="00F1534F" w:rsidRPr="00881BEA" w:rsidRDefault="006C099E" w:rsidP="008B4B8F">
            <w:pPr>
              <w:rPr>
                <w:rFonts w:ascii="Arial" w:eastAsia="Arial Unicode MS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Βοηθά</w:t>
            </w:r>
            <w:r w:rsidR="00F1534F" w:rsidRPr="00881BEA">
              <w:rPr>
                <w:rFonts w:ascii="Arial" w:hAnsi="Arial" w:cs="Arial"/>
                <w:lang w:val="el-GR"/>
              </w:rPr>
              <w:t xml:space="preserve"> επίσης με τα βασικά, έτσι ώστε οι άνθρωποι να μπορούν να επιβιώσουν αυτήν την περίοδο.</w:t>
            </w:r>
          </w:p>
        </w:tc>
      </w:tr>
      <w:tr w:rsidR="00F1534F" w:rsidRPr="006C54C8" w14:paraId="1C02CFB1" w14:textId="77777777" w:rsidTr="006C54C8">
        <w:trPr>
          <w:trHeight w:val="834"/>
        </w:trPr>
        <w:tc>
          <w:tcPr>
            <w:tcW w:w="7259" w:type="dxa"/>
            <w:shd w:val="clear" w:color="auto" w:fill="auto"/>
            <w:vAlign w:val="center"/>
          </w:tcPr>
          <w:p w14:paraId="7F3195A1" w14:textId="6367AD6F" w:rsidR="00F1534F" w:rsidRPr="00881BEA" w:rsidRDefault="00B56F0A" w:rsidP="006C54C8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an asylum seeker with an ACT Services Access Card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, please contact Companion House on (02) 6251 4550.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C463242" w14:textId="5F5F6758" w:rsidR="00F1534F" w:rsidRPr="00881BEA" w:rsidRDefault="006C099E" w:rsidP="008B4B8F">
            <w:pPr>
              <w:rPr>
                <w:rFonts w:ascii="Arial" w:eastAsia="Arial Unicode MS" w:hAnsi="Arial" w:cs="Arial"/>
                <w:lang w:val="el-GR"/>
              </w:rPr>
            </w:pPr>
            <w:r w:rsidRPr="006C099E">
              <w:rPr>
                <w:rFonts w:ascii="Arial" w:hAnsi="Arial" w:cs="Arial"/>
                <w:lang w:val="el-GR"/>
              </w:rPr>
              <w:t xml:space="preserve">Εάν είστε αιτών άσυλο με </w:t>
            </w:r>
            <w:r w:rsidRPr="00F87579">
              <w:rPr>
                <w:rFonts w:ascii="Arial" w:hAnsi="Arial" w:cs="Arial"/>
                <w:b/>
                <w:bCs/>
                <w:lang w:val="el-GR"/>
              </w:rPr>
              <w:t>κάρτα πρόσβασης υπηρεσιών ACT</w:t>
            </w:r>
            <w:r w:rsidRPr="006C099E">
              <w:rPr>
                <w:rFonts w:ascii="Arial" w:hAnsi="Arial" w:cs="Arial"/>
                <w:lang w:val="el-GR"/>
              </w:rPr>
              <w:t>, επικοινωνήστε με το Companion House στο (02) 6251 4550.</w:t>
            </w:r>
          </w:p>
        </w:tc>
      </w:tr>
      <w:tr w:rsidR="00F1534F" w:rsidRPr="006C54C8" w14:paraId="44BAB668" w14:textId="77777777" w:rsidTr="006C54C8">
        <w:trPr>
          <w:trHeight w:val="838"/>
        </w:trPr>
        <w:tc>
          <w:tcPr>
            <w:tcW w:w="7259" w:type="dxa"/>
            <w:shd w:val="clear" w:color="auto" w:fill="auto"/>
            <w:vAlign w:val="center"/>
          </w:tcPr>
          <w:p w14:paraId="037F2F64" w14:textId="0305684B" w:rsidR="00F1534F" w:rsidRPr="00881BEA" w:rsidRDefault="00F1534F" w:rsidP="00F1534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This office is open Monday, Tuesday, Thursday, and Friday from 10am to 5pm.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149BBE9" w14:textId="62D4D70E" w:rsidR="00F1534F" w:rsidRPr="00881BEA" w:rsidRDefault="00F1534F" w:rsidP="008B4B8F">
            <w:pPr>
              <w:rPr>
                <w:rFonts w:ascii="Arial" w:eastAsia="Arial Unicode MS" w:hAnsi="Arial" w:cs="Arial"/>
                <w:lang w:val="el-GR"/>
              </w:rPr>
            </w:pPr>
            <w:r w:rsidRPr="00881BEA">
              <w:rPr>
                <w:rFonts w:ascii="Arial" w:hAnsi="Arial" w:cs="Arial"/>
                <w:lang w:val="el-GR"/>
              </w:rPr>
              <w:t>Αυτό το γραφείο είναι ανοιχτό από Δευτέρα, Τρίτη, Πέμπτη και Παρασκευή από τις 10πμ έως τις 5μμ.</w:t>
            </w:r>
          </w:p>
        </w:tc>
      </w:tr>
      <w:tr w:rsidR="00F1534F" w:rsidRPr="006C54C8" w14:paraId="1BDF6028" w14:textId="77777777" w:rsidTr="006C54C8">
        <w:trPr>
          <w:trHeight w:val="837"/>
        </w:trPr>
        <w:tc>
          <w:tcPr>
            <w:tcW w:w="7259" w:type="dxa"/>
            <w:shd w:val="clear" w:color="auto" w:fill="auto"/>
            <w:vAlign w:val="center"/>
          </w:tcPr>
          <w:p w14:paraId="49DFD4EE" w14:textId="36E8F39A" w:rsidR="00F1534F" w:rsidRPr="00881BEA" w:rsidRDefault="00F1534F" w:rsidP="00F1534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 xml:space="preserve">You can also email Companion House at </w:t>
            </w:r>
            <w:hyperlink r:id="rId10" w:history="1"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info@companionhouse.org.au</w:t>
              </w:r>
            </w:hyperlink>
            <w:r w:rsidRPr="00881BEA">
              <w:rPr>
                <w:rFonts w:ascii="Arial" w:eastAsia="SimSun" w:hAnsi="Arial" w:cs="Arial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AF88A53" w14:textId="4FE37199" w:rsidR="00F1534F" w:rsidRPr="00881BEA" w:rsidRDefault="00F1534F" w:rsidP="008B4B8F">
            <w:pPr>
              <w:rPr>
                <w:rFonts w:ascii="Arial" w:eastAsia="Arial Unicode MS" w:hAnsi="Arial" w:cs="Arial"/>
                <w:lang w:val="el-GR"/>
              </w:rPr>
            </w:pPr>
            <w:r w:rsidRPr="00881BEA">
              <w:rPr>
                <w:rFonts w:ascii="Arial" w:hAnsi="Arial" w:cs="Arial"/>
                <w:lang w:val="el-GR"/>
              </w:rPr>
              <w:t xml:space="preserve">Μπορείτε επίσης να στείλετε </w:t>
            </w:r>
            <w:r w:rsidRPr="00881BEA">
              <w:rPr>
                <w:rFonts w:ascii="Arial" w:hAnsi="Arial" w:cs="Arial"/>
              </w:rPr>
              <w:t>email</w:t>
            </w:r>
            <w:r w:rsidRPr="00881BEA">
              <w:rPr>
                <w:rFonts w:ascii="Arial" w:hAnsi="Arial" w:cs="Arial"/>
                <w:lang w:val="el-GR"/>
              </w:rPr>
              <w:t xml:space="preserve"> στο </w:t>
            </w:r>
            <w:r w:rsidRPr="00881BEA">
              <w:rPr>
                <w:rFonts w:ascii="Arial" w:eastAsia="SimSun" w:hAnsi="Arial" w:cs="Arial"/>
                <w:lang w:eastAsia="en-AU"/>
              </w:rPr>
              <w:t>Companion</w:t>
            </w:r>
            <w:r w:rsidRPr="00881BEA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Pr="00881BEA">
              <w:rPr>
                <w:rFonts w:ascii="Arial" w:eastAsia="SimSun" w:hAnsi="Arial" w:cs="Arial"/>
                <w:lang w:eastAsia="en-AU"/>
              </w:rPr>
              <w:t>House</w:t>
            </w:r>
            <w:r w:rsidRPr="00881BEA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Pr="00881BEA">
              <w:rPr>
                <w:rFonts w:ascii="Arial" w:hAnsi="Arial" w:cs="Arial"/>
                <w:lang w:val="el-GR"/>
              </w:rPr>
              <w:t xml:space="preserve">στη διεύθυνση </w:t>
            </w:r>
            <w:r w:rsidR="001F3AA1">
              <w:fldChar w:fldCharType="begin"/>
            </w:r>
            <w:r w:rsidR="001F3AA1" w:rsidRPr="006C54C8">
              <w:rPr>
                <w:lang w:val="el-GR"/>
              </w:rPr>
              <w:instrText xml:space="preserve"> </w:instrText>
            </w:r>
            <w:r w:rsidR="001F3AA1">
              <w:instrText>HYPERLINK</w:instrText>
            </w:r>
            <w:r w:rsidR="001F3AA1" w:rsidRPr="006C54C8">
              <w:rPr>
                <w:lang w:val="el-GR"/>
              </w:rPr>
              <w:instrText xml:space="preserve"> "</w:instrText>
            </w:r>
            <w:r w:rsidR="001F3AA1">
              <w:instrText>mailto</w:instrText>
            </w:r>
            <w:r w:rsidR="001F3AA1" w:rsidRPr="006C54C8">
              <w:rPr>
                <w:lang w:val="el-GR"/>
              </w:rPr>
              <w:instrText>:</w:instrText>
            </w:r>
            <w:r w:rsidR="001F3AA1">
              <w:instrText>info</w:instrText>
            </w:r>
            <w:r w:rsidR="001F3AA1" w:rsidRPr="006C54C8">
              <w:rPr>
                <w:lang w:val="el-GR"/>
              </w:rPr>
              <w:instrText>@</w:instrText>
            </w:r>
            <w:r w:rsidR="001F3AA1">
              <w:instrText>companionhouse</w:instrText>
            </w:r>
            <w:r w:rsidR="001F3AA1" w:rsidRPr="006C54C8">
              <w:rPr>
                <w:lang w:val="el-GR"/>
              </w:rPr>
              <w:instrText>.</w:instrText>
            </w:r>
            <w:r w:rsidR="001F3AA1">
              <w:instrText>org</w:instrText>
            </w:r>
            <w:r w:rsidR="001F3AA1" w:rsidRPr="006C54C8">
              <w:rPr>
                <w:lang w:val="el-GR"/>
              </w:rPr>
              <w:instrText>.</w:instrText>
            </w:r>
            <w:r w:rsidR="001F3AA1">
              <w:instrText>au</w:instrText>
            </w:r>
            <w:r w:rsidR="001F3AA1" w:rsidRPr="006C54C8">
              <w:rPr>
                <w:lang w:val="el-GR"/>
              </w:rPr>
              <w:instrText xml:space="preserve">" </w:instrText>
            </w:r>
            <w:r w:rsidR="001F3AA1">
              <w:fldChar w:fldCharType="separate"/>
            </w:r>
            <w:r w:rsidRPr="00881BEA">
              <w:rPr>
                <w:rStyle w:val="Hyperlink"/>
                <w:rFonts w:ascii="Arial" w:eastAsia="SimSun" w:hAnsi="Arial" w:cs="Arial"/>
                <w:lang w:eastAsia="en-AU"/>
              </w:rPr>
              <w:t>info</w:t>
            </w:r>
            <w:r w:rsidRPr="00881BEA">
              <w:rPr>
                <w:rStyle w:val="Hyperlink"/>
                <w:rFonts w:ascii="Arial" w:eastAsia="SimSun" w:hAnsi="Arial" w:cs="Arial"/>
                <w:lang w:val="el-GR" w:eastAsia="en-AU"/>
              </w:rPr>
              <w:t>@</w:t>
            </w:r>
            <w:proofErr w:type="spellStart"/>
            <w:r w:rsidRPr="00881BEA">
              <w:rPr>
                <w:rStyle w:val="Hyperlink"/>
                <w:rFonts w:ascii="Arial" w:eastAsia="SimSun" w:hAnsi="Arial" w:cs="Arial"/>
                <w:lang w:eastAsia="en-AU"/>
              </w:rPr>
              <w:t>companionhouse</w:t>
            </w:r>
            <w:proofErr w:type="spellEnd"/>
            <w:r w:rsidRPr="00881BEA">
              <w:rPr>
                <w:rStyle w:val="Hyperlink"/>
                <w:rFonts w:ascii="Arial" w:eastAsia="SimSun" w:hAnsi="Arial" w:cs="Arial"/>
                <w:lang w:val="el-GR" w:eastAsia="en-AU"/>
              </w:rPr>
              <w:t>.</w:t>
            </w:r>
            <w:r w:rsidRPr="00881BEA">
              <w:rPr>
                <w:rStyle w:val="Hyperlink"/>
                <w:rFonts w:ascii="Arial" w:eastAsia="SimSun" w:hAnsi="Arial" w:cs="Arial"/>
                <w:lang w:eastAsia="en-AU"/>
              </w:rPr>
              <w:t>org</w:t>
            </w:r>
            <w:r w:rsidRPr="00881BEA">
              <w:rPr>
                <w:rStyle w:val="Hyperlink"/>
                <w:rFonts w:ascii="Arial" w:eastAsia="SimSun" w:hAnsi="Arial" w:cs="Arial"/>
                <w:lang w:val="el-GR" w:eastAsia="en-AU"/>
              </w:rPr>
              <w:t>.</w:t>
            </w:r>
            <w:r w:rsidRPr="00881BEA">
              <w:rPr>
                <w:rStyle w:val="Hyperlink"/>
                <w:rFonts w:ascii="Arial" w:eastAsia="SimSun" w:hAnsi="Arial" w:cs="Arial"/>
                <w:lang w:eastAsia="en-AU"/>
              </w:rPr>
              <w:t>au</w:t>
            </w:r>
            <w:r w:rsidR="001F3AA1">
              <w:rPr>
                <w:rStyle w:val="Hyperlink"/>
                <w:rFonts w:ascii="Arial" w:eastAsia="SimSun" w:hAnsi="Arial" w:cs="Arial"/>
                <w:lang w:eastAsia="en-AU"/>
              </w:rPr>
              <w:fldChar w:fldCharType="end"/>
            </w:r>
            <w:r w:rsidRPr="00881BEA">
              <w:rPr>
                <w:rFonts w:ascii="Arial" w:eastAsia="SimSun" w:hAnsi="Arial" w:cs="Arial"/>
                <w:lang w:val="el-GR" w:eastAsia="en-AU"/>
              </w:rPr>
              <w:t>.</w:t>
            </w:r>
          </w:p>
        </w:tc>
      </w:tr>
      <w:tr w:rsidR="00F35867" w:rsidRPr="006C54C8" w14:paraId="788A5BA5" w14:textId="77777777" w:rsidTr="006C54C8">
        <w:trPr>
          <w:trHeight w:val="1132"/>
        </w:trPr>
        <w:tc>
          <w:tcPr>
            <w:tcW w:w="7259" w:type="dxa"/>
            <w:shd w:val="clear" w:color="auto" w:fill="auto"/>
            <w:vAlign w:val="center"/>
          </w:tcPr>
          <w:p w14:paraId="7DA9BEC3" w14:textId="6A0C873D" w:rsidR="00F35867" w:rsidRPr="00881BEA" w:rsidRDefault="00B56F0A" w:rsidP="00F35867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lang w:eastAsia="en-AU"/>
              </w:rPr>
              <w:t>If you are on a temporary visa</w:t>
            </w:r>
            <w:r w:rsidR="00F35867" w:rsidRPr="00881BEA">
              <w:rPr>
                <w:rFonts w:ascii="Arial" w:eastAsia="SimSun" w:hAnsi="Arial" w:cs="Arial"/>
                <w:lang w:eastAsia="en-AU"/>
              </w:rPr>
              <w:t>, please contact the Red Cross ACT Migration Support Program HUB on (02) 6234 7695.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4082BEF" w14:textId="1902AE6D" w:rsidR="00F35867" w:rsidRPr="00F87579" w:rsidRDefault="006C099E" w:rsidP="008B4B8F">
            <w:pPr>
              <w:rPr>
                <w:rFonts w:ascii="Arial" w:eastAsia="Arial Unicode MS" w:hAnsi="Arial" w:cs="Arial"/>
                <w:lang w:val="el-GR"/>
              </w:rPr>
            </w:pPr>
            <w:r>
              <w:rPr>
                <w:rFonts w:ascii="Arial" w:eastAsia="SimSun" w:hAnsi="Arial" w:cs="Arial"/>
                <w:lang w:val="el-GR" w:eastAsia="en-AU"/>
              </w:rPr>
              <w:t>Εάν είστε κάτοχος προσωρινής βίζας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F1534F" w:rsidRPr="00881BEA">
              <w:rPr>
                <w:rFonts w:ascii="Arial" w:eastAsia="SimSun" w:hAnsi="Arial" w:cs="Arial"/>
                <w:lang w:val="el-GR" w:eastAsia="en-AU"/>
              </w:rPr>
              <w:t>παρακαλούμε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F1534F" w:rsidRPr="00881BEA">
              <w:rPr>
                <w:rFonts w:ascii="Arial" w:eastAsia="SimSun" w:hAnsi="Arial" w:cs="Arial"/>
                <w:lang w:val="el-GR" w:eastAsia="en-AU"/>
              </w:rPr>
              <w:t>επικοινωνήστε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F1534F" w:rsidRPr="00881BEA">
              <w:rPr>
                <w:rFonts w:ascii="Arial" w:eastAsia="SimSun" w:hAnsi="Arial" w:cs="Arial"/>
                <w:lang w:val="el-GR" w:eastAsia="en-AU"/>
              </w:rPr>
              <w:t>με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F1534F" w:rsidRPr="00881BEA">
              <w:rPr>
                <w:rFonts w:ascii="Arial" w:eastAsia="SimSun" w:hAnsi="Arial" w:cs="Arial"/>
                <w:lang w:val="el-GR" w:eastAsia="en-AU"/>
              </w:rPr>
              <w:t>τον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F1534F" w:rsidRPr="00881BEA">
              <w:rPr>
                <w:rFonts w:ascii="Arial" w:eastAsia="SimSun" w:hAnsi="Arial" w:cs="Arial"/>
                <w:lang w:eastAsia="en-AU"/>
              </w:rPr>
              <w:t>Red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F1534F" w:rsidRPr="00881BEA">
              <w:rPr>
                <w:rFonts w:ascii="Arial" w:eastAsia="SimSun" w:hAnsi="Arial" w:cs="Arial"/>
                <w:lang w:eastAsia="en-AU"/>
              </w:rPr>
              <w:t>Cross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F1534F" w:rsidRPr="00881BEA">
              <w:rPr>
                <w:rFonts w:ascii="Arial" w:eastAsia="SimSun" w:hAnsi="Arial" w:cs="Arial"/>
                <w:lang w:eastAsia="en-AU"/>
              </w:rPr>
              <w:t>ACT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F1534F" w:rsidRPr="00881BEA">
              <w:rPr>
                <w:rFonts w:ascii="Arial" w:eastAsia="SimSun" w:hAnsi="Arial" w:cs="Arial"/>
                <w:lang w:eastAsia="en-AU"/>
              </w:rPr>
              <w:t>Migration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F1534F" w:rsidRPr="00881BEA">
              <w:rPr>
                <w:rFonts w:ascii="Arial" w:eastAsia="SimSun" w:hAnsi="Arial" w:cs="Arial"/>
                <w:lang w:eastAsia="en-AU"/>
              </w:rPr>
              <w:t>Support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F1534F" w:rsidRPr="00881BEA">
              <w:rPr>
                <w:rFonts w:ascii="Arial" w:eastAsia="SimSun" w:hAnsi="Arial" w:cs="Arial"/>
                <w:lang w:eastAsia="en-AU"/>
              </w:rPr>
              <w:t>Program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F1534F" w:rsidRPr="00881BEA">
              <w:rPr>
                <w:rFonts w:ascii="Arial" w:eastAsia="SimSun" w:hAnsi="Arial" w:cs="Arial"/>
                <w:lang w:eastAsia="en-AU"/>
              </w:rPr>
              <w:t>HUB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F1534F" w:rsidRPr="00881BEA">
              <w:rPr>
                <w:rFonts w:ascii="Arial" w:eastAsia="SimSun" w:hAnsi="Arial" w:cs="Arial"/>
                <w:lang w:val="el-GR" w:eastAsia="en-AU"/>
              </w:rPr>
              <w:t>στο</w:t>
            </w:r>
            <w:r w:rsidR="00F1534F" w:rsidRPr="00F87579">
              <w:rPr>
                <w:rFonts w:ascii="Arial" w:eastAsia="SimSun" w:hAnsi="Arial" w:cs="Arial"/>
                <w:lang w:val="el-GR" w:eastAsia="en-AU"/>
              </w:rPr>
              <w:t xml:space="preserve"> (02) 6234 7695.</w:t>
            </w:r>
          </w:p>
        </w:tc>
      </w:tr>
      <w:tr w:rsidR="00F1534F" w:rsidRPr="006C54C8" w14:paraId="6F5FF66B" w14:textId="77777777" w:rsidTr="006C54C8">
        <w:trPr>
          <w:trHeight w:val="861"/>
        </w:trPr>
        <w:tc>
          <w:tcPr>
            <w:tcW w:w="7259" w:type="dxa"/>
            <w:shd w:val="clear" w:color="auto" w:fill="auto"/>
            <w:vAlign w:val="center"/>
          </w:tcPr>
          <w:p w14:paraId="6EEAB177" w14:textId="4A5A52AD" w:rsidR="00F1534F" w:rsidRPr="00881BEA" w:rsidRDefault="00F1534F" w:rsidP="00F1534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 xml:space="preserve">You can also email Red Cross at </w:t>
            </w:r>
            <w:hyperlink r:id="rId11" w:history="1"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hspcanberra@redcross.org.au</w:t>
              </w:r>
            </w:hyperlink>
            <w:r w:rsidRPr="00881BEA">
              <w:rPr>
                <w:rFonts w:ascii="Arial" w:eastAsia="SimSun" w:hAnsi="Arial" w:cs="Arial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CA70B0E" w14:textId="7F8DADA3" w:rsidR="00F1534F" w:rsidRPr="00881BEA" w:rsidRDefault="00F1534F" w:rsidP="008B4B8F">
            <w:pPr>
              <w:rPr>
                <w:rFonts w:ascii="Arial" w:eastAsia="Arial Unicode MS" w:hAnsi="Arial" w:cs="Arial"/>
                <w:lang w:val="el-GR"/>
              </w:rPr>
            </w:pPr>
            <w:r w:rsidRPr="00881BEA">
              <w:rPr>
                <w:rFonts w:ascii="Arial" w:hAnsi="Arial" w:cs="Arial"/>
                <w:lang w:val="el-GR"/>
              </w:rPr>
              <w:t xml:space="preserve">Μπορείτε επίσης να στείλετε </w:t>
            </w:r>
            <w:r w:rsidRPr="00881BEA">
              <w:rPr>
                <w:rFonts w:ascii="Arial" w:hAnsi="Arial" w:cs="Arial"/>
              </w:rPr>
              <w:t>email</w:t>
            </w:r>
            <w:r w:rsidRPr="00881BEA">
              <w:rPr>
                <w:rFonts w:ascii="Arial" w:hAnsi="Arial" w:cs="Arial"/>
                <w:lang w:val="el-GR"/>
              </w:rPr>
              <w:t xml:space="preserve"> στον </w:t>
            </w:r>
            <w:r w:rsidR="00681E64" w:rsidRPr="00881BEA">
              <w:rPr>
                <w:rFonts w:ascii="Arial" w:eastAsia="SimSun" w:hAnsi="Arial" w:cs="Arial"/>
                <w:lang w:eastAsia="en-AU"/>
              </w:rPr>
              <w:t>Red</w:t>
            </w:r>
            <w:r w:rsidR="00681E64" w:rsidRPr="00881BEA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681E64" w:rsidRPr="00881BEA">
              <w:rPr>
                <w:rFonts w:ascii="Arial" w:eastAsia="SimSun" w:hAnsi="Arial" w:cs="Arial"/>
                <w:lang w:eastAsia="en-AU"/>
              </w:rPr>
              <w:t>Cross</w:t>
            </w:r>
            <w:r w:rsidR="00681E64" w:rsidRPr="00881BEA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Pr="00881BEA">
              <w:rPr>
                <w:rFonts w:ascii="Arial" w:hAnsi="Arial" w:cs="Arial"/>
                <w:lang w:val="el-GR"/>
              </w:rPr>
              <w:t xml:space="preserve">στη διεύθυνση </w:t>
            </w:r>
            <w:hyperlink r:id="rId12" w:history="1"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hspcanberra</w:t>
              </w:r>
              <w:r w:rsidRPr="00881BEA">
                <w:rPr>
                  <w:rStyle w:val="Hyperlink"/>
                  <w:rFonts w:ascii="Arial" w:eastAsia="SimSun" w:hAnsi="Arial" w:cs="Arial"/>
                  <w:lang w:val="el-GR" w:eastAsia="en-AU"/>
                </w:rPr>
                <w:t>@</w:t>
              </w:r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redcross</w:t>
              </w:r>
              <w:r w:rsidRPr="00881BEA">
                <w:rPr>
                  <w:rStyle w:val="Hyperlink"/>
                  <w:rFonts w:ascii="Arial" w:eastAsia="SimSun" w:hAnsi="Arial" w:cs="Arial"/>
                  <w:lang w:val="el-GR" w:eastAsia="en-AU"/>
                </w:rPr>
                <w:t>.</w:t>
              </w:r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org</w:t>
              </w:r>
              <w:r w:rsidRPr="00881BEA">
                <w:rPr>
                  <w:rStyle w:val="Hyperlink"/>
                  <w:rFonts w:ascii="Arial" w:eastAsia="SimSun" w:hAnsi="Arial" w:cs="Arial"/>
                  <w:lang w:val="el-GR" w:eastAsia="en-AU"/>
                </w:rPr>
                <w:t>.</w:t>
              </w:r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au</w:t>
              </w:r>
            </w:hyperlink>
            <w:r w:rsidRPr="00881BEA">
              <w:rPr>
                <w:rFonts w:ascii="Arial" w:eastAsia="SimSun" w:hAnsi="Arial" w:cs="Arial"/>
                <w:lang w:val="el-GR" w:eastAsia="en-AU"/>
              </w:rPr>
              <w:t>.</w:t>
            </w:r>
          </w:p>
        </w:tc>
      </w:tr>
    </w:tbl>
    <w:p w14:paraId="4871B09F" w14:textId="331D2215" w:rsidR="00881BEA" w:rsidRPr="00F87579" w:rsidRDefault="00881BEA">
      <w:pPr>
        <w:rPr>
          <w:lang w:val="el-GR"/>
        </w:rPr>
      </w:pPr>
    </w:p>
    <w:p w14:paraId="7FB13D11" w14:textId="77777777" w:rsidR="00881BEA" w:rsidRPr="00F87579" w:rsidRDefault="00881BEA">
      <w:pPr>
        <w:rPr>
          <w:lang w:val="el-GR"/>
        </w:rPr>
      </w:pPr>
      <w:r w:rsidRPr="00F87579">
        <w:rPr>
          <w:lang w:val="el-GR"/>
        </w:rPr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F1534F" w:rsidRPr="006C54C8" w14:paraId="404DA923" w14:textId="77777777" w:rsidTr="008B4B8F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7D5B02" w14:textId="6F682E36" w:rsidR="00F1534F" w:rsidRPr="00881BEA" w:rsidRDefault="00F1534F" w:rsidP="00F1534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lastRenderedPageBreak/>
              <w:t xml:space="preserve">This includes </w:t>
            </w:r>
            <w:r w:rsidR="00B56F0A">
              <w:rPr>
                <w:rFonts w:ascii="Arial" w:eastAsia="SimSun" w:hAnsi="Arial" w:cs="Arial"/>
                <w:b/>
                <w:bCs/>
                <w:lang w:eastAsia="en-AU"/>
              </w:rPr>
              <w:t xml:space="preserve">international students </w:t>
            </w:r>
            <w:r w:rsidR="00B56F0A">
              <w:rPr>
                <w:rFonts w:ascii="Arial" w:eastAsia="SimSun" w:hAnsi="Arial" w:cs="Arial"/>
                <w:lang w:eastAsia="en-AU"/>
              </w:rPr>
              <w:t xml:space="preserve">and </w:t>
            </w:r>
            <w:r w:rsidRPr="00881BEA">
              <w:rPr>
                <w:rFonts w:ascii="Arial" w:eastAsia="SimSun" w:hAnsi="Arial" w:cs="Arial"/>
                <w:lang w:eastAsia="en-AU"/>
              </w:rPr>
              <w:t>people on: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7194A8C" w14:textId="03AF4DD6" w:rsidR="00F1534F" w:rsidRPr="00BF1396" w:rsidRDefault="00681E64" w:rsidP="008B4B8F">
            <w:pPr>
              <w:rPr>
                <w:rFonts w:ascii="Arial" w:eastAsia="Arial Unicode MS" w:hAnsi="Arial" w:cs="Arial"/>
                <w:lang w:val="el-GR"/>
              </w:rPr>
            </w:pPr>
            <w:r w:rsidRPr="00BF1396">
              <w:rPr>
                <w:rFonts w:ascii="Arial" w:eastAsia="Arial Unicode MS" w:hAnsi="Arial" w:cs="Arial"/>
                <w:lang w:val="el-GR"/>
              </w:rPr>
              <w:t xml:space="preserve">Αυτό περιλαμβάνει </w:t>
            </w:r>
            <w:r w:rsidR="00BF1396" w:rsidRPr="00BF1396">
              <w:rPr>
                <w:rFonts w:ascii="Arial" w:eastAsia="Arial Unicode MS" w:hAnsi="Arial" w:cs="Arial"/>
                <w:b/>
                <w:bCs/>
                <w:lang w:val="el-GR"/>
              </w:rPr>
              <w:t>διεθνείς φοιτητές</w:t>
            </w:r>
            <w:r w:rsidR="00BF1396">
              <w:rPr>
                <w:rFonts w:ascii="Arial" w:eastAsia="Arial Unicode MS" w:hAnsi="Arial" w:cs="Arial"/>
                <w:lang w:val="el-GR"/>
              </w:rPr>
              <w:t xml:space="preserve"> και </w:t>
            </w:r>
            <w:r w:rsidRPr="00BF1396">
              <w:rPr>
                <w:rFonts w:ascii="Arial" w:eastAsia="Arial Unicode MS" w:hAnsi="Arial" w:cs="Arial"/>
                <w:lang w:val="el-GR"/>
              </w:rPr>
              <w:t>άτομα σε:</w:t>
            </w:r>
          </w:p>
        </w:tc>
      </w:tr>
      <w:tr w:rsidR="00F35867" w:rsidRPr="00881BEA" w14:paraId="7A7C3EB7" w14:textId="77777777" w:rsidTr="006C54C8">
        <w:trPr>
          <w:trHeight w:val="1691"/>
        </w:trPr>
        <w:tc>
          <w:tcPr>
            <w:tcW w:w="7259" w:type="dxa"/>
            <w:shd w:val="clear" w:color="auto" w:fill="auto"/>
            <w:vAlign w:val="center"/>
          </w:tcPr>
          <w:p w14:paraId="2F1069AD" w14:textId="77777777" w:rsidR="00F35867" w:rsidRPr="00881BEA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bridging visas</w:t>
            </w:r>
          </w:p>
          <w:p w14:paraId="23B2DB5B" w14:textId="77777777" w:rsidR="00F35867" w:rsidRPr="00881BEA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Safe Haven Enterprise visas</w:t>
            </w:r>
          </w:p>
          <w:p w14:paraId="1F95ECCE" w14:textId="77777777" w:rsidR="00F35867" w:rsidRPr="00881BEA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Temporary Protection visas</w:t>
            </w:r>
          </w:p>
          <w:p w14:paraId="55AA5DE5" w14:textId="7909AB1A" w:rsidR="00F35867" w:rsidRPr="00881BEA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temporary work visas</w:t>
            </w:r>
            <w:bookmarkStart w:id="0" w:name="_GoBack"/>
            <w:bookmarkEnd w:id="0"/>
          </w:p>
          <w:p w14:paraId="13ED4A05" w14:textId="2FBF9636" w:rsidR="00F35867" w:rsidRPr="00881BEA" w:rsidRDefault="00C778BD" w:rsidP="00C778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family visas.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0A410A3" w14:textId="37650EC8" w:rsidR="00681E64" w:rsidRPr="006C54C8" w:rsidRDefault="0092598A" w:rsidP="006C54C8">
            <w:pPr>
              <w:pStyle w:val="ListParagraph"/>
              <w:numPr>
                <w:ilvl w:val="0"/>
                <w:numId w:val="21"/>
              </w:numPr>
              <w:rPr>
                <w:rFonts w:ascii="Arial" w:eastAsia="Arial Unicode MS" w:hAnsi="Arial" w:cs="Arial"/>
                <w:lang w:val="el-GR"/>
              </w:rPr>
            </w:pPr>
            <w:r w:rsidRPr="006C54C8">
              <w:rPr>
                <w:rFonts w:ascii="Arial" w:eastAsia="Arial Unicode MS" w:hAnsi="Arial" w:cs="Arial"/>
                <w:lang w:val="el-GR"/>
              </w:rPr>
              <w:t>μεταβατικές βίζες</w:t>
            </w:r>
          </w:p>
          <w:p w14:paraId="011EE90D" w14:textId="5E409C0F" w:rsidR="00681E64" w:rsidRPr="006C54C8" w:rsidRDefault="008A30C6" w:rsidP="006C54C8">
            <w:pPr>
              <w:pStyle w:val="ListParagraph"/>
              <w:numPr>
                <w:ilvl w:val="0"/>
                <w:numId w:val="21"/>
              </w:numPr>
              <w:rPr>
                <w:rFonts w:ascii="Arial" w:eastAsia="Arial Unicode MS" w:hAnsi="Arial" w:cs="Arial"/>
              </w:rPr>
            </w:pPr>
            <w:r w:rsidRPr="006C54C8">
              <w:rPr>
                <w:rFonts w:ascii="Arial" w:eastAsia="Arial Unicode MS" w:hAnsi="Arial" w:cs="Arial"/>
                <w:lang w:val="el-GR"/>
              </w:rPr>
              <w:t>βίζα</w:t>
            </w:r>
            <w:r w:rsidRPr="006C54C8">
              <w:rPr>
                <w:rFonts w:ascii="Arial" w:eastAsia="Arial Unicode MS" w:hAnsi="Arial" w:cs="Arial"/>
              </w:rPr>
              <w:t xml:space="preserve"> </w:t>
            </w:r>
            <w:r w:rsidR="0092598A" w:rsidRPr="006C54C8">
              <w:rPr>
                <w:rFonts w:ascii="Arial" w:eastAsia="SimSun" w:hAnsi="Arial" w:cs="Arial"/>
                <w:lang w:eastAsia="en-AU"/>
              </w:rPr>
              <w:t>Safe Haven Enterprise</w:t>
            </w:r>
            <w:r w:rsidRPr="006C54C8">
              <w:rPr>
                <w:rFonts w:ascii="Arial" w:eastAsia="SimSun" w:hAnsi="Arial" w:cs="Arial"/>
                <w:lang w:eastAsia="en-AU"/>
              </w:rPr>
              <w:t xml:space="preserve"> </w:t>
            </w:r>
          </w:p>
          <w:p w14:paraId="19DF552B" w14:textId="49C264EB" w:rsidR="00681E64" w:rsidRPr="006C54C8" w:rsidRDefault="008A30C6" w:rsidP="006C54C8">
            <w:pPr>
              <w:pStyle w:val="ListParagraph"/>
              <w:numPr>
                <w:ilvl w:val="0"/>
                <w:numId w:val="21"/>
              </w:numPr>
              <w:rPr>
                <w:rFonts w:ascii="Arial" w:eastAsia="Arial Unicode MS" w:hAnsi="Arial" w:cs="Arial"/>
                <w:lang w:val="el-GR"/>
              </w:rPr>
            </w:pPr>
            <w:r w:rsidRPr="006C54C8">
              <w:rPr>
                <w:rFonts w:ascii="Arial" w:eastAsia="Arial Unicode MS" w:hAnsi="Arial" w:cs="Arial"/>
                <w:lang w:val="el-GR"/>
              </w:rPr>
              <w:t>β</w:t>
            </w:r>
            <w:r w:rsidR="0092598A" w:rsidRPr="006C54C8">
              <w:rPr>
                <w:rFonts w:ascii="Arial" w:eastAsia="Arial Unicode MS" w:hAnsi="Arial" w:cs="Arial"/>
                <w:lang w:val="el-GR"/>
              </w:rPr>
              <w:t xml:space="preserve">ίζα </w:t>
            </w:r>
            <w:r w:rsidR="0092598A" w:rsidRPr="006C54C8">
              <w:rPr>
                <w:rFonts w:ascii="Arial" w:eastAsia="SimSun" w:hAnsi="Arial" w:cs="Arial"/>
                <w:lang w:eastAsia="en-AU"/>
              </w:rPr>
              <w:t>Temporary</w:t>
            </w:r>
            <w:r w:rsidR="0092598A" w:rsidRPr="006C54C8">
              <w:rPr>
                <w:rFonts w:ascii="Arial" w:eastAsia="SimSun" w:hAnsi="Arial" w:cs="Arial"/>
                <w:lang w:val="el-GR" w:eastAsia="en-AU"/>
              </w:rPr>
              <w:t xml:space="preserve"> </w:t>
            </w:r>
            <w:r w:rsidR="0092598A" w:rsidRPr="006C54C8">
              <w:rPr>
                <w:rFonts w:ascii="Arial" w:eastAsia="SimSun" w:hAnsi="Arial" w:cs="Arial"/>
                <w:lang w:eastAsia="en-AU"/>
              </w:rPr>
              <w:t>Protection</w:t>
            </w:r>
            <w:r w:rsidRPr="006C54C8">
              <w:rPr>
                <w:rFonts w:ascii="Arial" w:eastAsia="SimSun" w:hAnsi="Arial" w:cs="Arial"/>
                <w:lang w:val="el-GR" w:eastAsia="en-AU"/>
              </w:rPr>
              <w:t xml:space="preserve"> </w:t>
            </w:r>
          </w:p>
          <w:p w14:paraId="27D30400" w14:textId="29124872" w:rsidR="00681E64" w:rsidRPr="006C54C8" w:rsidRDefault="00681E64" w:rsidP="006C54C8">
            <w:pPr>
              <w:pStyle w:val="ListParagraph"/>
              <w:numPr>
                <w:ilvl w:val="0"/>
                <w:numId w:val="21"/>
              </w:numPr>
              <w:rPr>
                <w:rFonts w:ascii="Arial" w:eastAsia="Arial Unicode MS" w:hAnsi="Arial" w:cs="Arial"/>
                <w:lang w:val="el-GR"/>
              </w:rPr>
            </w:pPr>
            <w:r w:rsidRPr="006C54C8">
              <w:rPr>
                <w:rFonts w:ascii="Arial" w:eastAsia="Arial Unicode MS" w:hAnsi="Arial" w:cs="Arial"/>
                <w:lang w:val="el-GR"/>
              </w:rPr>
              <w:t xml:space="preserve">προσωρινές </w:t>
            </w:r>
            <w:r w:rsidR="0092598A" w:rsidRPr="006C54C8">
              <w:rPr>
                <w:rFonts w:ascii="Arial" w:eastAsia="Arial Unicode MS" w:hAnsi="Arial" w:cs="Arial"/>
                <w:lang w:val="el-GR"/>
              </w:rPr>
              <w:t xml:space="preserve">βίζες </w:t>
            </w:r>
            <w:r w:rsidRPr="006C54C8">
              <w:rPr>
                <w:rFonts w:ascii="Arial" w:eastAsia="Arial Unicode MS" w:hAnsi="Arial" w:cs="Arial"/>
                <w:lang w:val="el-GR"/>
              </w:rPr>
              <w:t>εργασίας</w:t>
            </w:r>
          </w:p>
          <w:p w14:paraId="113D5F43" w14:textId="5824A1A3" w:rsidR="00F35867" w:rsidRPr="006C54C8" w:rsidRDefault="00681E64" w:rsidP="006C54C8">
            <w:pPr>
              <w:pStyle w:val="ListParagraph"/>
              <w:numPr>
                <w:ilvl w:val="0"/>
                <w:numId w:val="21"/>
              </w:numPr>
              <w:rPr>
                <w:rFonts w:ascii="Arial" w:eastAsia="Arial Unicode MS" w:hAnsi="Arial" w:cs="Arial"/>
                <w:lang w:val="el-GR"/>
              </w:rPr>
            </w:pPr>
            <w:r w:rsidRPr="006C54C8">
              <w:rPr>
                <w:rFonts w:ascii="Arial" w:eastAsia="Arial Unicode MS" w:hAnsi="Arial" w:cs="Arial"/>
                <w:lang w:val="el-GR"/>
              </w:rPr>
              <w:t>οικογενειακές βίζες.</w:t>
            </w:r>
          </w:p>
        </w:tc>
      </w:tr>
      <w:tr w:rsidR="00F35867" w:rsidRPr="006C54C8" w14:paraId="292DC1BF" w14:textId="77777777" w:rsidTr="008B4B8F">
        <w:trPr>
          <w:trHeight w:val="553"/>
        </w:trPr>
        <w:tc>
          <w:tcPr>
            <w:tcW w:w="7259" w:type="dxa"/>
            <w:shd w:val="clear" w:color="auto" w:fill="auto"/>
            <w:vAlign w:val="center"/>
          </w:tcPr>
          <w:p w14:paraId="0B7EE739" w14:textId="7B5491C4" w:rsidR="00F35867" w:rsidRPr="00881BEA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If you are an international student, please get in touch with your institution.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E79292F" w14:textId="75C449ED" w:rsidR="00F35867" w:rsidRPr="00881BEA" w:rsidRDefault="0092598A" w:rsidP="008B4B8F">
            <w:pPr>
              <w:rPr>
                <w:rFonts w:ascii="Arial" w:eastAsia="Arial Unicode MS" w:hAnsi="Arial" w:cs="Arial"/>
                <w:lang w:val="el-GR"/>
              </w:rPr>
            </w:pPr>
            <w:r w:rsidRPr="00881BEA">
              <w:rPr>
                <w:rFonts w:ascii="Arial" w:eastAsia="Arial Unicode MS" w:hAnsi="Arial" w:cs="Arial"/>
                <w:lang w:val="el-GR"/>
              </w:rPr>
              <w:t>Εάν είστε διεθνής φοιτητής, επικοινωνήστε με το ίδρυμά σας.</w:t>
            </w:r>
          </w:p>
        </w:tc>
      </w:tr>
      <w:tr w:rsidR="0092598A" w:rsidRPr="00881BEA" w14:paraId="6630D711" w14:textId="77777777" w:rsidTr="008B4B8F">
        <w:trPr>
          <w:trHeight w:val="1260"/>
        </w:trPr>
        <w:tc>
          <w:tcPr>
            <w:tcW w:w="7259" w:type="dxa"/>
            <w:shd w:val="clear" w:color="auto" w:fill="auto"/>
            <w:vAlign w:val="center"/>
          </w:tcPr>
          <w:p w14:paraId="615EAFFF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Australian Catholic University</w:t>
            </w:r>
          </w:p>
          <w:p w14:paraId="0892B1B7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Office of the Campus Dean</w:t>
            </w:r>
          </w:p>
          <w:p w14:paraId="7EB8786B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Phone: (02) 6209 1129 (during business hours)</w:t>
            </w:r>
          </w:p>
          <w:p w14:paraId="5B6E95C6" w14:textId="46188DC2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 xml:space="preserve">Email: </w:t>
            </w:r>
            <w:hyperlink r:id="rId13" w:history="1"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Ocd.canberra@acu.edu.au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1F62F45B" w14:textId="77777777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Australian Catholic University</w:t>
            </w:r>
          </w:p>
          <w:p w14:paraId="32450686" w14:textId="77777777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Office of the Campus Dean</w:t>
            </w:r>
          </w:p>
          <w:p w14:paraId="1D1816C0" w14:textId="7F3AF9CF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l-GR"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T</w:t>
            </w:r>
            <w:r w:rsidRPr="00881BEA">
              <w:rPr>
                <w:rFonts w:ascii="Arial" w:eastAsia="SimSun" w:hAnsi="Arial" w:cs="Arial"/>
                <w:lang w:val="el-GR" w:eastAsia="en-AU"/>
              </w:rPr>
              <w:t>ηλέφωνο: (02) 6209 1129 (κατά τις εργάσιμες ώρες)</w:t>
            </w:r>
          </w:p>
          <w:p w14:paraId="3C74C185" w14:textId="402D95F2" w:rsidR="0092598A" w:rsidRPr="00881BEA" w:rsidRDefault="0092598A" w:rsidP="008B4B8F">
            <w:pPr>
              <w:rPr>
                <w:rFonts w:ascii="Arial" w:eastAsia="Arial Unicode MS" w:hAnsi="Arial" w:cs="Arial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 xml:space="preserve">Email: </w:t>
            </w:r>
            <w:hyperlink r:id="rId14" w:history="1"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Ocd.canberra@acu.edu.au</w:t>
              </w:r>
            </w:hyperlink>
          </w:p>
        </w:tc>
      </w:tr>
      <w:tr w:rsidR="0092598A" w:rsidRPr="00881BEA" w14:paraId="5C160F56" w14:textId="77777777" w:rsidTr="008B4B8F">
        <w:trPr>
          <w:trHeight w:val="980"/>
        </w:trPr>
        <w:tc>
          <w:tcPr>
            <w:tcW w:w="7259" w:type="dxa"/>
            <w:shd w:val="clear" w:color="auto" w:fill="auto"/>
            <w:vAlign w:val="center"/>
          </w:tcPr>
          <w:p w14:paraId="142A71A1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Australian National University</w:t>
            </w:r>
          </w:p>
          <w:p w14:paraId="3B55DC2B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Student Wellbeing Portfolio</w:t>
            </w:r>
          </w:p>
          <w:p w14:paraId="7AB79983" w14:textId="367958EA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 xml:space="preserve">Email: </w:t>
            </w:r>
            <w:hyperlink r:id="rId15" w:history="1"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wellbeing@anu.edu.au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2FDE48B8" w14:textId="77777777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Australian National University</w:t>
            </w:r>
          </w:p>
          <w:p w14:paraId="7D989295" w14:textId="77777777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Student Wellbeing Portfolio</w:t>
            </w:r>
          </w:p>
          <w:p w14:paraId="70893DD5" w14:textId="613C52DE" w:rsidR="0092598A" w:rsidRPr="00881BEA" w:rsidRDefault="0092598A" w:rsidP="008B4B8F">
            <w:pPr>
              <w:rPr>
                <w:rFonts w:ascii="Arial" w:eastAsia="Arial Unicode MS" w:hAnsi="Arial" w:cs="Arial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 xml:space="preserve">Email: </w:t>
            </w:r>
            <w:hyperlink r:id="rId16" w:history="1"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wellbeing@anu.edu.au</w:t>
              </w:r>
            </w:hyperlink>
          </w:p>
        </w:tc>
      </w:tr>
      <w:tr w:rsidR="0092598A" w:rsidRPr="006C54C8" w14:paraId="5CE78635" w14:textId="77777777" w:rsidTr="006C54C8">
        <w:trPr>
          <w:trHeight w:val="1287"/>
        </w:trPr>
        <w:tc>
          <w:tcPr>
            <w:tcW w:w="7259" w:type="dxa"/>
            <w:shd w:val="clear" w:color="auto" w:fill="auto"/>
            <w:vAlign w:val="center"/>
          </w:tcPr>
          <w:p w14:paraId="0E3BA4A0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Canberra Institute of Technology (CIT)</w:t>
            </w:r>
          </w:p>
          <w:p w14:paraId="212751A3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CIT Student Association</w:t>
            </w:r>
          </w:p>
          <w:p w14:paraId="555732ED" w14:textId="0CAC61CC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Phone: (02) 6207 3600 (Monday to Thursday 9am to 5pm and Friday 9am to 2pm)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243E87C" w14:textId="77777777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Canberra Institute of Technology (CIT)</w:t>
            </w:r>
          </w:p>
          <w:p w14:paraId="623AD515" w14:textId="29FEB8DA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l-GR"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CIT</w:t>
            </w:r>
            <w:r w:rsidRPr="00881BEA">
              <w:rPr>
                <w:rFonts w:ascii="Arial" w:eastAsia="SimSun" w:hAnsi="Arial" w:cs="Arial"/>
                <w:lang w:val="el-GR" w:eastAsia="en-AU"/>
              </w:rPr>
              <w:t xml:space="preserve"> Φοιτητική ένωση</w:t>
            </w:r>
          </w:p>
          <w:p w14:paraId="0D49A264" w14:textId="71436546" w:rsidR="0092598A" w:rsidRPr="00881BEA" w:rsidRDefault="0092598A" w:rsidP="008B4B8F">
            <w:pPr>
              <w:rPr>
                <w:rFonts w:ascii="Arial" w:eastAsia="Arial Unicode MS" w:hAnsi="Arial" w:cs="Arial"/>
                <w:lang w:val="el-GR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T</w:t>
            </w:r>
            <w:r w:rsidRPr="00881BEA">
              <w:rPr>
                <w:rFonts w:ascii="Arial" w:eastAsia="SimSun" w:hAnsi="Arial" w:cs="Arial"/>
                <w:lang w:val="el-GR" w:eastAsia="en-AU"/>
              </w:rPr>
              <w:t xml:space="preserve">ηλέφωνο: (02) 6207 3600 (Δευτέρα με Πεμπτη 9πμ </w:t>
            </w:r>
            <w:r w:rsidRPr="00881BEA">
              <w:rPr>
                <w:rFonts w:ascii="Arial" w:eastAsia="SimSun" w:hAnsi="Arial" w:cs="Arial"/>
                <w:lang w:eastAsia="en-AU"/>
              </w:rPr>
              <w:t>to</w:t>
            </w:r>
            <w:r w:rsidRPr="00881BEA">
              <w:rPr>
                <w:rFonts w:ascii="Arial" w:eastAsia="SimSun" w:hAnsi="Arial" w:cs="Arial"/>
                <w:lang w:val="el-GR" w:eastAsia="en-AU"/>
              </w:rPr>
              <w:t xml:space="preserve"> 5μμ και Παρασκευή 9πμ </w:t>
            </w:r>
            <w:r w:rsidRPr="00881BEA">
              <w:rPr>
                <w:rFonts w:ascii="Arial" w:eastAsia="SimSun" w:hAnsi="Arial" w:cs="Arial"/>
                <w:lang w:eastAsia="en-AU"/>
              </w:rPr>
              <w:t>to</w:t>
            </w:r>
            <w:r w:rsidRPr="00881BEA">
              <w:rPr>
                <w:rFonts w:ascii="Arial" w:eastAsia="SimSun" w:hAnsi="Arial" w:cs="Arial"/>
                <w:lang w:val="el-GR" w:eastAsia="en-AU"/>
              </w:rPr>
              <w:t xml:space="preserve"> 2μμ)</w:t>
            </w:r>
          </w:p>
        </w:tc>
      </w:tr>
      <w:tr w:rsidR="0092598A" w:rsidRPr="006C54C8" w14:paraId="28D6D2E4" w14:textId="77777777" w:rsidTr="006C54C8">
        <w:trPr>
          <w:trHeight w:val="1561"/>
        </w:trPr>
        <w:tc>
          <w:tcPr>
            <w:tcW w:w="7259" w:type="dxa"/>
            <w:shd w:val="clear" w:color="auto" w:fill="auto"/>
            <w:vAlign w:val="center"/>
          </w:tcPr>
          <w:p w14:paraId="6485DE60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Charles Sturt University (CSU)</w:t>
            </w:r>
          </w:p>
          <w:p w14:paraId="7EB0E34F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CSU’s Welfare and Finance Officers</w:t>
            </w:r>
          </w:p>
          <w:p w14:paraId="630D571E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 xml:space="preserve">Email: </w:t>
            </w:r>
            <w:hyperlink r:id="rId17" w:history="1"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finance.slo@csu.edu.au</w:t>
              </w:r>
            </w:hyperlink>
            <w:r w:rsidRPr="00881BEA">
              <w:rPr>
                <w:rFonts w:ascii="Arial" w:eastAsia="SimSun" w:hAnsi="Arial" w:cs="Arial"/>
                <w:lang w:eastAsia="en-AU"/>
              </w:rPr>
              <w:t xml:space="preserve"> </w:t>
            </w:r>
          </w:p>
          <w:p w14:paraId="11D3F8D6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CSU Student Counsellors</w:t>
            </w:r>
          </w:p>
          <w:p w14:paraId="39147BB7" w14:textId="28657FA5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Phone or text to make an appointment: 0448 860 385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A296E0B" w14:textId="77777777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Charles Sturt University (CSU)</w:t>
            </w:r>
          </w:p>
          <w:p w14:paraId="326F67C0" w14:textId="77777777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CSU’s Welfare and Finance Officers</w:t>
            </w:r>
          </w:p>
          <w:p w14:paraId="76EBFCB9" w14:textId="77777777" w:rsidR="0092598A" w:rsidRPr="006C54C8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l-GR"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Email</w:t>
            </w:r>
            <w:r w:rsidRPr="006C54C8">
              <w:rPr>
                <w:rFonts w:ascii="Arial" w:eastAsia="SimSun" w:hAnsi="Arial" w:cs="Arial"/>
                <w:lang w:val="el-GR" w:eastAsia="en-AU"/>
              </w:rPr>
              <w:t xml:space="preserve">: </w:t>
            </w:r>
            <w:hyperlink r:id="rId18" w:history="1"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finance</w:t>
              </w:r>
              <w:r w:rsidRPr="006C54C8">
                <w:rPr>
                  <w:rStyle w:val="Hyperlink"/>
                  <w:rFonts w:ascii="Arial" w:eastAsia="SimSun" w:hAnsi="Arial" w:cs="Arial"/>
                  <w:lang w:val="el-GR" w:eastAsia="en-AU"/>
                </w:rPr>
                <w:t>.</w:t>
              </w:r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slo</w:t>
              </w:r>
              <w:r w:rsidRPr="006C54C8">
                <w:rPr>
                  <w:rStyle w:val="Hyperlink"/>
                  <w:rFonts w:ascii="Arial" w:eastAsia="SimSun" w:hAnsi="Arial" w:cs="Arial"/>
                  <w:lang w:val="el-GR" w:eastAsia="en-AU"/>
                </w:rPr>
                <w:t>@</w:t>
              </w:r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csu</w:t>
              </w:r>
              <w:r w:rsidRPr="006C54C8">
                <w:rPr>
                  <w:rStyle w:val="Hyperlink"/>
                  <w:rFonts w:ascii="Arial" w:eastAsia="SimSun" w:hAnsi="Arial" w:cs="Arial"/>
                  <w:lang w:val="el-GR" w:eastAsia="en-AU"/>
                </w:rPr>
                <w:t>.</w:t>
              </w:r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edu</w:t>
              </w:r>
              <w:r w:rsidRPr="006C54C8">
                <w:rPr>
                  <w:rStyle w:val="Hyperlink"/>
                  <w:rFonts w:ascii="Arial" w:eastAsia="SimSun" w:hAnsi="Arial" w:cs="Arial"/>
                  <w:lang w:val="el-GR" w:eastAsia="en-AU"/>
                </w:rPr>
                <w:t>.</w:t>
              </w:r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au</w:t>
              </w:r>
            </w:hyperlink>
            <w:r w:rsidRPr="006C54C8">
              <w:rPr>
                <w:rFonts w:ascii="Arial" w:eastAsia="SimSun" w:hAnsi="Arial" w:cs="Arial"/>
                <w:lang w:val="el-GR" w:eastAsia="en-AU"/>
              </w:rPr>
              <w:t xml:space="preserve"> </w:t>
            </w:r>
          </w:p>
          <w:p w14:paraId="4339D298" w14:textId="77777777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l-GR"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CSU</w:t>
            </w:r>
            <w:r w:rsidRPr="00881BEA">
              <w:rPr>
                <w:rFonts w:ascii="Arial" w:eastAsia="SimSun" w:hAnsi="Arial" w:cs="Arial"/>
                <w:lang w:val="el-GR" w:eastAsia="en-AU"/>
              </w:rPr>
              <w:t xml:space="preserve"> Σύμβουλοι μαθητών</w:t>
            </w:r>
          </w:p>
          <w:p w14:paraId="61DAFADD" w14:textId="42A38943" w:rsidR="0092598A" w:rsidRPr="00881BEA" w:rsidRDefault="0092598A" w:rsidP="008B4B8F">
            <w:pPr>
              <w:rPr>
                <w:rFonts w:ascii="Arial" w:eastAsia="Arial Unicode MS" w:hAnsi="Arial" w:cs="Arial"/>
                <w:lang w:val="el-GR"/>
              </w:rPr>
            </w:pPr>
            <w:r w:rsidRPr="00881BEA">
              <w:rPr>
                <w:rFonts w:ascii="Arial" w:eastAsia="SimSun" w:hAnsi="Arial" w:cs="Arial"/>
                <w:lang w:val="el-GR" w:eastAsia="en-AU"/>
              </w:rPr>
              <w:t>Τηλεφωνήστε ή στείλτε γραπτό μήνυμα για ραντεβού: 0448 860 385</w:t>
            </w:r>
          </w:p>
        </w:tc>
      </w:tr>
      <w:tr w:rsidR="0092598A" w:rsidRPr="00881BEA" w14:paraId="0A88D5F4" w14:textId="77777777" w:rsidTr="006C54C8">
        <w:trPr>
          <w:trHeight w:val="1317"/>
        </w:trPr>
        <w:tc>
          <w:tcPr>
            <w:tcW w:w="7259" w:type="dxa"/>
            <w:shd w:val="clear" w:color="auto" w:fill="auto"/>
            <w:vAlign w:val="center"/>
          </w:tcPr>
          <w:p w14:paraId="61D75C78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University of Canberra</w:t>
            </w:r>
          </w:p>
          <w:p w14:paraId="1E0350B8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Student Welfare</w:t>
            </w:r>
          </w:p>
          <w:p w14:paraId="003C769E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Phone: (02) 6206 8841 (during business hours)</w:t>
            </w:r>
          </w:p>
          <w:p w14:paraId="5465502A" w14:textId="1411A65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 xml:space="preserve">Email: </w:t>
            </w:r>
            <w:hyperlink r:id="rId19" w:history="1"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welfare@canberra.edu.au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596F993A" w14:textId="77777777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val="el-GR" w:eastAsia="en-AU"/>
              </w:rPr>
            </w:pP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University</w:t>
            </w:r>
            <w:r w:rsidRPr="00881BEA">
              <w:rPr>
                <w:rFonts w:ascii="Arial" w:eastAsia="SimSun" w:hAnsi="Arial" w:cs="Arial"/>
                <w:b/>
                <w:bCs/>
                <w:lang w:val="el-GR" w:eastAsia="en-AU"/>
              </w:rPr>
              <w:t xml:space="preserve"> </w:t>
            </w: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of</w:t>
            </w:r>
            <w:r w:rsidRPr="00881BEA">
              <w:rPr>
                <w:rFonts w:ascii="Arial" w:eastAsia="SimSun" w:hAnsi="Arial" w:cs="Arial"/>
                <w:b/>
                <w:bCs/>
                <w:lang w:val="el-GR" w:eastAsia="en-AU"/>
              </w:rPr>
              <w:t xml:space="preserve"> </w:t>
            </w: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Canberra</w:t>
            </w:r>
          </w:p>
          <w:p w14:paraId="29563394" w14:textId="128D783F" w:rsidR="0092598A" w:rsidRPr="00881BEA" w:rsidRDefault="008A30C6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l-GR" w:eastAsia="en-AU"/>
              </w:rPr>
            </w:pPr>
            <w:r w:rsidRPr="00881BEA">
              <w:rPr>
                <w:rFonts w:ascii="Arial" w:eastAsia="SimSun" w:hAnsi="Arial" w:cs="Arial"/>
                <w:lang w:val="el-GR" w:eastAsia="en-AU"/>
              </w:rPr>
              <w:t>Πρόνοια Φοιτητών</w:t>
            </w:r>
          </w:p>
          <w:p w14:paraId="6B058D54" w14:textId="63E485E2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l-GR" w:eastAsia="en-AU"/>
              </w:rPr>
            </w:pPr>
            <w:r w:rsidRPr="00881BEA">
              <w:rPr>
                <w:rFonts w:ascii="Arial" w:eastAsia="SimSun" w:hAnsi="Arial" w:cs="Arial"/>
                <w:lang w:val="el-GR" w:eastAsia="en-AU"/>
              </w:rPr>
              <w:t>Τηλέφωνο: (02) 6206 8841 (</w:t>
            </w:r>
            <w:r w:rsidR="00211011" w:rsidRPr="00881BEA">
              <w:rPr>
                <w:rFonts w:ascii="Arial" w:eastAsia="SimSun" w:hAnsi="Arial" w:cs="Arial"/>
                <w:lang w:val="el-GR" w:eastAsia="en-AU"/>
              </w:rPr>
              <w:t>κατά τις εργάσιμες ώρες</w:t>
            </w:r>
            <w:r w:rsidRPr="00881BEA">
              <w:rPr>
                <w:rFonts w:ascii="Arial" w:eastAsia="SimSun" w:hAnsi="Arial" w:cs="Arial"/>
                <w:lang w:val="el-GR" w:eastAsia="en-AU"/>
              </w:rPr>
              <w:t>)</w:t>
            </w:r>
          </w:p>
          <w:p w14:paraId="4DC14535" w14:textId="4F0BC42E" w:rsidR="0092598A" w:rsidRPr="00881BEA" w:rsidRDefault="0092598A" w:rsidP="008B4B8F">
            <w:pPr>
              <w:rPr>
                <w:rFonts w:ascii="Arial" w:eastAsia="Arial Unicode MS" w:hAnsi="Arial" w:cs="Arial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 xml:space="preserve">Email: </w:t>
            </w:r>
            <w:hyperlink r:id="rId20" w:history="1">
              <w:r w:rsidRPr="00881BEA">
                <w:rPr>
                  <w:rStyle w:val="Hyperlink"/>
                  <w:rFonts w:ascii="Arial" w:eastAsia="SimSun" w:hAnsi="Arial" w:cs="Arial"/>
                  <w:lang w:eastAsia="en-AU"/>
                </w:rPr>
                <w:t>welfare@canberra.edu.au</w:t>
              </w:r>
            </w:hyperlink>
          </w:p>
        </w:tc>
      </w:tr>
      <w:tr w:rsidR="0092598A" w:rsidRPr="000D0854" w14:paraId="70229770" w14:textId="77777777" w:rsidTr="006C54C8">
        <w:trPr>
          <w:trHeight w:val="1317"/>
        </w:trPr>
        <w:tc>
          <w:tcPr>
            <w:tcW w:w="7259" w:type="dxa"/>
            <w:shd w:val="clear" w:color="auto" w:fill="auto"/>
            <w:vAlign w:val="center"/>
          </w:tcPr>
          <w:p w14:paraId="0B3E614D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lastRenderedPageBreak/>
              <w:t>University of New South Wales Canberra</w:t>
            </w:r>
          </w:p>
          <w:p w14:paraId="73276D2F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Manager, Equity and Diversity</w:t>
            </w:r>
          </w:p>
          <w:p w14:paraId="4A949657" w14:textId="77777777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Phone: (02) 8263 8688</w:t>
            </w:r>
          </w:p>
          <w:p w14:paraId="3E84A0FF" w14:textId="41586198" w:rsidR="0092598A" w:rsidRPr="00881BEA" w:rsidRDefault="0092598A" w:rsidP="0092598A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881BEA">
              <w:rPr>
                <w:rFonts w:ascii="Arial" w:eastAsia="SimSun" w:hAnsi="Arial" w:cs="Arial"/>
                <w:snapToGrid/>
                <w:lang w:eastAsia="en-AU"/>
              </w:rPr>
              <w:t xml:space="preserve">Email: </w:t>
            </w:r>
            <w:hyperlink r:id="rId21" w:history="1">
              <w:r w:rsidRPr="00881BEA">
                <w:rPr>
                  <w:rStyle w:val="Hyperlink"/>
                  <w:rFonts w:ascii="Arial" w:eastAsia="SimSun" w:hAnsi="Arial" w:cs="Arial"/>
                  <w:snapToGrid/>
                  <w:lang w:eastAsia="en-AU"/>
                </w:rPr>
                <w:t>EquityUnit@adfa.edu.au</w:t>
              </w:r>
            </w:hyperlink>
            <w:r w:rsidRPr="00881BEA">
              <w:rPr>
                <w:rFonts w:ascii="Arial" w:eastAsia="SimSun" w:hAnsi="Arial" w:cs="Arial"/>
                <w:snapToGrid/>
                <w:lang w:eastAsia="en-AU"/>
              </w:rPr>
              <w:t xml:space="preserve"> 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171EB83" w14:textId="77777777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881BEA">
              <w:rPr>
                <w:rFonts w:ascii="Arial" w:eastAsia="SimSun" w:hAnsi="Arial" w:cs="Arial"/>
                <w:b/>
                <w:bCs/>
                <w:lang w:eastAsia="en-AU"/>
              </w:rPr>
              <w:t>University of New South Wales Canberra</w:t>
            </w:r>
          </w:p>
          <w:p w14:paraId="5A64A90D" w14:textId="77777777" w:rsidR="0092598A" w:rsidRPr="00881BEA" w:rsidRDefault="0092598A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eastAsia="en-AU"/>
              </w:rPr>
              <w:t>Manager, Equity and Diversity</w:t>
            </w:r>
          </w:p>
          <w:p w14:paraId="62B634DB" w14:textId="2ADC2F17" w:rsidR="0092598A" w:rsidRPr="00881BEA" w:rsidRDefault="00211011" w:rsidP="008B4B8F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881BEA">
              <w:rPr>
                <w:rFonts w:ascii="Arial" w:eastAsia="SimSun" w:hAnsi="Arial" w:cs="Arial"/>
                <w:lang w:val="el-GR" w:eastAsia="en-AU"/>
              </w:rPr>
              <w:t>Τηλέφωνο</w:t>
            </w:r>
            <w:r w:rsidR="0092598A" w:rsidRPr="00881BEA">
              <w:rPr>
                <w:rFonts w:ascii="Arial" w:eastAsia="SimSun" w:hAnsi="Arial" w:cs="Arial"/>
                <w:lang w:eastAsia="en-AU"/>
              </w:rPr>
              <w:t>: (02) 8263 8688</w:t>
            </w:r>
          </w:p>
          <w:p w14:paraId="012128B0" w14:textId="0316AD4C" w:rsidR="0092598A" w:rsidRPr="008B4B8F" w:rsidRDefault="0092598A" w:rsidP="008B4B8F">
            <w:pPr>
              <w:rPr>
                <w:rFonts w:ascii="Arial" w:eastAsia="Arial Unicode MS" w:hAnsi="Arial" w:cs="Arial"/>
              </w:rPr>
            </w:pPr>
            <w:r w:rsidRPr="00881BEA">
              <w:rPr>
                <w:rFonts w:ascii="Arial" w:eastAsia="SimSun" w:hAnsi="Arial" w:cs="Arial"/>
                <w:snapToGrid/>
                <w:lang w:eastAsia="en-AU"/>
              </w:rPr>
              <w:t xml:space="preserve">Email: </w:t>
            </w:r>
            <w:hyperlink r:id="rId22" w:history="1">
              <w:r w:rsidRPr="00881BEA">
                <w:rPr>
                  <w:rStyle w:val="Hyperlink"/>
                  <w:rFonts w:ascii="Arial" w:eastAsia="SimSun" w:hAnsi="Arial" w:cs="Arial"/>
                  <w:snapToGrid/>
                  <w:lang w:eastAsia="en-AU"/>
                </w:rPr>
                <w:t>EquityUnit@adfa.edu.au</w:t>
              </w:r>
            </w:hyperlink>
            <w:r w:rsidRPr="008B4B8F">
              <w:rPr>
                <w:rFonts w:ascii="Arial" w:eastAsia="SimSun" w:hAnsi="Arial" w:cs="Arial"/>
                <w:snapToGrid/>
                <w:lang w:eastAsia="en-AU"/>
              </w:rPr>
              <w:t xml:space="preserve">  </w:t>
            </w:r>
          </w:p>
        </w:tc>
      </w:tr>
    </w:tbl>
    <w:p w14:paraId="0F0D4D95" w14:textId="4D80B348" w:rsidR="00F05222" w:rsidRPr="000D0854" w:rsidRDefault="00F05222" w:rsidP="00F05222">
      <w:pPr>
        <w:rPr>
          <w:rFonts w:ascii="Arial" w:eastAsia="Times New Roman" w:hAnsi="Arial" w:cs="Arial"/>
          <w:snapToGrid/>
          <w:color w:val="000000"/>
          <w:sz w:val="22"/>
          <w:szCs w:val="22"/>
          <w:lang w:eastAsia="en-GB"/>
        </w:rPr>
      </w:pPr>
    </w:p>
    <w:sectPr w:rsidR="00F05222" w:rsidRPr="000D0854" w:rsidSect="00881BEA">
      <w:headerReference w:type="default" r:id="rId23"/>
      <w:footerReference w:type="default" r:id="rId24"/>
      <w:pgSz w:w="16838" w:h="11906" w:orient="landscape"/>
      <w:pgMar w:top="709" w:right="1440" w:bottom="709" w:left="1440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DC28" w14:textId="77777777" w:rsidR="00771C05" w:rsidRDefault="00771C05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37400C7" w14:textId="77777777" w:rsidR="00771C05" w:rsidRDefault="00771C05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4AAA88E9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1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3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EB04" w14:textId="77777777" w:rsidR="00771C05" w:rsidRDefault="00771C05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AF08DAE" w14:textId="77777777" w:rsidR="00771C05" w:rsidRDefault="00771C05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3A1329E6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05B1B2C"/>
    <w:multiLevelType w:val="hybridMultilevel"/>
    <w:tmpl w:val="4C388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4"/>
  </w:num>
  <w:num w:numId="5">
    <w:abstractNumId w:val="7"/>
  </w:num>
  <w:num w:numId="6">
    <w:abstractNumId w:val="6"/>
  </w:num>
  <w:num w:numId="7">
    <w:abstractNumId w:val="2"/>
  </w:num>
  <w:num w:numId="8">
    <w:abstractNumId w:val="18"/>
  </w:num>
  <w:num w:numId="9">
    <w:abstractNumId w:val="15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17"/>
  </w:num>
  <w:num w:numId="17">
    <w:abstractNumId w:val="8"/>
  </w:num>
  <w:num w:numId="18">
    <w:abstractNumId w:val="1"/>
  </w:num>
  <w:num w:numId="19">
    <w:abstractNumId w:val="19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0854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11011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5399"/>
    <w:rsid w:val="00546262"/>
    <w:rsid w:val="00555C01"/>
    <w:rsid w:val="00556CA2"/>
    <w:rsid w:val="00570A4F"/>
    <w:rsid w:val="005833D0"/>
    <w:rsid w:val="005848E6"/>
    <w:rsid w:val="005B2135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06E77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E64"/>
    <w:rsid w:val="0068475A"/>
    <w:rsid w:val="006860C2"/>
    <w:rsid w:val="00692EC6"/>
    <w:rsid w:val="00695B27"/>
    <w:rsid w:val="006A093E"/>
    <w:rsid w:val="006A1793"/>
    <w:rsid w:val="006A6251"/>
    <w:rsid w:val="006B3743"/>
    <w:rsid w:val="006C099E"/>
    <w:rsid w:val="006C2963"/>
    <w:rsid w:val="006C5366"/>
    <w:rsid w:val="006C54C8"/>
    <w:rsid w:val="006C6297"/>
    <w:rsid w:val="006D0AA9"/>
    <w:rsid w:val="006D3006"/>
    <w:rsid w:val="006D3764"/>
    <w:rsid w:val="006D6FEA"/>
    <w:rsid w:val="006E19FD"/>
    <w:rsid w:val="006E38D3"/>
    <w:rsid w:val="006F0F48"/>
    <w:rsid w:val="006F25E1"/>
    <w:rsid w:val="00700981"/>
    <w:rsid w:val="00714855"/>
    <w:rsid w:val="007373F8"/>
    <w:rsid w:val="007377BF"/>
    <w:rsid w:val="007519DD"/>
    <w:rsid w:val="0076255B"/>
    <w:rsid w:val="00766B5D"/>
    <w:rsid w:val="00770C6C"/>
    <w:rsid w:val="00771C05"/>
    <w:rsid w:val="00793FF2"/>
    <w:rsid w:val="007C506A"/>
    <w:rsid w:val="007C5621"/>
    <w:rsid w:val="007E05C1"/>
    <w:rsid w:val="007E466D"/>
    <w:rsid w:val="007F7B26"/>
    <w:rsid w:val="008138D4"/>
    <w:rsid w:val="008168FB"/>
    <w:rsid w:val="00820C34"/>
    <w:rsid w:val="00825927"/>
    <w:rsid w:val="0085785A"/>
    <w:rsid w:val="008668C2"/>
    <w:rsid w:val="00873238"/>
    <w:rsid w:val="008739A1"/>
    <w:rsid w:val="00881BEA"/>
    <w:rsid w:val="0088253A"/>
    <w:rsid w:val="008A30C6"/>
    <w:rsid w:val="008B131C"/>
    <w:rsid w:val="008B4B8F"/>
    <w:rsid w:val="008C09DC"/>
    <w:rsid w:val="008C3C7A"/>
    <w:rsid w:val="0090433B"/>
    <w:rsid w:val="0092153F"/>
    <w:rsid w:val="0092598A"/>
    <w:rsid w:val="00926037"/>
    <w:rsid w:val="00941361"/>
    <w:rsid w:val="009416B0"/>
    <w:rsid w:val="00960152"/>
    <w:rsid w:val="00962545"/>
    <w:rsid w:val="00966AE6"/>
    <w:rsid w:val="00971EFF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162"/>
    <w:rsid w:val="00AD6D8E"/>
    <w:rsid w:val="00AE4A76"/>
    <w:rsid w:val="00AF0786"/>
    <w:rsid w:val="00AF0A10"/>
    <w:rsid w:val="00B06BB0"/>
    <w:rsid w:val="00B12873"/>
    <w:rsid w:val="00B261BD"/>
    <w:rsid w:val="00B33838"/>
    <w:rsid w:val="00B461B3"/>
    <w:rsid w:val="00B56F0A"/>
    <w:rsid w:val="00B763E2"/>
    <w:rsid w:val="00B80D88"/>
    <w:rsid w:val="00B80EC9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1396"/>
    <w:rsid w:val="00BF3328"/>
    <w:rsid w:val="00C13009"/>
    <w:rsid w:val="00C22947"/>
    <w:rsid w:val="00C22E65"/>
    <w:rsid w:val="00C327A5"/>
    <w:rsid w:val="00C34D5E"/>
    <w:rsid w:val="00C53213"/>
    <w:rsid w:val="00C64CBF"/>
    <w:rsid w:val="00C72357"/>
    <w:rsid w:val="00C7296E"/>
    <w:rsid w:val="00C778BD"/>
    <w:rsid w:val="00C8021B"/>
    <w:rsid w:val="00C82FD5"/>
    <w:rsid w:val="00C941C2"/>
    <w:rsid w:val="00CA1F1F"/>
    <w:rsid w:val="00CB1A58"/>
    <w:rsid w:val="00CB7FAF"/>
    <w:rsid w:val="00CC3825"/>
    <w:rsid w:val="00CD2098"/>
    <w:rsid w:val="00CD54D6"/>
    <w:rsid w:val="00D029E8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711F3"/>
    <w:rsid w:val="00E77396"/>
    <w:rsid w:val="00E804B0"/>
    <w:rsid w:val="00E8098E"/>
    <w:rsid w:val="00E866A5"/>
    <w:rsid w:val="00E91434"/>
    <w:rsid w:val="00EA70EB"/>
    <w:rsid w:val="00EB5408"/>
    <w:rsid w:val="00EC7360"/>
    <w:rsid w:val="00EE7D3A"/>
    <w:rsid w:val="00EF6C37"/>
    <w:rsid w:val="00F0268C"/>
    <w:rsid w:val="00F05222"/>
    <w:rsid w:val="00F119B4"/>
    <w:rsid w:val="00F132AA"/>
    <w:rsid w:val="00F1534F"/>
    <w:rsid w:val="00F35867"/>
    <w:rsid w:val="00F42097"/>
    <w:rsid w:val="00F52EB9"/>
    <w:rsid w:val="00F55E26"/>
    <w:rsid w:val="00F64F21"/>
    <w:rsid w:val="00F73E3E"/>
    <w:rsid w:val="00F815F7"/>
    <w:rsid w:val="00F87579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05222"/>
  </w:style>
  <w:style w:type="character" w:styleId="FollowedHyperlink">
    <w:name w:val="FollowedHyperlink"/>
    <w:basedOn w:val="DefaultParagraphFont"/>
    <w:semiHidden/>
    <w:unhideWhenUsed/>
    <w:rsid w:val="00F15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cd.canberra@acu.edu.au" TargetMode="External"/><Relationship Id="rId18" Type="http://schemas.openxmlformats.org/officeDocument/2006/relationships/hyperlink" Target="mailto:finance.slo@csu.edu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quityUnit@adfa.edu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spcanberra@redcross.org.au" TargetMode="External"/><Relationship Id="rId17" Type="http://schemas.openxmlformats.org/officeDocument/2006/relationships/hyperlink" Target="mailto:finance.slo@csu.edu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wellbeing@anu.edu.au" TargetMode="External"/><Relationship Id="rId20" Type="http://schemas.openxmlformats.org/officeDocument/2006/relationships/hyperlink" Target="mailto:welfare@canberra.edu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pcanberra@redcross.org.au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wellbeing@anu.edu.a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fo@companionhouse.org.au" TargetMode="External"/><Relationship Id="rId19" Type="http://schemas.openxmlformats.org/officeDocument/2006/relationships/hyperlink" Target="mailto:welfare@canberra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cd.canberra@acu.edu.au" TargetMode="External"/><Relationship Id="rId22" Type="http://schemas.openxmlformats.org/officeDocument/2006/relationships/hyperlink" Target="mailto:EquityUnit@adfa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34958884-07a2-4c1b-89fa-6f12bc62ed52"/>
    <ds:schemaRef ds:uri="3770d53c-bd17-423a-a432-f972ff08ea1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</TotalTime>
  <Pages>3</Pages>
  <Words>513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Temporary-Visa-Support-19-10-2020</vt:lpstr>
    </vt:vector>
  </TitlesOfParts>
  <Company>ACT Government</Company>
  <LinksUpToDate>false</LinksUpToDate>
  <CharactersWithSpaces>4286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Temporary-Visa-Support-19-10-2020</dc:title>
  <dc:subject>Temporary-Visa-Support-19-10-2020</dc:subject>
  <dc:creator>ACT Government</dc:creator>
  <cp:keywords>COVID-19</cp:keywords>
  <dc:description>Greek</dc:description>
  <cp:lastModifiedBy>John Golubic</cp:lastModifiedBy>
  <cp:revision>3</cp:revision>
  <cp:lastPrinted>2020-10-22T02:34:00Z</cp:lastPrinted>
  <dcterms:created xsi:type="dcterms:W3CDTF">2020-10-22T02:34:00Z</dcterms:created>
  <dcterms:modified xsi:type="dcterms:W3CDTF">2020-10-22T02:35:00Z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